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AA2" w:rsidRPr="00974516" w:rsidRDefault="00072AA2" w:rsidP="00072AA2">
      <w:pPr>
        <w:widowControl/>
        <w:spacing w:before="100" w:beforeAutospacing="1" w:after="100" w:afterAutospacing="1"/>
        <w:jc w:val="center"/>
        <w:outlineLvl w:val="0"/>
        <w:rPr>
          <w:rFonts w:ascii="Simsun" w:hAnsi="Simsun" w:cs="宋体" w:hint="eastAsia"/>
          <w:b/>
          <w:bCs/>
          <w:kern w:val="36"/>
          <w:sz w:val="32"/>
          <w:szCs w:val="32"/>
        </w:rPr>
      </w:pPr>
      <w:r w:rsidRPr="00974516">
        <w:rPr>
          <w:rFonts w:ascii="Simsun" w:hAnsi="Simsun" w:cs="宋体"/>
          <w:b/>
          <w:bCs/>
          <w:kern w:val="36"/>
          <w:sz w:val="32"/>
          <w:szCs w:val="32"/>
        </w:rPr>
        <w:t>《</w:t>
      </w:r>
      <w:r w:rsidRPr="00974516">
        <w:rPr>
          <w:rFonts w:ascii="Simsun" w:hAnsi="Simsun" w:cs="宋体" w:hint="eastAsia"/>
          <w:b/>
          <w:bCs/>
          <w:kern w:val="36"/>
          <w:sz w:val="32"/>
          <w:szCs w:val="32"/>
        </w:rPr>
        <w:t>中南药学</w:t>
      </w:r>
      <w:r w:rsidRPr="00974516">
        <w:rPr>
          <w:rFonts w:ascii="Simsun" w:hAnsi="Simsun" w:cs="宋体"/>
          <w:b/>
          <w:bCs/>
          <w:kern w:val="36"/>
          <w:sz w:val="32"/>
          <w:szCs w:val="32"/>
        </w:rPr>
        <w:t>》杂志</w:t>
      </w:r>
      <w:r w:rsidRPr="00974516">
        <w:rPr>
          <w:rFonts w:ascii="Simsun" w:hAnsi="Simsun" w:cs="宋体"/>
          <w:b/>
          <w:bCs/>
          <w:kern w:val="36"/>
          <w:sz w:val="32"/>
          <w:szCs w:val="32"/>
        </w:rPr>
        <w:t>201</w:t>
      </w:r>
      <w:r w:rsidRPr="00974516">
        <w:rPr>
          <w:rFonts w:ascii="Simsun" w:hAnsi="Simsun" w:cs="宋体" w:hint="eastAsia"/>
          <w:b/>
          <w:bCs/>
          <w:kern w:val="36"/>
          <w:sz w:val="32"/>
          <w:szCs w:val="32"/>
        </w:rPr>
        <w:t>7</w:t>
      </w:r>
      <w:r w:rsidRPr="00974516">
        <w:rPr>
          <w:rFonts w:ascii="Simsun" w:hAnsi="Simsun" w:cs="宋体"/>
          <w:b/>
          <w:bCs/>
          <w:kern w:val="36"/>
          <w:sz w:val="32"/>
          <w:szCs w:val="32"/>
        </w:rPr>
        <w:t>年征订单</w:t>
      </w:r>
    </w:p>
    <w:p w:rsidR="00A37993" w:rsidRPr="00974516" w:rsidRDefault="00A37993" w:rsidP="00C32CA3">
      <w:pPr>
        <w:snapToGrid w:val="0"/>
        <w:ind w:firstLineChars="200" w:firstLine="480"/>
        <w:rPr>
          <w:rFonts w:hint="eastAsia"/>
          <w:sz w:val="24"/>
        </w:rPr>
      </w:pPr>
      <w:r w:rsidRPr="00974516">
        <w:rPr>
          <w:sz w:val="24"/>
        </w:rPr>
        <w:t>《中南药学》杂志是由湖南省药学会主办，</w:t>
      </w:r>
      <w:r w:rsidRPr="00974516">
        <w:rPr>
          <w:rFonts w:hint="eastAsia"/>
          <w:sz w:val="24"/>
        </w:rPr>
        <w:t>中南大学湘雅二医院、长沙市中心医院共同承办的</w:t>
      </w:r>
      <w:r w:rsidRPr="00974516">
        <w:rPr>
          <w:sz w:val="24"/>
        </w:rPr>
        <w:t>国内外公开发行的药学综合性学术期刊</w:t>
      </w:r>
      <w:r w:rsidRPr="00974516">
        <w:rPr>
          <w:rFonts w:hint="eastAsia"/>
          <w:sz w:val="24"/>
        </w:rPr>
        <w:t>，是</w:t>
      </w:r>
      <w:r w:rsidRPr="00974516">
        <w:rPr>
          <w:sz w:val="24"/>
        </w:rPr>
        <w:t>中国科技核心期刊，被美国</w:t>
      </w:r>
      <w:r w:rsidRPr="00974516">
        <w:rPr>
          <w:sz w:val="24"/>
        </w:rPr>
        <w:t>CA</w:t>
      </w:r>
      <w:r w:rsidRPr="00974516">
        <w:rPr>
          <w:rFonts w:hint="eastAsia"/>
          <w:sz w:val="24"/>
        </w:rPr>
        <w:t>、</w:t>
      </w:r>
      <w:r w:rsidRPr="00974516">
        <w:rPr>
          <w:sz w:val="24"/>
        </w:rPr>
        <w:t>波兰</w:t>
      </w:r>
      <w:r w:rsidRPr="00974516">
        <w:rPr>
          <w:sz w:val="24"/>
        </w:rPr>
        <w:t>IC</w:t>
      </w:r>
      <w:r w:rsidRPr="00974516">
        <w:rPr>
          <w:rFonts w:hint="eastAsia"/>
          <w:sz w:val="24"/>
        </w:rPr>
        <w:t>、</w:t>
      </w:r>
      <w:r w:rsidRPr="00974516">
        <w:rPr>
          <w:sz w:val="24"/>
        </w:rPr>
        <w:t>中国核心期刊（遴选）数据库、</w:t>
      </w:r>
      <w:proofErr w:type="gramStart"/>
      <w:r w:rsidRPr="00974516">
        <w:rPr>
          <w:sz w:val="24"/>
        </w:rPr>
        <w:t>中国</w:t>
      </w:r>
      <w:r w:rsidRPr="00974516">
        <w:rPr>
          <w:rFonts w:hint="eastAsia"/>
          <w:sz w:val="24"/>
        </w:rPr>
        <w:t>知网</w:t>
      </w:r>
      <w:r w:rsidRPr="00974516">
        <w:rPr>
          <w:sz w:val="24"/>
        </w:rPr>
        <w:t>等</w:t>
      </w:r>
      <w:proofErr w:type="gramEnd"/>
      <w:r w:rsidRPr="00974516">
        <w:rPr>
          <w:rFonts w:hint="eastAsia"/>
          <w:sz w:val="24"/>
        </w:rPr>
        <w:t>数据库</w:t>
      </w:r>
      <w:r w:rsidRPr="00974516">
        <w:rPr>
          <w:sz w:val="24"/>
        </w:rPr>
        <w:t>收录。</w:t>
      </w:r>
      <w:r w:rsidRPr="00974516">
        <w:rPr>
          <w:rFonts w:hint="eastAsia"/>
          <w:sz w:val="24"/>
        </w:rPr>
        <w:t>本刊为大</w:t>
      </w:r>
      <w:r w:rsidRPr="00974516">
        <w:rPr>
          <w:rFonts w:hint="eastAsia"/>
          <w:sz w:val="24"/>
        </w:rPr>
        <w:t>16</w:t>
      </w:r>
      <w:r w:rsidRPr="00974516">
        <w:rPr>
          <w:rFonts w:hint="eastAsia"/>
          <w:sz w:val="24"/>
        </w:rPr>
        <w:t>开，</w:t>
      </w:r>
      <w:r w:rsidRPr="00974516">
        <w:rPr>
          <w:rFonts w:hint="eastAsia"/>
          <w:sz w:val="24"/>
        </w:rPr>
        <w:t>128</w:t>
      </w:r>
      <w:r w:rsidRPr="00974516">
        <w:rPr>
          <w:rFonts w:hint="eastAsia"/>
          <w:sz w:val="24"/>
        </w:rPr>
        <w:t>页码，印刷装帧精美，每月</w:t>
      </w:r>
      <w:r w:rsidRPr="00974516">
        <w:rPr>
          <w:rFonts w:hint="eastAsia"/>
          <w:sz w:val="24"/>
        </w:rPr>
        <w:t>20</w:t>
      </w:r>
      <w:r w:rsidRPr="00974516">
        <w:rPr>
          <w:rFonts w:hint="eastAsia"/>
          <w:sz w:val="24"/>
        </w:rPr>
        <w:t>日出刊，定价</w:t>
      </w:r>
      <w:r w:rsidRPr="00974516">
        <w:rPr>
          <w:rFonts w:hint="eastAsia"/>
          <w:sz w:val="24"/>
        </w:rPr>
        <w:t>1</w:t>
      </w:r>
      <w:r w:rsidRPr="00974516">
        <w:rPr>
          <w:rFonts w:hint="eastAsia"/>
          <w:sz w:val="24"/>
        </w:rPr>
        <w:t>5</w:t>
      </w:r>
      <w:r w:rsidRPr="00974516">
        <w:rPr>
          <w:rFonts w:hint="eastAsia"/>
          <w:sz w:val="24"/>
        </w:rPr>
        <w:t>元</w:t>
      </w:r>
      <w:r w:rsidRPr="00974516">
        <w:rPr>
          <w:rFonts w:hint="eastAsia"/>
          <w:sz w:val="24"/>
        </w:rPr>
        <w:t>/</w:t>
      </w:r>
      <w:r w:rsidRPr="00974516">
        <w:rPr>
          <w:rFonts w:hint="eastAsia"/>
          <w:sz w:val="24"/>
        </w:rPr>
        <w:t>册，全年定价</w:t>
      </w:r>
      <w:r w:rsidRPr="00974516">
        <w:rPr>
          <w:rFonts w:hint="eastAsia"/>
          <w:sz w:val="24"/>
        </w:rPr>
        <w:t>1</w:t>
      </w:r>
      <w:r w:rsidRPr="00974516">
        <w:rPr>
          <w:rFonts w:hint="eastAsia"/>
          <w:sz w:val="24"/>
        </w:rPr>
        <w:t>8</w:t>
      </w:r>
      <w:r w:rsidRPr="00974516">
        <w:rPr>
          <w:rFonts w:hint="eastAsia"/>
          <w:sz w:val="24"/>
        </w:rPr>
        <w:t>0</w:t>
      </w:r>
      <w:r w:rsidRPr="00974516">
        <w:rPr>
          <w:rFonts w:hint="eastAsia"/>
          <w:sz w:val="24"/>
        </w:rPr>
        <w:t>元。</w:t>
      </w:r>
      <w:r w:rsidRPr="00974516">
        <w:rPr>
          <w:sz w:val="24"/>
        </w:rPr>
        <w:t>欢迎广大医药工作者</w:t>
      </w:r>
      <w:r w:rsidRPr="00974516">
        <w:rPr>
          <w:rFonts w:hint="eastAsia"/>
          <w:sz w:val="24"/>
        </w:rPr>
        <w:t>通过当地邮局（邮发代号</w:t>
      </w:r>
      <w:r w:rsidRPr="00974516">
        <w:rPr>
          <w:rFonts w:hint="eastAsia"/>
          <w:sz w:val="24"/>
        </w:rPr>
        <w:t>42-290</w:t>
      </w:r>
      <w:r w:rsidRPr="00974516">
        <w:rPr>
          <w:rFonts w:hint="eastAsia"/>
          <w:sz w:val="24"/>
        </w:rPr>
        <w:t>）或者《中南药学》编辑部</w:t>
      </w:r>
      <w:r w:rsidRPr="00974516">
        <w:rPr>
          <w:sz w:val="24"/>
        </w:rPr>
        <w:t>订阅</w:t>
      </w:r>
      <w:r w:rsidRPr="00974516">
        <w:rPr>
          <w:rFonts w:hint="eastAsia"/>
          <w:sz w:val="24"/>
        </w:rPr>
        <w:t>本刊</w:t>
      </w:r>
      <w:r w:rsidRPr="00974516">
        <w:rPr>
          <w:sz w:val="24"/>
        </w:rPr>
        <w:t>。</w:t>
      </w:r>
    </w:p>
    <w:p w:rsidR="00C32CA3" w:rsidRPr="00974516" w:rsidRDefault="00C32CA3">
      <w:pPr>
        <w:rPr>
          <w:rFonts w:hint="eastAsia"/>
          <w:szCs w:val="21"/>
        </w:rPr>
      </w:pPr>
    </w:p>
    <w:p w:rsidR="00072AA2" w:rsidRPr="00974516" w:rsidRDefault="006E7452">
      <w:pPr>
        <w:rPr>
          <w:rFonts w:hint="eastAsia"/>
          <w:sz w:val="24"/>
        </w:rPr>
      </w:pPr>
      <w:r w:rsidRPr="00974516">
        <w:rPr>
          <w:rFonts w:hint="eastAsia"/>
          <w:sz w:val="24"/>
        </w:rPr>
        <w:t>汇款方式：</w:t>
      </w:r>
    </w:p>
    <w:p w:rsidR="0031169B" w:rsidRPr="00974516" w:rsidRDefault="0031169B" w:rsidP="001D1B53">
      <w:pPr>
        <w:rPr>
          <w:sz w:val="24"/>
        </w:rPr>
        <w:sectPr w:rsidR="0031169B" w:rsidRPr="0097451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D1B53" w:rsidRPr="00974516" w:rsidRDefault="001D1B53" w:rsidP="001D1B53">
      <w:pPr>
        <w:rPr>
          <w:rFonts w:hint="eastAsia"/>
          <w:sz w:val="24"/>
        </w:rPr>
      </w:pPr>
      <w:r w:rsidRPr="00974516">
        <w:rPr>
          <w:rFonts w:hint="eastAsia"/>
          <w:sz w:val="24"/>
        </w:rPr>
        <w:lastRenderedPageBreak/>
        <w:t>银行汇款：</w:t>
      </w:r>
    </w:p>
    <w:p w:rsidR="001D1B53" w:rsidRPr="00974516" w:rsidRDefault="001D1B53" w:rsidP="0031169B">
      <w:pPr>
        <w:rPr>
          <w:rFonts w:hint="eastAsia"/>
          <w:sz w:val="24"/>
        </w:rPr>
      </w:pPr>
      <w:r w:rsidRPr="00974516">
        <w:rPr>
          <w:rFonts w:hint="eastAsia"/>
          <w:sz w:val="24"/>
        </w:rPr>
        <w:t>开户行：中国银行长沙市杏林支行</w:t>
      </w:r>
    </w:p>
    <w:p w:rsidR="001D1B53" w:rsidRPr="00974516" w:rsidRDefault="001D1B53" w:rsidP="0031169B">
      <w:pPr>
        <w:rPr>
          <w:rFonts w:hint="eastAsia"/>
          <w:sz w:val="24"/>
        </w:rPr>
      </w:pPr>
      <w:r w:rsidRPr="00974516">
        <w:rPr>
          <w:rFonts w:hint="eastAsia"/>
          <w:sz w:val="24"/>
        </w:rPr>
        <w:t>开户名称：中南药学杂志社</w:t>
      </w:r>
    </w:p>
    <w:p w:rsidR="001D1B53" w:rsidRPr="00974516" w:rsidRDefault="001D1B53" w:rsidP="0031169B">
      <w:pPr>
        <w:rPr>
          <w:rFonts w:hint="eastAsia"/>
          <w:sz w:val="24"/>
        </w:rPr>
      </w:pPr>
      <w:r w:rsidRPr="00974516">
        <w:rPr>
          <w:rFonts w:hint="eastAsia"/>
          <w:sz w:val="24"/>
        </w:rPr>
        <w:t>银行账号：</w:t>
      </w:r>
      <w:r w:rsidRPr="00974516">
        <w:rPr>
          <w:rFonts w:hint="eastAsia"/>
          <w:sz w:val="24"/>
        </w:rPr>
        <w:t>600257351940</w:t>
      </w:r>
    </w:p>
    <w:p w:rsidR="0031169B" w:rsidRPr="00974516" w:rsidRDefault="0031169B" w:rsidP="0031169B">
      <w:pPr>
        <w:rPr>
          <w:rFonts w:hint="eastAsia"/>
          <w:sz w:val="24"/>
        </w:rPr>
      </w:pPr>
      <w:r w:rsidRPr="00974516">
        <w:rPr>
          <w:rFonts w:hint="eastAsia"/>
          <w:sz w:val="24"/>
        </w:rPr>
        <w:lastRenderedPageBreak/>
        <w:t>邮政汇款：</w:t>
      </w:r>
    </w:p>
    <w:p w:rsidR="0031169B" w:rsidRPr="00974516" w:rsidRDefault="006E7452" w:rsidP="0031169B">
      <w:pPr>
        <w:rPr>
          <w:rFonts w:hint="eastAsia"/>
          <w:sz w:val="24"/>
        </w:rPr>
      </w:pPr>
      <w:r w:rsidRPr="00974516">
        <w:rPr>
          <w:rFonts w:hint="eastAsia"/>
          <w:sz w:val="24"/>
        </w:rPr>
        <w:t>收款人</w:t>
      </w:r>
      <w:r w:rsidRPr="00974516">
        <w:rPr>
          <w:rFonts w:hint="eastAsia"/>
          <w:sz w:val="24"/>
        </w:rPr>
        <w:t>：中南药学杂志社</w:t>
      </w:r>
      <w:r w:rsidR="0031169B" w:rsidRPr="00974516">
        <w:rPr>
          <w:rFonts w:hint="eastAsia"/>
          <w:sz w:val="24"/>
        </w:rPr>
        <w:t xml:space="preserve">　</w:t>
      </w:r>
    </w:p>
    <w:p w:rsidR="006E7452" w:rsidRPr="00974516" w:rsidRDefault="006E7452" w:rsidP="00C32CA3">
      <w:pPr>
        <w:ind w:left="480" w:hangingChars="200" w:hanging="480"/>
        <w:rPr>
          <w:rFonts w:hint="eastAsia"/>
          <w:sz w:val="24"/>
        </w:rPr>
      </w:pPr>
      <w:r w:rsidRPr="00974516">
        <w:rPr>
          <w:rFonts w:hint="eastAsia"/>
          <w:sz w:val="24"/>
        </w:rPr>
        <w:t>地址：</w:t>
      </w:r>
      <w:r w:rsidRPr="00974516">
        <w:rPr>
          <w:rFonts w:hint="eastAsia"/>
          <w:sz w:val="22"/>
          <w:szCs w:val="21"/>
        </w:rPr>
        <w:t>长沙市人民中路</w:t>
      </w:r>
      <w:r w:rsidRPr="00974516">
        <w:rPr>
          <w:rFonts w:hint="eastAsia"/>
          <w:sz w:val="22"/>
          <w:szCs w:val="21"/>
        </w:rPr>
        <w:t>139</w:t>
      </w:r>
      <w:r w:rsidRPr="00974516">
        <w:rPr>
          <w:rFonts w:hint="eastAsia"/>
          <w:sz w:val="22"/>
          <w:szCs w:val="21"/>
        </w:rPr>
        <w:t>号</w:t>
      </w:r>
      <w:r w:rsidR="00C32CA3" w:rsidRPr="00974516">
        <w:rPr>
          <w:rFonts w:hint="eastAsia"/>
          <w:sz w:val="22"/>
          <w:szCs w:val="21"/>
        </w:rPr>
        <w:t>湘雅二医院内</w:t>
      </w:r>
    </w:p>
    <w:p w:rsidR="00C32CA3" w:rsidRPr="00974516" w:rsidRDefault="00C32CA3" w:rsidP="00C32CA3">
      <w:pPr>
        <w:rPr>
          <w:rFonts w:hint="eastAsia"/>
          <w:sz w:val="24"/>
        </w:rPr>
      </w:pPr>
      <w:r w:rsidRPr="00974516">
        <w:rPr>
          <w:rFonts w:hint="eastAsia"/>
          <w:sz w:val="24"/>
        </w:rPr>
        <w:t>邮编</w:t>
      </w:r>
      <w:r w:rsidR="00974516">
        <w:rPr>
          <w:rFonts w:hint="eastAsia"/>
          <w:sz w:val="24"/>
        </w:rPr>
        <w:t>：</w:t>
      </w:r>
      <w:r w:rsidRPr="00974516">
        <w:rPr>
          <w:rFonts w:hint="eastAsia"/>
          <w:sz w:val="24"/>
        </w:rPr>
        <w:t>410011</w:t>
      </w:r>
    </w:p>
    <w:p w:rsidR="0031169B" w:rsidRPr="00974516" w:rsidRDefault="0031169B" w:rsidP="001D1B53">
      <w:pPr>
        <w:rPr>
          <w:sz w:val="24"/>
        </w:rPr>
        <w:sectPr w:rsidR="0031169B" w:rsidRPr="00974516" w:rsidSect="00C32CA3">
          <w:type w:val="continuous"/>
          <w:pgSz w:w="11906" w:h="16838"/>
          <w:pgMar w:top="1440" w:right="1800" w:bottom="1440" w:left="1800" w:header="851" w:footer="992" w:gutter="0"/>
          <w:cols w:num="2" w:space="2"/>
          <w:docGrid w:type="lines" w:linePitch="312"/>
        </w:sectPr>
      </w:pPr>
    </w:p>
    <w:p w:rsidR="0031169B" w:rsidRPr="00974516" w:rsidRDefault="0031169B" w:rsidP="0031169B">
      <w:pPr>
        <w:rPr>
          <w:rFonts w:hint="eastAsia"/>
          <w:sz w:val="24"/>
        </w:rPr>
      </w:pPr>
    </w:p>
    <w:p w:rsidR="0031169B" w:rsidRPr="00974516" w:rsidRDefault="0031169B" w:rsidP="001D1B53">
      <w:pPr>
        <w:rPr>
          <w:sz w:val="24"/>
        </w:rPr>
        <w:sectPr w:rsidR="0031169B" w:rsidRPr="00974516" w:rsidSect="0031169B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1D1B53" w:rsidRPr="00974516" w:rsidRDefault="001D1B53" w:rsidP="001D1B53">
      <w:pPr>
        <w:rPr>
          <w:rFonts w:hint="eastAsia"/>
          <w:sz w:val="22"/>
        </w:rPr>
      </w:pPr>
      <w:r w:rsidRPr="00974516">
        <w:rPr>
          <w:rFonts w:hint="eastAsia"/>
          <w:sz w:val="24"/>
        </w:rPr>
        <w:lastRenderedPageBreak/>
        <w:t>联系我们：</w:t>
      </w:r>
    </w:p>
    <w:p w:rsidR="001D1B53" w:rsidRPr="00974516" w:rsidRDefault="001D1B53" w:rsidP="001D1B53">
      <w:pPr>
        <w:ind w:firstLine="420"/>
        <w:rPr>
          <w:rFonts w:hint="eastAsia"/>
          <w:sz w:val="24"/>
        </w:rPr>
      </w:pPr>
      <w:r w:rsidRPr="00974516">
        <w:rPr>
          <w:rFonts w:hint="eastAsia"/>
          <w:sz w:val="24"/>
        </w:rPr>
        <w:t>地址：</w:t>
      </w:r>
      <w:r w:rsidRPr="00974516">
        <w:rPr>
          <w:rFonts w:hint="eastAsia"/>
          <w:sz w:val="24"/>
        </w:rPr>
        <w:t>长沙市人民中路</w:t>
      </w:r>
      <w:r w:rsidRPr="00974516">
        <w:rPr>
          <w:rFonts w:hint="eastAsia"/>
          <w:sz w:val="24"/>
        </w:rPr>
        <w:t>139</w:t>
      </w:r>
      <w:r w:rsidRPr="00974516">
        <w:rPr>
          <w:rFonts w:hint="eastAsia"/>
          <w:sz w:val="24"/>
        </w:rPr>
        <w:t>号湘雅二医院内</w:t>
      </w:r>
    </w:p>
    <w:p w:rsidR="001D1B53" w:rsidRPr="00974516" w:rsidRDefault="001D1B53" w:rsidP="001D1B53">
      <w:pPr>
        <w:ind w:firstLine="420"/>
        <w:rPr>
          <w:rFonts w:hint="eastAsia"/>
          <w:sz w:val="24"/>
        </w:rPr>
      </w:pPr>
      <w:r w:rsidRPr="00974516">
        <w:rPr>
          <w:rFonts w:hint="eastAsia"/>
          <w:sz w:val="24"/>
        </w:rPr>
        <w:t>电话</w:t>
      </w:r>
      <w:r w:rsidRPr="00974516">
        <w:rPr>
          <w:rFonts w:hint="eastAsia"/>
          <w:sz w:val="24"/>
        </w:rPr>
        <w:t>/</w:t>
      </w:r>
      <w:r w:rsidRPr="00974516">
        <w:rPr>
          <w:rFonts w:hint="eastAsia"/>
          <w:sz w:val="24"/>
        </w:rPr>
        <w:t>传真：（</w:t>
      </w:r>
      <w:r w:rsidRPr="00974516">
        <w:rPr>
          <w:rFonts w:hint="eastAsia"/>
          <w:sz w:val="24"/>
        </w:rPr>
        <w:t>0731</w:t>
      </w:r>
      <w:r w:rsidRPr="00974516">
        <w:rPr>
          <w:rFonts w:hint="eastAsia"/>
          <w:sz w:val="24"/>
        </w:rPr>
        <w:t>）</w:t>
      </w:r>
      <w:r w:rsidRPr="00974516">
        <w:rPr>
          <w:rFonts w:hint="eastAsia"/>
          <w:sz w:val="24"/>
        </w:rPr>
        <w:t>82258487</w:t>
      </w:r>
      <w:r w:rsidR="004E313A" w:rsidRPr="00974516">
        <w:rPr>
          <w:rFonts w:hint="eastAsia"/>
          <w:sz w:val="24"/>
        </w:rPr>
        <w:t>/84895602</w:t>
      </w:r>
    </w:p>
    <w:p w:rsidR="001D1B53" w:rsidRPr="00974516" w:rsidRDefault="001D1B53" w:rsidP="001D1B53">
      <w:pPr>
        <w:ind w:firstLine="420"/>
        <w:rPr>
          <w:rFonts w:hint="eastAsia"/>
          <w:sz w:val="24"/>
        </w:rPr>
      </w:pPr>
      <w:r w:rsidRPr="00974516">
        <w:rPr>
          <w:rFonts w:hint="eastAsia"/>
          <w:sz w:val="24"/>
        </w:rPr>
        <w:t>E-mail</w:t>
      </w:r>
      <w:r w:rsidRPr="00974516">
        <w:rPr>
          <w:rFonts w:hint="eastAsia"/>
          <w:sz w:val="24"/>
        </w:rPr>
        <w:t>：</w:t>
      </w:r>
      <w:hyperlink r:id="rId5" w:history="1">
        <w:r w:rsidRPr="00974516">
          <w:rPr>
            <w:rStyle w:val="a3"/>
            <w:rFonts w:hint="eastAsia"/>
            <w:color w:val="auto"/>
            <w:sz w:val="24"/>
          </w:rPr>
          <w:t>znyxzz2003@vip.163.com</w:t>
        </w:r>
      </w:hyperlink>
    </w:p>
    <w:p w:rsidR="002B4C83" w:rsidRPr="00974516" w:rsidRDefault="00686FD1" w:rsidP="002B4C83">
      <w:pPr>
        <w:jc w:val="left"/>
        <w:rPr>
          <w:rFonts w:hint="eastAsia"/>
          <w:sz w:val="24"/>
        </w:rPr>
      </w:pPr>
      <w:r w:rsidRPr="00974516">
        <w:rPr>
          <w:rFonts w:hint="eastAsia"/>
          <w:sz w:val="24"/>
        </w:rPr>
        <w:t xml:space="preserve">　　</w:t>
      </w:r>
    </w:p>
    <w:p w:rsidR="001D1B53" w:rsidRPr="00974516" w:rsidRDefault="001D1B53" w:rsidP="002B4C83">
      <w:pPr>
        <w:jc w:val="center"/>
        <w:rPr>
          <w:rFonts w:hint="eastAsia"/>
          <w:b/>
          <w:sz w:val="24"/>
        </w:rPr>
      </w:pPr>
      <w:r w:rsidRPr="00974516">
        <w:rPr>
          <w:rFonts w:hint="eastAsia"/>
          <w:b/>
          <w:sz w:val="24"/>
        </w:rPr>
        <w:t>2017</w:t>
      </w:r>
      <w:r w:rsidRPr="00974516">
        <w:rPr>
          <w:rFonts w:hint="eastAsia"/>
          <w:b/>
          <w:sz w:val="24"/>
        </w:rPr>
        <w:t>年《中南药学》杂志报销凭证（订户存）</w:t>
      </w:r>
    </w:p>
    <w:tbl>
      <w:tblPr>
        <w:tblStyle w:val="a4"/>
        <w:tblW w:w="4971" w:type="pct"/>
        <w:tblLook w:val="04A0" w:firstRow="1" w:lastRow="0" w:firstColumn="1" w:lastColumn="0" w:noHBand="0" w:noVBand="1"/>
      </w:tblPr>
      <w:tblGrid>
        <w:gridCol w:w="1242"/>
        <w:gridCol w:w="7231"/>
      </w:tblGrid>
      <w:tr w:rsidR="002663EC" w:rsidRPr="00047F83" w:rsidTr="002663EC">
        <w:tc>
          <w:tcPr>
            <w:tcW w:w="733" w:type="pct"/>
          </w:tcPr>
          <w:p w:rsidR="002663EC" w:rsidRPr="00974516" w:rsidRDefault="002663EC" w:rsidP="001D1B53">
            <w:pPr>
              <w:rPr>
                <w:rFonts w:hint="eastAsia"/>
                <w:szCs w:val="21"/>
              </w:rPr>
            </w:pPr>
            <w:r w:rsidRPr="00974516">
              <w:rPr>
                <w:rFonts w:hint="eastAsia"/>
                <w:szCs w:val="21"/>
              </w:rPr>
              <w:t>订户单位</w:t>
            </w:r>
          </w:p>
        </w:tc>
        <w:tc>
          <w:tcPr>
            <w:tcW w:w="4267" w:type="pct"/>
          </w:tcPr>
          <w:p w:rsidR="002663EC" w:rsidRPr="00047F83" w:rsidRDefault="002663EC" w:rsidP="001D1B53">
            <w:pPr>
              <w:rPr>
                <w:rFonts w:hint="eastAsia"/>
                <w:szCs w:val="21"/>
              </w:rPr>
            </w:pPr>
          </w:p>
        </w:tc>
      </w:tr>
      <w:tr w:rsidR="002663EC" w:rsidRPr="00047F83" w:rsidTr="002663EC">
        <w:tc>
          <w:tcPr>
            <w:tcW w:w="733" w:type="pct"/>
          </w:tcPr>
          <w:p w:rsidR="002663EC" w:rsidRPr="00974516" w:rsidRDefault="002663EC" w:rsidP="00C835FC">
            <w:pPr>
              <w:rPr>
                <w:rFonts w:hint="eastAsia"/>
                <w:szCs w:val="21"/>
              </w:rPr>
            </w:pPr>
            <w:r w:rsidRPr="00974516">
              <w:rPr>
                <w:rFonts w:hint="eastAsia"/>
                <w:szCs w:val="21"/>
              </w:rPr>
              <w:t>订阅价格</w:t>
            </w:r>
          </w:p>
        </w:tc>
        <w:tc>
          <w:tcPr>
            <w:tcW w:w="4267" w:type="pct"/>
          </w:tcPr>
          <w:p w:rsidR="002663EC" w:rsidRPr="00047F83" w:rsidRDefault="002663EC" w:rsidP="006E7452">
            <w:pPr>
              <w:rPr>
                <w:rFonts w:hint="eastAsia"/>
                <w:szCs w:val="21"/>
              </w:rPr>
            </w:pPr>
            <w:r w:rsidRPr="00047F83">
              <w:rPr>
                <w:rFonts w:hint="eastAsia"/>
                <w:szCs w:val="21"/>
              </w:rPr>
              <w:t>每月</w:t>
            </w:r>
            <w:r w:rsidRPr="00047F83">
              <w:rPr>
                <w:rFonts w:hint="eastAsia"/>
                <w:szCs w:val="21"/>
              </w:rPr>
              <w:t>1</w:t>
            </w:r>
            <w:r w:rsidRPr="00047F83">
              <w:rPr>
                <w:rFonts w:hint="eastAsia"/>
                <w:szCs w:val="21"/>
              </w:rPr>
              <w:t>期，</w:t>
            </w:r>
            <w:r w:rsidRPr="00047F83">
              <w:rPr>
                <w:rFonts w:hint="eastAsia"/>
                <w:szCs w:val="21"/>
              </w:rPr>
              <w:t>15</w:t>
            </w:r>
            <w:r w:rsidRPr="00047F83">
              <w:rPr>
                <w:rFonts w:hint="eastAsia"/>
                <w:szCs w:val="21"/>
              </w:rPr>
              <w:t>元</w:t>
            </w:r>
            <w:r w:rsidRPr="00047F83">
              <w:rPr>
                <w:rFonts w:hint="eastAsia"/>
                <w:szCs w:val="21"/>
              </w:rPr>
              <w:t>/</w:t>
            </w:r>
            <w:r w:rsidRPr="00047F83">
              <w:rPr>
                <w:rFonts w:hint="eastAsia"/>
                <w:szCs w:val="21"/>
              </w:rPr>
              <w:t>本，全年</w:t>
            </w:r>
            <w:r w:rsidRPr="00047F83">
              <w:rPr>
                <w:rFonts w:hint="eastAsia"/>
                <w:szCs w:val="21"/>
              </w:rPr>
              <w:t>12</w:t>
            </w:r>
            <w:r w:rsidRPr="00047F83">
              <w:rPr>
                <w:rFonts w:hint="eastAsia"/>
                <w:szCs w:val="21"/>
              </w:rPr>
              <w:t>期，共</w:t>
            </w:r>
            <w:r w:rsidRPr="00047F83">
              <w:rPr>
                <w:rFonts w:hint="eastAsia"/>
                <w:szCs w:val="21"/>
              </w:rPr>
              <w:t>180</w:t>
            </w:r>
            <w:r w:rsidRPr="00047F83">
              <w:rPr>
                <w:rFonts w:hint="eastAsia"/>
                <w:szCs w:val="21"/>
              </w:rPr>
              <w:t>元（含邮资）</w:t>
            </w:r>
          </w:p>
        </w:tc>
      </w:tr>
      <w:tr w:rsidR="002663EC" w:rsidRPr="00047F83" w:rsidTr="002663EC">
        <w:tc>
          <w:tcPr>
            <w:tcW w:w="733" w:type="pct"/>
          </w:tcPr>
          <w:p w:rsidR="002663EC" w:rsidRPr="00974516" w:rsidRDefault="002663EC" w:rsidP="001D1B53">
            <w:pPr>
              <w:rPr>
                <w:rFonts w:hint="eastAsia"/>
                <w:szCs w:val="21"/>
              </w:rPr>
            </w:pPr>
            <w:r w:rsidRPr="00974516">
              <w:rPr>
                <w:rFonts w:hint="eastAsia"/>
                <w:szCs w:val="21"/>
              </w:rPr>
              <w:t>订阅期数</w:t>
            </w:r>
          </w:p>
        </w:tc>
        <w:tc>
          <w:tcPr>
            <w:tcW w:w="4267" w:type="pct"/>
          </w:tcPr>
          <w:p w:rsidR="002663EC" w:rsidRPr="00047F83" w:rsidRDefault="002663EC" w:rsidP="00072AA2">
            <w:pPr>
              <w:rPr>
                <w:rFonts w:hint="eastAsia"/>
                <w:szCs w:val="21"/>
              </w:rPr>
            </w:pPr>
            <w:r w:rsidRPr="00047F83">
              <w:rPr>
                <w:rFonts w:hint="eastAsia"/>
                <w:szCs w:val="21"/>
              </w:rPr>
              <w:t>2017</w:t>
            </w:r>
            <w:r w:rsidRPr="00047F83">
              <w:rPr>
                <w:rFonts w:hint="eastAsia"/>
                <w:szCs w:val="21"/>
              </w:rPr>
              <w:t>年第</w:t>
            </w:r>
            <w:r w:rsidRPr="00047F83">
              <w:rPr>
                <w:rFonts w:hint="eastAsia"/>
                <w:szCs w:val="21"/>
                <w:u w:val="single"/>
              </w:rPr>
              <w:t xml:space="preserve">     </w:t>
            </w:r>
            <w:r w:rsidRPr="00047F83">
              <w:rPr>
                <w:rFonts w:hint="eastAsia"/>
                <w:szCs w:val="21"/>
              </w:rPr>
              <w:t>期</w:t>
            </w:r>
            <w:r w:rsidRPr="00047F83">
              <w:rPr>
                <w:rFonts w:hint="eastAsia"/>
                <w:szCs w:val="21"/>
              </w:rPr>
              <w:t>至</w:t>
            </w:r>
            <w:r w:rsidRPr="00047F83">
              <w:rPr>
                <w:rFonts w:hint="eastAsia"/>
                <w:szCs w:val="21"/>
              </w:rPr>
              <w:t>第</w:t>
            </w:r>
            <w:r w:rsidRPr="00047F83">
              <w:rPr>
                <w:rFonts w:hint="eastAsia"/>
                <w:szCs w:val="21"/>
                <w:u w:val="single"/>
              </w:rPr>
              <w:t xml:space="preserve">    </w:t>
            </w:r>
            <w:r w:rsidRPr="00047F83">
              <w:rPr>
                <w:rFonts w:hint="eastAsia"/>
                <w:szCs w:val="21"/>
              </w:rPr>
              <w:t>期，每期</w:t>
            </w:r>
            <w:r w:rsidRPr="00047F83">
              <w:rPr>
                <w:rFonts w:hint="eastAsia"/>
                <w:szCs w:val="21"/>
                <w:u w:val="single"/>
              </w:rPr>
              <w:t xml:space="preserve">     </w:t>
            </w:r>
            <w:r w:rsidRPr="00047F83">
              <w:rPr>
                <w:rFonts w:hint="eastAsia"/>
                <w:szCs w:val="21"/>
              </w:rPr>
              <w:t>份</w:t>
            </w:r>
          </w:p>
        </w:tc>
      </w:tr>
      <w:tr w:rsidR="002663EC" w:rsidRPr="00047F83" w:rsidTr="002663EC">
        <w:tc>
          <w:tcPr>
            <w:tcW w:w="733" w:type="pct"/>
          </w:tcPr>
          <w:p w:rsidR="002663EC" w:rsidRPr="00974516" w:rsidRDefault="002663EC" w:rsidP="001D1B53">
            <w:pPr>
              <w:rPr>
                <w:rFonts w:hint="eastAsia"/>
                <w:szCs w:val="21"/>
              </w:rPr>
            </w:pPr>
            <w:r w:rsidRPr="00974516">
              <w:rPr>
                <w:rFonts w:hint="eastAsia"/>
                <w:szCs w:val="21"/>
              </w:rPr>
              <w:t>合计金额</w:t>
            </w:r>
          </w:p>
        </w:tc>
        <w:tc>
          <w:tcPr>
            <w:tcW w:w="4267" w:type="pct"/>
          </w:tcPr>
          <w:p w:rsidR="002663EC" w:rsidRPr="00047F83" w:rsidRDefault="002663EC" w:rsidP="001D1B53">
            <w:pPr>
              <w:rPr>
                <w:rFonts w:hint="eastAsia"/>
                <w:szCs w:val="21"/>
              </w:rPr>
            </w:pPr>
            <w:r w:rsidRPr="00047F83">
              <w:rPr>
                <w:rFonts w:hint="eastAsia"/>
                <w:szCs w:val="21"/>
              </w:rPr>
              <w:t>（大写）</w:t>
            </w:r>
            <w:r w:rsidRPr="00047F83">
              <w:rPr>
                <w:rFonts w:hint="eastAsia"/>
                <w:szCs w:val="21"/>
              </w:rPr>
              <w:t xml:space="preserve">      </w:t>
            </w:r>
            <w:proofErr w:type="gramStart"/>
            <w:r w:rsidRPr="00047F83">
              <w:rPr>
                <w:rFonts w:hint="eastAsia"/>
                <w:szCs w:val="21"/>
              </w:rPr>
              <w:t>仟</w:t>
            </w:r>
            <w:proofErr w:type="gramEnd"/>
            <w:r w:rsidRPr="00047F83">
              <w:rPr>
                <w:rFonts w:hint="eastAsia"/>
                <w:szCs w:val="21"/>
              </w:rPr>
              <w:t xml:space="preserve">     </w:t>
            </w:r>
            <w:proofErr w:type="gramStart"/>
            <w:r w:rsidRPr="00047F83">
              <w:rPr>
                <w:rFonts w:hint="eastAsia"/>
                <w:szCs w:val="21"/>
              </w:rPr>
              <w:t>佰</w:t>
            </w:r>
            <w:proofErr w:type="gramEnd"/>
            <w:r w:rsidRPr="00047F83">
              <w:rPr>
                <w:rFonts w:hint="eastAsia"/>
                <w:szCs w:val="21"/>
              </w:rPr>
              <w:t xml:space="preserve">     </w:t>
            </w:r>
            <w:r w:rsidRPr="00047F83">
              <w:rPr>
                <w:rFonts w:hint="eastAsia"/>
                <w:szCs w:val="21"/>
              </w:rPr>
              <w:t>拾</w:t>
            </w:r>
            <w:r w:rsidRPr="00047F83">
              <w:rPr>
                <w:rFonts w:hint="eastAsia"/>
                <w:szCs w:val="21"/>
              </w:rPr>
              <w:t xml:space="preserve">     </w:t>
            </w:r>
            <w:r w:rsidRPr="00047F83">
              <w:rPr>
                <w:rFonts w:hint="eastAsia"/>
                <w:szCs w:val="21"/>
              </w:rPr>
              <w:t>圆</w:t>
            </w:r>
          </w:p>
        </w:tc>
      </w:tr>
      <w:tr w:rsidR="002663EC" w:rsidRPr="00047F83" w:rsidTr="002663EC">
        <w:tc>
          <w:tcPr>
            <w:tcW w:w="733" w:type="pct"/>
          </w:tcPr>
          <w:p w:rsidR="002663EC" w:rsidRPr="00974516" w:rsidRDefault="002663EC" w:rsidP="001D1B53">
            <w:pPr>
              <w:rPr>
                <w:rFonts w:hint="eastAsia"/>
                <w:szCs w:val="21"/>
              </w:rPr>
            </w:pPr>
            <w:r w:rsidRPr="00974516">
              <w:rPr>
                <w:rFonts w:hint="eastAsia"/>
                <w:szCs w:val="21"/>
              </w:rPr>
              <w:t>汇款方式</w:t>
            </w:r>
          </w:p>
        </w:tc>
        <w:tc>
          <w:tcPr>
            <w:tcW w:w="4267" w:type="pct"/>
          </w:tcPr>
          <w:p w:rsidR="002663EC" w:rsidRPr="00047F83" w:rsidRDefault="002663EC" w:rsidP="001D1B53">
            <w:pPr>
              <w:rPr>
                <w:rFonts w:hint="eastAsia"/>
                <w:szCs w:val="21"/>
              </w:rPr>
            </w:pPr>
            <w:r w:rsidRPr="00047F83">
              <w:rPr>
                <w:rFonts w:eastAsiaTheme="minorEastAsia" w:hint="eastAsia"/>
                <w:szCs w:val="21"/>
              </w:rPr>
              <w:t>电汇□</w:t>
            </w:r>
            <w:r w:rsidRPr="00047F83">
              <w:rPr>
                <w:rFonts w:eastAsiaTheme="minorEastAsia" w:hint="eastAsia"/>
                <w:szCs w:val="21"/>
              </w:rPr>
              <w:t xml:space="preserve">   </w:t>
            </w:r>
            <w:r w:rsidRPr="00047F83">
              <w:rPr>
                <w:rFonts w:eastAsiaTheme="minorEastAsia" w:hint="eastAsia"/>
                <w:szCs w:val="21"/>
              </w:rPr>
              <w:t>邮汇</w:t>
            </w:r>
            <w:r w:rsidRPr="00047F83">
              <w:rPr>
                <w:rFonts w:eastAsiaTheme="minorEastAsia" w:hint="eastAsia"/>
                <w:szCs w:val="21"/>
              </w:rPr>
              <w:t xml:space="preserve"> </w:t>
            </w:r>
            <w:r w:rsidRPr="00047F83">
              <w:rPr>
                <w:rFonts w:eastAsiaTheme="minorEastAsia" w:hint="eastAsia"/>
                <w:szCs w:val="21"/>
              </w:rPr>
              <w:t>□</w:t>
            </w:r>
          </w:p>
        </w:tc>
      </w:tr>
      <w:tr w:rsidR="002663EC" w:rsidRPr="00047F83" w:rsidTr="002663EC">
        <w:tc>
          <w:tcPr>
            <w:tcW w:w="733" w:type="pct"/>
          </w:tcPr>
          <w:p w:rsidR="002663EC" w:rsidRPr="00974516" w:rsidRDefault="002663EC" w:rsidP="001D1B53">
            <w:pPr>
              <w:rPr>
                <w:rFonts w:hint="eastAsia"/>
                <w:szCs w:val="21"/>
              </w:rPr>
            </w:pPr>
            <w:r w:rsidRPr="00974516">
              <w:rPr>
                <w:rFonts w:hint="eastAsia"/>
                <w:szCs w:val="21"/>
              </w:rPr>
              <w:t>附注</w:t>
            </w:r>
          </w:p>
        </w:tc>
        <w:tc>
          <w:tcPr>
            <w:tcW w:w="4267" w:type="pct"/>
          </w:tcPr>
          <w:p w:rsidR="002663EC" w:rsidRPr="00047F83" w:rsidRDefault="002663EC" w:rsidP="002663EC">
            <w:pPr>
              <w:rPr>
                <w:rFonts w:hint="eastAsia"/>
                <w:szCs w:val="21"/>
              </w:rPr>
            </w:pPr>
            <w:r w:rsidRPr="00047F83">
              <w:rPr>
                <w:rFonts w:hint="eastAsia"/>
                <w:szCs w:val="21"/>
              </w:rPr>
              <w:t>此联由订阅单位留存，</w:t>
            </w:r>
            <w:r>
              <w:rPr>
                <w:rFonts w:hint="eastAsia"/>
                <w:szCs w:val="21"/>
              </w:rPr>
              <w:t>可</w:t>
            </w:r>
            <w:r w:rsidRPr="00047F83">
              <w:rPr>
                <w:rFonts w:hint="eastAsia"/>
                <w:szCs w:val="21"/>
              </w:rPr>
              <w:t>连同</w:t>
            </w:r>
            <w:r>
              <w:rPr>
                <w:rFonts w:hint="eastAsia"/>
                <w:szCs w:val="21"/>
              </w:rPr>
              <w:t>我编辑部寄出的发票</w:t>
            </w:r>
            <w:bookmarkStart w:id="0" w:name="_GoBack"/>
            <w:bookmarkEnd w:id="0"/>
            <w:r w:rsidRPr="00047F83">
              <w:rPr>
                <w:rFonts w:hint="eastAsia"/>
                <w:szCs w:val="21"/>
              </w:rPr>
              <w:t>一并作为报销凭证。</w:t>
            </w:r>
          </w:p>
        </w:tc>
      </w:tr>
    </w:tbl>
    <w:p w:rsidR="002B4C83" w:rsidRPr="00974516" w:rsidRDefault="002B4C83" w:rsidP="001D1B53">
      <w:pPr>
        <w:rPr>
          <w:rFonts w:ascii="MS Mincho" w:eastAsiaTheme="minorEastAsia" w:hAnsi="MS Mincho" w:cs="MS Mincho" w:hint="eastAsia"/>
          <w:sz w:val="24"/>
        </w:rPr>
      </w:pPr>
    </w:p>
    <w:p w:rsidR="001D1B53" w:rsidRPr="00974516" w:rsidRDefault="002B4C83" w:rsidP="001D1B53">
      <w:pPr>
        <w:rPr>
          <w:rFonts w:ascii="MS Mincho" w:eastAsiaTheme="minorEastAsia" w:hAnsi="MS Mincho" w:cs="MS Mincho" w:hint="eastAsia"/>
          <w:sz w:val="24"/>
        </w:rPr>
      </w:pPr>
      <w:r w:rsidRPr="00974516">
        <w:rPr>
          <w:rFonts w:ascii="MS Mincho" w:eastAsia="MS Mincho" w:hAnsi="MS Mincho" w:cs="MS Mincho" w:hint="eastAsia"/>
          <w:sz w:val="24"/>
        </w:rPr>
        <w:t>✄</w:t>
      </w:r>
      <w:r w:rsidRPr="00974516">
        <w:rPr>
          <w:rFonts w:ascii="MS Mincho" w:eastAsiaTheme="minorEastAsia" w:hAnsi="MS Mincho" w:cs="MS Mincho" w:hint="eastAsia"/>
          <w:sz w:val="24"/>
        </w:rPr>
        <w:t>-------------------------------------------------------------------</w:t>
      </w:r>
    </w:p>
    <w:p w:rsidR="002B4C83" w:rsidRPr="00974516" w:rsidRDefault="002B4C83" w:rsidP="002B4C83">
      <w:pPr>
        <w:jc w:val="center"/>
        <w:rPr>
          <w:rFonts w:ascii="MS Mincho" w:eastAsiaTheme="minorEastAsia" w:hAnsi="MS Mincho" w:cs="MS Mincho" w:hint="eastAsia"/>
          <w:sz w:val="24"/>
        </w:rPr>
      </w:pPr>
      <w:r w:rsidRPr="00974516">
        <w:rPr>
          <w:rFonts w:hint="eastAsia"/>
          <w:b/>
          <w:sz w:val="24"/>
        </w:rPr>
        <w:t>2017</w:t>
      </w:r>
      <w:r w:rsidRPr="00974516">
        <w:rPr>
          <w:rFonts w:hint="eastAsia"/>
          <w:b/>
          <w:sz w:val="24"/>
        </w:rPr>
        <w:t>年《中南药学》</w:t>
      </w:r>
      <w:r w:rsidR="00072AA2" w:rsidRPr="00974516">
        <w:rPr>
          <w:rFonts w:hint="eastAsia"/>
          <w:b/>
          <w:sz w:val="24"/>
        </w:rPr>
        <w:t>杂志</w:t>
      </w:r>
      <w:r w:rsidRPr="00974516">
        <w:rPr>
          <w:rFonts w:hint="eastAsia"/>
          <w:b/>
          <w:sz w:val="24"/>
        </w:rPr>
        <w:t>发行</w:t>
      </w:r>
      <w:r w:rsidRPr="00974516">
        <w:rPr>
          <w:rFonts w:hint="eastAsia"/>
          <w:b/>
          <w:sz w:val="24"/>
        </w:rPr>
        <w:t>凭证（</w:t>
      </w:r>
      <w:r w:rsidRPr="00974516">
        <w:rPr>
          <w:rFonts w:hint="eastAsia"/>
          <w:b/>
          <w:sz w:val="24"/>
        </w:rPr>
        <w:t>请寄回</w:t>
      </w:r>
      <w:r w:rsidRPr="00974516">
        <w:rPr>
          <w:rFonts w:hint="eastAsia"/>
          <w:b/>
          <w:sz w:val="24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812"/>
        <w:gridCol w:w="1559"/>
        <w:gridCol w:w="1276"/>
        <w:gridCol w:w="2035"/>
      </w:tblGrid>
      <w:tr w:rsidR="00974516" w:rsidRPr="00974516" w:rsidTr="002B4C83">
        <w:tc>
          <w:tcPr>
            <w:tcW w:w="1420" w:type="dxa"/>
          </w:tcPr>
          <w:p w:rsidR="002B4C83" w:rsidRPr="00974516" w:rsidRDefault="002B4C83" w:rsidP="001D1B53">
            <w:pPr>
              <w:rPr>
                <w:rFonts w:eastAsiaTheme="minorEastAsia" w:hint="eastAsia"/>
                <w:szCs w:val="21"/>
              </w:rPr>
            </w:pPr>
            <w:r w:rsidRPr="00974516">
              <w:rPr>
                <w:rFonts w:hint="eastAsia"/>
                <w:szCs w:val="21"/>
              </w:rPr>
              <w:t>订户单位</w:t>
            </w:r>
          </w:p>
        </w:tc>
        <w:tc>
          <w:tcPr>
            <w:tcW w:w="3791" w:type="dxa"/>
            <w:gridSpan w:val="3"/>
          </w:tcPr>
          <w:p w:rsidR="002B4C83" w:rsidRPr="00974516" w:rsidRDefault="002B4C83" w:rsidP="001D1B53">
            <w:pPr>
              <w:rPr>
                <w:rFonts w:eastAsiaTheme="minorEastAsia" w:hint="eastAsia"/>
                <w:szCs w:val="21"/>
              </w:rPr>
            </w:pPr>
          </w:p>
        </w:tc>
        <w:tc>
          <w:tcPr>
            <w:tcW w:w="1276" w:type="dxa"/>
          </w:tcPr>
          <w:p w:rsidR="002B4C83" w:rsidRPr="00974516" w:rsidRDefault="002B4C83" w:rsidP="001D1B53">
            <w:pPr>
              <w:rPr>
                <w:rFonts w:eastAsiaTheme="minorEastAsia" w:hint="eastAsia"/>
                <w:szCs w:val="21"/>
              </w:rPr>
            </w:pPr>
            <w:r w:rsidRPr="00974516">
              <w:rPr>
                <w:rFonts w:eastAsiaTheme="minorEastAsia" w:hint="eastAsia"/>
                <w:szCs w:val="21"/>
              </w:rPr>
              <w:t>所在部门</w:t>
            </w:r>
          </w:p>
        </w:tc>
        <w:tc>
          <w:tcPr>
            <w:tcW w:w="2035" w:type="dxa"/>
          </w:tcPr>
          <w:p w:rsidR="002B4C83" w:rsidRPr="00974516" w:rsidRDefault="002B4C83" w:rsidP="001D1B53">
            <w:pPr>
              <w:rPr>
                <w:rFonts w:eastAsiaTheme="minorEastAsia" w:hint="eastAsia"/>
                <w:szCs w:val="21"/>
              </w:rPr>
            </w:pPr>
          </w:p>
        </w:tc>
      </w:tr>
      <w:tr w:rsidR="00974516" w:rsidRPr="00974516" w:rsidTr="00405004">
        <w:tc>
          <w:tcPr>
            <w:tcW w:w="1420" w:type="dxa"/>
          </w:tcPr>
          <w:p w:rsidR="002B4C83" w:rsidRPr="00974516" w:rsidRDefault="002B4C83" w:rsidP="001D1B53">
            <w:pPr>
              <w:rPr>
                <w:rFonts w:eastAsiaTheme="minorEastAsia" w:hint="eastAsia"/>
                <w:szCs w:val="21"/>
              </w:rPr>
            </w:pPr>
            <w:r w:rsidRPr="00974516">
              <w:rPr>
                <w:rFonts w:eastAsiaTheme="minorEastAsia" w:hint="eastAsia"/>
                <w:szCs w:val="21"/>
              </w:rPr>
              <w:t>详细地址</w:t>
            </w:r>
          </w:p>
        </w:tc>
        <w:tc>
          <w:tcPr>
            <w:tcW w:w="7102" w:type="dxa"/>
            <w:gridSpan w:val="5"/>
          </w:tcPr>
          <w:p w:rsidR="002B4C83" w:rsidRPr="00974516" w:rsidRDefault="002B4C83" w:rsidP="001D1B53">
            <w:pPr>
              <w:rPr>
                <w:rFonts w:eastAsiaTheme="minorEastAsia" w:hint="eastAsia"/>
                <w:szCs w:val="21"/>
              </w:rPr>
            </w:pPr>
          </w:p>
        </w:tc>
      </w:tr>
      <w:tr w:rsidR="00974516" w:rsidRPr="00974516" w:rsidTr="002B4C83">
        <w:tc>
          <w:tcPr>
            <w:tcW w:w="1420" w:type="dxa"/>
          </w:tcPr>
          <w:p w:rsidR="002B4C83" w:rsidRPr="00974516" w:rsidRDefault="002B4C83" w:rsidP="001D1B53">
            <w:pPr>
              <w:rPr>
                <w:rFonts w:eastAsiaTheme="minorEastAsia" w:hint="eastAsia"/>
                <w:szCs w:val="21"/>
              </w:rPr>
            </w:pPr>
            <w:r w:rsidRPr="00974516">
              <w:rPr>
                <w:rFonts w:eastAsiaTheme="minorEastAsia" w:hint="eastAsia"/>
                <w:szCs w:val="21"/>
              </w:rPr>
              <w:t>收件人</w:t>
            </w:r>
          </w:p>
        </w:tc>
        <w:tc>
          <w:tcPr>
            <w:tcW w:w="1420" w:type="dxa"/>
          </w:tcPr>
          <w:p w:rsidR="002B4C83" w:rsidRPr="00974516" w:rsidRDefault="002B4C83" w:rsidP="001D1B53">
            <w:pPr>
              <w:rPr>
                <w:rFonts w:eastAsiaTheme="minorEastAsia" w:hint="eastAsia"/>
                <w:szCs w:val="21"/>
              </w:rPr>
            </w:pPr>
          </w:p>
        </w:tc>
        <w:tc>
          <w:tcPr>
            <w:tcW w:w="812" w:type="dxa"/>
          </w:tcPr>
          <w:p w:rsidR="002B4C83" w:rsidRPr="00974516" w:rsidRDefault="002B4C83" w:rsidP="001D1B53">
            <w:pPr>
              <w:rPr>
                <w:rFonts w:eastAsiaTheme="minorEastAsia" w:hint="eastAsia"/>
                <w:szCs w:val="21"/>
              </w:rPr>
            </w:pPr>
            <w:r w:rsidRPr="00974516">
              <w:rPr>
                <w:rFonts w:eastAsiaTheme="minorEastAsia" w:hint="eastAsia"/>
                <w:szCs w:val="21"/>
              </w:rPr>
              <w:t>邮编</w:t>
            </w:r>
          </w:p>
        </w:tc>
        <w:tc>
          <w:tcPr>
            <w:tcW w:w="1559" w:type="dxa"/>
          </w:tcPr>
          <w:p w:rsidR="002B4C83" w:rsidRPr="00974516" w:rsidRDefault="002B4C83" w:rsidP="001D1B53">
            <w:pPr>
              <w:rPr>
                <w:rFonts w:eastAsiaTheme="minorEastAsia" w:hint="eastAsia"/>
                <w:szCs w:val="21"/>
              </w:rPr>
            </w:pPr>
          </w:p>
        </w:tc>
        <w:tc>
          <w:tcPr>
            <w:tcW w:w="1276" w:type="dxa"/>
          </w:tcPr>
          <w:p w:rsidR="002B4C83" w:rsidRPr="00974516" w:rsidRDefault="002B4C83" w:rsidP="001D1B53">
            <w:pPr>
              <w:rPr>
                <w:rFonts w:eastAsiaTheme="minorEastAsia" w:hint="eastAsia"/>
                <w:szCs w:val="21"/>
              </w:rPr>
            </w:pPr>
            <w:r w:rsidRPr="00974516">
              <w:rPr>
                <w:rFonts w:eastAsiaTheme="minorEastAsia" w:hint="eastAsia"/>
                <w:szCs w:val="21"/>
              </w:rPr>
              <w:t>联系电话</w:t>
            </w:r>
          </w:p>
        </w:tc>
        <w:tc>
          <w:tcPr>
            <w:tcW w:w="2035" w:type="dxa"/>
          </w:tcPr>
          <w:p w:rsidR="002B4C83" w:rsidRPr="00974516" w:rsidRDefault="002B4C83" w:rsidP="001D1B53">
            <w:pPr>
              <w:rPr>
                <w:rFonts w:eastAsiaTheme="minorEastAsia" w:hint="eastAsia"/>
                <w:szCs w:val="21"/>
              </w:rPr>
            </w:pPr>
          </w:p>
        </w:tc>
      </w:tr>
      <w:tr w:rsidR="00974516" w:rsidRPr="00974516" w:rsidTr="004214D2">
        <w:tc>
          <w:tcPr>
            <w:tcW w:w="1420" w:type="dxa"/>
          </w:tcPr>
          <w:p w:rsidR="00072AA2" w:rsidRPr="00974516" w:rsidRDefault="00072AA2" w:rsidP="001D1B53">
            <w:pPr>
              <w:rPr>
                <w:rFonts w:eastAsiaTheme="minorEastAsia" w:hint="eastAsia"/>
                <w:szCs w:val="21"/>
              </w:rPr>
            </w:pPr>
            <w:r w:rsidRPr="00974516">
              <w:rPr>
                <w:rFonts w:hint="eastAsia"/>
                <w:szCs w:val="21"/>
              </w:rPr>
              <w:t>订阅期数</w:t>
            </w:r>
          </w:p>
        </w:tc>
        <w:tc>
          <w:tcPr>
            <w:tcW w:w="7102" w:type="dxa"/>
            <w:gridSpan w:val="5"/>
          </w:tcPr>
          <w:p w:rsidR="00072AA2" w:rsidRPr="00974516" w:rsidRDefault="00072AA2" w:rsidP="00072AA2">
            <w:pPr>
              <w:rPr>
                <w:rFonts w:eastAsiaTheme="minorEastAsia" w:hint="eastAsia"/>
                <w:szCs w:val="21"/>
              </w:rPr>
            </w:pPr>
            <w:r w:rsidRPr="00974516">
              <w:rPr>
                <w:rFonts w:hint="eastAsia"/>
                <w:szCs w:val="21"/>
              </w:rPr>
              <w:t>2017</w:t>
            </w:r>
            <w:r w:rsidRPr="00974516">
              <w:rPr>
                <w:rFonts w:hint="eastAsia"/>
                <w:szCs w:val="21"/>
              </w:rPr>
              <w:t>年第</w:t>
            </w:r>
            <w:r w:rsidRPr="00974516">
              <w:rPr>
                <w:rFonts w:hint="eastAsia"/>
                <w:szCs w:val="21"/>
                <w:u w:val="single"/>
              </w:rPr>
              <w:t xml:space="preserve">     </w:t>
            </w:r>
            <w:r w:rsidRPr="00974516">
              <w:rPr>
                <w:rFonts w:hint="eastAsia"/>
                <w:szCs w:val="21"/>
              </w:rPr>
              <w:t>期</w:t>
            </w:r>
            <w:r w:rsidRPr="00974516">
              <w:rPr>
                <w:rFonts w:hint="eastAsia"/>
                <w:szCs w:val="21"/>
              </w:rPr>
              <w:t>至</w:t>
            </w:r>
            <w:r w:rsidRPr="00974516">
              <w:rPr>
                <w:rFonts w:hint="eastAsia"/>
                <w:szCs w:val="21"/>
              </w:rPr>
              <w:t>第</w:t>
            </w:r>
            <w:r w:rsidRPr="00974516">
              <w:rPr>
                <w:rFonts w:hint="eastAsia"/>
                <w:szCs w:val="21"/>
                <w:u w:val="single"/>
              </w:rPr>
              <w:t xml:space="preserve">    </w:t>
            </w:r>
            <w:r w:rsidRPr="00974516">
              <w:rPr>
                <w:rFonts w:hint="eastAsia"/>
                <w:szCs w:val="21"/>
              </w:rPr>
              <w:t>期，每期</w:t>
            </w:r>
            <w:r w:rsidRPr="00974516">
              <w:rPr>
                <w:rFonts w:hint="eastAsia"/>
                <w:szCs w:val="21"/>
                <w:u w:val="single"/>
              </w:rPr>
              <w:t xml:space="preserve">     </w:t>
            </w:r>
            <w:r w:rsidRPr="00974516">
              <w:rPr>
                <w:rFonts w:hint="eastAsia"/>
                <w:szCs w:val="21"/>
              </w:rPr>
              <w:t>份</w:t>
            </w:r>
          </w:p>
        </w:tc>
      </w:tr>
      <w:tr w:rsidR="00974516" w:rsidRPr="00974516" w:rsidTr="002B4C83">
        <w:tc>
          <w:tcPr>
            <w:tcW w:w="1420" w:type="dxa"/>
          </w:tcPr>
          <w:p w:rsidR="002B4C83" w:rsidRPr="00974516" w:rsidRDefault="002B4C83" w:rsidP="001D1B53">
            <w:pPr>
              <w:rPr>
                <w:rFonts w:eastAsiaTheme="minorEastAsia" w:hint="eastAsia"/>
                <w:szCs w:val="21"/>
              </w:rPr>
            </w:pPr>
            <w:r w:rsidRPr="00974516">
              <w:rPr>
                <w:rFonts w:eastAsiaTheme="minorEastAsia" w:hint="eastAsia"/>
                <w:szCs w:val="21"/>
              </w:rPr>
              <w:t>订阅份数</w:t>
            </w:r>
          </w:p>
        </w:tc>
        <w:tc>
          <w:tcPr>
            <w:tcW w:w="1420" w:type="dxa"/>
          </w:tcPr>
          <w:p w:rsidR="002B4C83" w:rsidRPr="00974516" w:rsidRDefault="002B4C83" w:rsidP="001D1B53">
            <w:pPr>
              <w:rPr>
                <w:rFonts w:eastAsiaTheme="minorEastAsia" w:hint="eastAsia"/>
                <w:szCs w:val="21"/>
              </w:rPr>
            </w:pPr>
          </w:p>
        </w:tc>
        <w:tc>
          <w:tcPr>
            <w:tcW w:w="812" w:type="dxa"/>
          </w:tcPr>
          <w:p w:rsidR="002B4C83" w:rsidRPr="00974516" w:rsidRDefault="002B4C83" w:rsidP="001D1B53">
            <w:pPr>
              <w:rPr>
                <w:rFonts w:eastAsiaTheme="minorEastAsia" w:hint="eastAsia"/>
                <w:szCs w:val="21"/>
              </w:rPr>
            </w:pPr>
            <w:r w:rsidRPr="00974516">
              <w:rPr>
                <w:rFonts w:eastAsiaTheme="minorEastAsia" w:hint="eastAsia"/>
                <w:szCs w:val="21"/>
              </w:rPr>
              <w:t>金额</w:t>
            </w:r>
          </w:p>
        </w:tc>
        <w:tc>
          <w:tcPr>
            <w:tcW w:w="1559" w:type="dxa"/>
          </w:tcPr>
          <w:p w:rsidR="002B4C83" w:rsidRPr="00974516" w:rsidRDefault="002B4C83" w:rsidP="001D1B53">
            <w:pPr>
              <w:rPr>
                <w:rFonts w:eastAsiaTheme="minorEastAsia" w:hint="eastAsia"/>
                <w:szCs w:val="21"/>
              </w:rPr>
            </w:pPr>
          </w:p>
        </w:tc>
        <w:tc>
          <w:tcPr>
            <w:tcW w:w="1276" w:type="dxa"/>
          </w:tcPr>
          <w:p w:rsidR="002B4C83" w:rsidRPr="00974516" w:rsidRDefault="002B4C83" w:rsidP="001D1B53">
            <w:pPr>
              <w:rPr>
                <w:rFonts w:eastAsiaTheme="minorEastAsia" w:hint="eastAsia"/>
                <w:szCs w:val="21"/>
              </w:rPr>
            </w:pPr>
            <w:r w:rsidRPr="00974516">
              <w:rPr>
                <w:rFonts w:eastAsiaTheme="minorEastAsia" w:hint="eastAsia"/>
                <w:szCs w:val="21"/>
              </w:rPr>
              <w:t>E-mail</w:t>
            </w:r>
          </w:p>
        </w:tc>
        <w:tc>
          <w:tcPr>
            <w:tcW w:w="2035" w:type="dxa"/>
          </w:tcPr>
          <w:p w:rsidR="002B4C83" w:rsidRPr="00974516" w:rsidRDefault="002B4C83" w:rsidP="001D1B53">
            <w:pPr>
              <w:rPr>
                <w:rFonts w:eastAsiaTheme="minorEastAsia" w:hint="eastAsia"/>
                <w:szCs w:val="21"/>
              </w:rPr>
            </w:pPr>
          </w:p>
        </w:tc>
      </w:tr>
      <w:tr w:rsidR="00974516" w:rsidRPr="00974516" w:rsidTr="00967BB4">
        <w:tc>
          <w:tcPr>
            <w:tcW w:w="1420" w:type="dxa"/>
          </w:tcPr>
          <w:p w:rsidR="006E7452" w:rsidRPr="00974516" w:rsidRDefault="006E7452" w:rsidP="001D1B53">
            <w:pPr>
              <w:rPr>
                <w:rFonts w:eastAsiaTheme="minorEastAsia" w:hint="eastAsia"/>
                <w:szCs w:val="21"/>
              </w:rPr>
            </w:pPr>
            <w:r w:rsidRPr="00974516">
              <w:rPr>
                <w:rFonts w:hint="eastAsia"/>
                <w:szCs w:val="21"/>
              </w:rPr>
              <w:t>汇款方式</w:t>
            </w:r>
          </w:p>
        </w:tc>
        <w:tc>
          <w:tcPr>
            <w:tcW w:w="7102" w:type="dxa"/>
            <w:gridSpan w:val="5"/>
          </w:tcPr>
          <w:p w:rsidR="006E7452" w:rsidRPr="00974516" w:rsidRDefault="006E7452" w:rsidP="006E7452">
            <w:pPr>
              <w:rPr>
                <w:rFonts w:eastAsiaTheme="minorEastAsia" w:hint="eastAsia"/>
                <w:szCs w:val="21"/>
              </w:rPr>
            </w:pPr>
            <w:r w:rsidRPr="00974516">
              <w:rPr>
                <w:rFonts w:eastAsiaTheme="minorEastAsia" w:hint="eastAsia"/>
                <w:szCs w:val="21"/>
              </w:rPr>
              <w:t>电汇□</w:t>
            </w:r>
            <w:r w:rsidRPr="00974516">
              <w:rPr>
                <w:rFonts w:eastAsiaTheme="minorEastAsia" w:hint="eastAsia"/>
                <w:szCs w:val="21"/>
              </w:rPr>
              <w:t xml:space="preserve">   </w:t>
            </w:r>
            <w:r w:rsidRPr="00974516">
              <w:rPr>
                <w:rFonts w:eastAsiaTheme="minorEastAsia" w:hint="eastAsia"/>
                <w:szCs w:val="21"/>
              </w:rPr>
              <w:t>邮汇</w:t>
            </w:r>
            <w:r w:rsidRPr="00974516">
              <w:rPr>
                <w:rFonts w:eastAsiaTheme="minorEastAsia" w:hint="eastAsia"/>
                <w:szCs w:val="21"/>
              </w:rPr>
              <w:t xml:space="preserve"> </w:t>
            </w:r>
            <w:r w:rsidRPr="00974516">
              <w:rPr>
                <w:rFonts w:eastAsiaTheme="minorEastAsia" w:hint="eastAsia"/>
                <w:szCs w:val="21"/>
              </w:rPr>
              <w:t>□</w:t>
            </w:r>
            <w:r w:rsidRPr="00974516">
              <w:rPr>
                <w:rFonts w:eastAsiaTheme="minorEastAsia" w:hint="eastAsia"/>
                <w:szCs w:val="21"/>
              </w:rPr>
              <w:t xml:space="preserve"> </w:t>
            </w:r>
            <w:r w:rsidRPr="00974516">
              <w:rPr>
                <w:rFonts w:eastAsiaTheme="minorEastAsia" w:hint="eastAsia"/>
                <w:szCs w:val="21"/>
              </w:rPr>
              <w:t>，汇款已于</w:t>
            </w:r>
            <w:r w:rsidRPr="00974516">
              <w:rPr>
                <w:rFonts w:eastAsiaTheme="minorEastAsia" w:hint="eastAsia"/>
                <w:szCs w:val="21"/>
                <w:u w:val="single"/>
              </w:rPr>
              <w:t xml:space="preserve">      </w:t>
            </w:r>
            <w:r w:rsidRPr="00974516">
              <w:rPr>
                <w:rFonts w:eastAsiaTheme="minorEastAsia" w:hint="eastAsia"/>
                <w:szCs w:val="21"/>
              </w:rPr>
              <w:t>年</w:t>
            </w:r>
            <w:r w:rsidRPr="00974516">
              <w:rPr>
                <w:rFonts w:eastAsiaTheme="minorEastAsia" w:hint="eastAsia"/>
                <w:szCs w:val="21"/>
                <w:u w:val="single"/>
              </w:rPr>
              <w:t xml:space="preserve">    </w:t>
            </w:r>
            <w:r w:rsidRPr="00974516">
              <w:rPr>
                <w:rFonts w:eastAsiaTheme="minorEastAsia" w:hint="eastAsia"/>
                <w:szCs w:val="21"/>
              </w:rPr>
              <w:t>月</w:t>
            </w:r>
            <w:r w:rsidRPr="00974516">
              <w:rPr>
                <w:rFonts w:eastAsiaTheme="minorEastAsia" w:hint="eastAsia"/>
                <w:szCs w:val="21"/>
                <w:u w:val="single"/>
              </w:rPr>
              <w:t xml:space="preserve">    </w:t>
            </w:r>
            <w:r w:rsidRPr="00974516">
              <w:rPr>
                <w:rFonts w:eastAsiaTheme="minorEastAsia" w:hint="eastAsia"/>
                <w:szCs w:val="21"/>
              </w:rPr>
              <w:t>日办理</w:t>
            </w:r>
          </w:p>
        </w:tc>
      </w:tr>
      <w:tr w:rsidR="00974516" w:rsidRPr="00974516" w:rsidTr="007B305C">
        <w:tc>
          <w:tcPr>
            <w:tcW w:w="1420" w:type="dxa"/>
          </w:tcPr>
          <w:p w:rsidR="002B4C83" w:rsidRPr="00974516" w:rsidRDefault="002B4C83" w:rsidP="001D1B53">
            <w:pPr>
              <w:rPr>
                <w:rFonts w:eastAsiaTheme="minorEastAsia" w:hint="eastAsia"/>
                <w:szCs w:val="21"/>
              </w:rPr>
            </w:pPr>
            <w:r w:rsidRPr="00974516">
              <w:rPr>
                <w:rFonts w:hint="eastAsia"/>
                <w:szCs w:val="21"/>
              </w:rPr>
              <w:t>附注</w:t>
            </w:r>
          </w:p>
        </w:tc>
        <w:tc>
          <w:tcPr>
            <w:tcW w:w="7102" w:type="dxa"/>
            <w:gridSpan w:val="5"/>
          </w:tcPr>
          <w:p w:rsidR="002B4C83" w:rsidRPr="00974516" w:rsidRDefault="002B4C83" w:rsidP="002B4C83">
            <w:pPr>
              <w:rPr>
                <w:rFonts w:eastAsiaTheme="minorEastAsia" w:hint="eastAsia"/>
                <w:szCs w:val="21"/>
              </w:rPr>
            </w:pPr>
            <w:r w:rsidRPr="00974516">
              <w:rPr>
                <w:rFonts w:eastAsiaTheme="minorEastAsia" w:hint="eastAsia"/>
                <w:szCs w:val="21"/>
              </w:rPr>
              <w:t>此联填写务请字迹清晰工整，填妥后及时寄到我编辑部作收款</w:t>
            </w:r>
            <w:r w:rsidR="00047F83">
              <w:rPr>
                <w:rFonts w:eastAsiaTheme="minorEastAsia" w:hint="eastAsia"/>
                <w:szCs w:val="21"/>
              </w:rPr>
              <w:t>、开发票</w:t>
            </w:r>
            <w:r w:rsidRPr="00974516">
              <w:rPr>
                <w:rFonts w:eastAsiaTheme="minorEastAsia" w:hint="eastAsia"/>
                <w:szCs w:val="21"/>
              </w:rPr>
              <w:t>和发行凭证。</w:t>
            </w:r>
            <w:r w:rsidRPr="00974516">
              <w:rPr>
                <w:rFonts w:eastAsiaTheme="minorEastAsia" w:hint="eastAsia"/>
                <w:szCs w:val="21"/>
              </w:rPr>
              <w:t>如邮寄不便，也可将凭证扫描或拍照发至我刊邮箱。</w:t>
            </w:r>
          </w:p>
        </w:tc>
      </w:tr>
    </w:tbl>
    <w:p w:rsidR="002B4C83" w:rsidRPr="00974516" w:rsidRDefault="002B4C83" w:rsidP="001D1B53">
      <w:pPr>
        <w:rPr>
          <w:rFonts w:eastAsiaTheme="minorEastAsia" w:hint="eastAsia"/>
        </w:rPr>
      </w:pPr>
    </w:p>
    <w:p w:rsidR="002B4C83" w:rsidRPr="00974516" w:rsidRDefault="002B4C83" w:rsidP="001D1B53">
      <w:pPr>
        <w:rPr>
          <w:rFonts w:eastAsiaTheme="minorEastAsia" w:hint="eastAsia"/>
        </w:rPr>
      </w:pPr>
    </w:p>
    <w:sectPr w:rsidR="002B4C83" w:rsidRPr="00974516" w:rsidSect="0031169B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44"/>
    <w:rsid w:val="00047F83"/>
    <w:rsid w:val="00057040"/>
    <w:rsid w:val="00072AA2"/>
    <w:rsid w:val="001D1B53"/>
    <w:rsid w:val="002663EC"/>
    <w:rsid w:val="002B4C83"/>
    <w:rsid w:val="0031169B"/>
    <w:rsid w:val="003457EE"/>
    <w:rsid w:val="004E313A"/>
    <w:rsid w:val="00656263"/>
    <w:rsid w:val="00686FD1"/>
    <w:rsid w:val="006A54C6"/>
    <w:rsid w:val="006E7452"/>
    <w:rsid w:val="008F328D"/>
    <w:rsid w:val="00974516"/>
    <w:rsid w:val="00A37993"/>
    <w:rsid w:val="00B96D52"/>
    <w:rsid w:val="00C32CA3"/>
    <w:rsid w:val="00C648BF"/>
    <w:rsid w:val="00CD5AB4"/>
    <w:rsid w:val="00D5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072AA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1B53"/>
    <w:rPr>
      <w:color w:val="0000FF" w:themeColor="hyperlink"/>
      <w:u w:val="single"/>
    </w:rPr>
  </w:style>
  <w:style w:type="table" w:styleId="a4">
    <w:name w:val="Table Grid"/>
    <w:basedOn w:val="a1"/>
    <w:rsid w:val="001D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072AA2"/>
    <w:rPr>
      <w:rFonts w:ascii="宋体" w:hAnsi="宋体" w:cs="宋体"/>
      <w:b/>
      <w:bCs/>
      <w:kern w:val="36"/>
      <w:sz w:val="48"/>
      <w:szCs w:val="48"/>
    </w:rPr>
  </w:style>
  <w:style w:type="character" w:customStyle="1" w:styleId="doctitle">
    <w:name w:val="doc_title"/>
    <w:basedOn w:val="a0"/>
    <w:rsid w:val="00072A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072AA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1B53"/>
    <w:rPr>
      <w:color w:val="0000FF" w:themeColor="hyperlink"/>
      <w:u w:val="single"/>
    </w:rPr>
  </w:style>
  <w:style w:type="table" w:styleId="a4">
    <w:name w:val="Table Grid"/>
    <w:basedOn w:val="a1"/>
    <w:rsid w:val="001D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072AA2"/>
    <w:rPr>
      <w:rFonts w:ascii="宋体" w:hAnsi="宋体" w:cs="宋体"/>
      <w:b/>
      <w:bCs/>
      <w:kern w:val="36"/>
      <w:sz w:val="48"/>
      <w:szCs w:val="48"/>
    </w:rPr>
  </w:style>
  <w:style w:type="character" w:customStyle="1" w:styleId="doctitle">
    <w:name w:val="doc_title"/>
    <w:basedOn w:val="a0"/>
    <w:rsid w:val="00072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1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nyxzz2003@vip.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140</Words>
  <Characters>802</Characters>
  <Application>Microsoft Office Word</Application>
  <DocSecurity>0</DocSecurity>
  <Lines>6</Lines>
  <Paragraphs>1</Paragraphs>
  <ScaleCrop>false</ScaleCrop>
  <Company>Microsoft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16</cp:revision>
  <cp:lastPrinted>2016-12-02T01:56:00Z</cp:lastPrinted>
  <dcterms:created xsi:type="dcterms:W3CDTF">2016-12-02T00:57:00Z</dcterms:created>
  <dcterms:modified xsi:type="dcterms:W3CDTF">2016-12-02T01:56:00Z</dcterms:modified>
</cp:coreProperties>
</file>