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D9" w:rsidRPr="008966D9" w:rsidRDefault="008966D9" w:rsidP="008966D9">
      <w:pPr>
        <w:widowControl/>
        <w:ind w:firstLine="555"/>
        <w:jc w:val="center"/>
        <w:rPr>
          <w:rFonts w:ascii="Arial" w:eastAsia="宋体" w:hAnsi="Arial" w:cs="Arial"/>
          <w:b/>
          <w:kern w:val="0"/>
          <w:sz w:val="32"/>
          <w:szCs w:val="32"/>
        </w:rPr>
      </w:pPr>
      <w:r w:rsidRPr="008966D9">
        <w:rPr>
          <w:rFonts w:ascii="Arial" w:eastAsia="宋体" w:hAnsi="Arial" w:cs="Arial" w:hint="eastAsia"/>
          <w:b/>
          <w:kern w:val="0"/>
          <w:sz w:val="32"/>
          <w:szCs w:val="32"/>
        </w:rPr>
        <w:t>投稿</w:t>
      </w:r>
      <w:r w:rsidRPr="008966D9">
        <w:rPr>
          <w:rFonts w:ascii="Arial" w:eastAsia="宋体" w:hAnsi="Arial" w:cs="Arial"/>
          <w:b/>
          <w:kern w:val="0"/>
          <w:sz w:val="32"/>
          <w:szCs w:val="32"/>
        </w:rPr>
        <w:t>须知</w:t>
      </w:r>
    </w:p>
    <w:p w:rsidR="008966D9" w:rsidRPr="008966D9" w:rsidRDefault="008966D9" w:rsidP="008966D9">
      <w:pPr>
        <w:widowControl/>
        <w:ind w:firstLine="555"/>
        <w:jc w:val="left"/>
        <w:rPr>
          <w:rFonts w:ascii="Arial" w:eastAsia="宋体" w:hAnsi="Arial" w:cs="Arial"/>
          <w:kern w:val="0"/>
          <w:sz w:val="32"/>
          <w:szCs w:val="32"/>
        </w:rPr>
      </w:pPr>
    </w:p>
    <w:p w:rsidR="008966D9" w:rsidRPr="008966D9" w:rsidRDefault="008966D9" w:rsidP="008966D9">
      <w:pPr>
        <w:widowControl/>
        <w:ind w:firstLine="555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8966D9">
        <w:rPr>
          <w:rFonts w:ascii="Arial" w:eastAsia="宋体" w:hAnsi="Arial" w:cs="Arial"/>
          <w:kern w:val="0"/>
          <w:sz w:val="32"/>
          <w:szCs w:val="32"/>
        </w:rPr>
        <w:t>《唐史论丛》是陕西师范大学唐史研究所和中国唐史学会合作主办的学术集刊，</w:t>
      </w:r>
      <w:r>
        <w:rPr>
          <w:rFonts w:ascii="Arial" w:eastAsia="宋体" w:hAnsi="Arial" w:cs="Arial" w:hint="eastAsia"/>
          <w:kern w:val="0"/>
          <w:sz w:val="32"/>
          <w:szCs w:val="32"/>
        </w:rPr>
        <w:t>刊载</w:t>
      </w:r>
      <w:r w:rsidR="00D72C75">
        <w:rPr>
          <w:rFonts w:ascii="Arial" w:eastAsia="宋体" w:hAnsi="Arial" w:cs="Arial"/>
          <w:kern w:val="0"/>
          <w:sz w:val="32"/>
          <w:szCs w:val="32"/>
        </w:rPr>
        <w:t>的论文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包</w:t>
      </w:r>
      <w:r w:rsidR="00D72C75">
        <w:rPr>
          <w:rFonts w:ascii="Arial" w:eastAsia="宋体" w:hAnsi="Arial" w:cs="Arial"/>
          <w:kern w:val="0"/>
          <w:sz w:val="32"/>
          <w:szCs w:val="32"/>
        </w:rPr>
        <w:t>括隋唐五代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时期</w:t>
      </w:r>
      <w:r w:rsidR="00D72C75">
        <w:rPr>
          <w:rFonts w:ascii="Arial" w:eastAsia="宋体" w:hAnsi="Arial" w:cs="Arial"/>
          <w:kern w:val="0"/>
          <w:sz w:val="32"/>
          <w:szCs w:val="32"/>
        </w:rPr>
        <w:t>的政治、经济、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军事</w:t>
      </w:r>
      <w:r>
        <w:rPr>
          <w:rFonts w:ascii="Arial" w:eastAsia="宋体" w:hAnsi="Arial" w:cs="Arial" w:hint="eastAsia"/>
          <w:kern w:val="0"/>
          <w:sz w:val="32"/>
          <w:szCs w:val="32"/>
        </w:rPr>
        <w:t>、</w:t>
      </w:r>
      <w:r>
        <w:rPr>
          <w:rFonts w:ascii="Arial" w:eastAsia="宋体" w:hAnsi="Arial" w:cs="Arial"/>
          <w:kern w:val="0"/>
          <w:sz w:val="32"/>
          <w:szCs w:val="32"/>
        </w:rPr>
        <w:t>文化、</w:t>
      </w:r>
      <w:r>
        <w:rPr>
          <w:rFonts w:ascii="Arial" w:eastAsia="宋体" w:hAnsi="Arial" w:cs="Arial" w:hint="eastAsia"/>
          <w:kern w:val="0"/>
          <w:sz w:val="32"/>
          <w:szCs w:val="32"/>
        </w:rPr>
        <w:t>民俗</w:t>
      </w:r>
      <w:r>
        <w:rPr>
          <w:rFonts w:ascii="Arial" w:eastAsia="宋体" w:hAnsi="Arial" w:cs="Arial"/>
          <w:kern w:val="0"/>
          <w:sz w:val="32"/>
          <w:szCs w:val="32"/>
        </w:rPr>
        <w:t>、宗教</w:t>
      </w:r>
      <w:r>
        <w:rPr>
          <w:rFonts w:ascii="Arial" w:eastAsia="宋体" w:hAnsi="Arial" w:cs="Arial" w:hint="eastAsia"/>
          <w:kern w:val="0"/>
          <w:sz w:val="32"/>
          <w:szCs w:val="32"/>
        </w:rPr>
        <w:t>、</w:t>
      </w:r>
      <w:r>
        <w:rPr>
          <w:rFonts w:ascii="Arial" w:eastAsia="宋体" w:hAnsi="Arial" w:cs="Arial"/>
          <w:kern w:val="0"/>
          <w:sz w:val="32"/>
          <w:szCs w:val="32"/>
        </w:rPr>
        <w:t>艺术</w:t>
      </w:r>
      <w:r>
        <w:rPr>
          <w:rFonts w:ascii="Arial" w:eastAsia="宋体" w:hAnsi="Arial" w:cs="Arial" w:hint="eastAsia"/>
          <w:kern w:val="0"/>
          <w:sz w:val="32"/>
          <w:szCs w:val="32"/>
        </w:rPr>
        <w:t>、</w:t>
      </w:r>
      <w:r>
        <w:rPr>
          <w:rFonts w:ascii="Arial" w:eastAsia="宋体" w:hAnsi="Arial" w:cs="Arial"/>
          <w:kern w:val="0"/>
          <w:sz w:val="32"/>
          <w:szCs w:val="32"/>
        </w:rPr>
        <w:t>医学</w:t>
      </w:r>
      <w:bookmarkStart w:id="0" w:name="_GoBack"/>
      <w:bookmarkEnd w:id="0"/>
      <w:r>
        <w:rPr>
          <w:rFonts w:ascii="Arial" w:eastAsia="宋体" w:hAnsi="Arial" w:cs="Arial" w:hint="eastAsia"/>
          <w:kern w:val="0"/>
          <w:sz w:val="32"/>
          <w:szCs w:val="32"/>
        </w:rPr>
        <w:t>等各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个方面</w:t>
      </w:r>
      <w:r>
        <w:rPr>
          <w:rFonts w:ascii="Arial" w:eastAsia="宋体" w:hAnsi="Arial" w:cs="Arial"/>
          <w:kern w:val="0"/>
          <w:sz w:val="32"/>
          <w:szCs w:val="32"/>
        </w:rPr>
        <w:t>的</w:t>
      </w:r>
      <w:r>
        <w:rPr>
          <w:rFonts w:ascii="Arial" w:eastAsia="宋体" w:hAnsi="Arial" w:cs="Arial" w:hint="eastAsia"/>
          <w:kern w:val="0"/>
          <w:sz w:val="32"/>
          <w:szCs w:val="32"/>
        </w:rPr>
        <w:t>学术</w:t>
      </w:r>
      <w:r>
        <w:rPr>
          <w:rFonts w:ascii="Arial" w:eastAsia="宋体" w:hAnsi="Arial" w:cs="Arial"/>
          <w:kern w:val="0"/>
          <w:sz w:val="32"/>
          <w:szCs w:val="32"/>
        </w:rPr>
        <w:t>研究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成果。欢迎</w:t>
      </w:r>
      <w:r w:rsidRPr="008966D9">
        <w:rPr>
          <w:rFonts w:ascii="Arial" w:eastAsia="宋体" w:hAnsi="Arial" w:cs="Arial"/>
          <w:kern w:val="0"/>
          <w:sz w:val="32"/>
          <w:szCs w:val="32"/>
        </w:rPr>
        <w:t>各位专家惠赐大作。</w:t>
      </w:r>
    </w:p>
    <w:p w:rsidR="008966D9" w:rsidRPr="008966D9" w:rsidRDefault="008966D9" w:rsidP="008966D9">
      <w:pPr>
        <w:widowControl/>
        <w:ind w:firstLine="555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8966D9">
        <w:rPr>
          <w:rFonts w:ascii="Arial" w:eastAsia="宋体" w:hAnsi="Arial" w:cs="Arial"/>
          <w:kern w:val="0"/>
          <w:sz w:val="32"/>
          <w:szCs w:val="32"/>
        </w:rPr>
        <w:t>来稿请附上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论文的</w:t>
      </w:r>
      <w:r w:rsidRPr="008966D9">
        <w:rPr>
          <w:rFonts w:ascii="Arial" w:eastAsia="宋体" w:hAnsi="Arial" w:cs="Arial"/>
          <w:kern w:val="0"/>
          <w:sz w:val="32"/>
          <w:szCs w:val="32"/>
        </w:rPr>
        <w:t>英文题目</w:t>
      </w:r>
      <w:r w:rsidRPr="008966D9">
        <w:rPr>
          <w:rFonts w:ascii="Arial" w:eastAsia="宋体" w:hAnsi="Arial" w:cs="Arial" w:hint="eastAsia"/>
          <w:kern w:val="0"/>
          <w:sz w:val="32"/>
          <w:szCs w:val="32"/>
        </w:rPr>
        <w:t>、</w:t>
      </w:r>
      <w:r w:rsidRPr="008966D9">
        <w:rPr>
          <w:rFonts w:ascii="Arial" w:eastAsia="宋体" w:hAnsi="Arial" w:cs="Arial"/>
          <w:kern w:val="0"/>
          <w:sz w:val="32"/>
          <w:szCs w:val="32"/>
        </w:rPr>
        <w:t>作者姓名、单位、职称、通讯地址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、电话</w:t>
      </w:r>
      <w:r w:rsidRPr="008966D9">
        <w:rPr>
          <w:rFonts w:ascii="Arial" w:eastAsia="宋体" w:hAnsi="Arial" w:cs="Arial"/>
          <w:kern w:val="0"/>
          <w:sz w:val="32"/>
          <w:szCs w:val="32"/>
        </w:rPr>
        <w:t>和电子邮箱。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由于本刊人手有限，来</w:t>
      </w:r>
      <w:r w:rsidR="00D72C75">
        <w:rPr>
          <w:rFonts w:ascii="Arial" w:eastAsia="宋体" w:hAnsi="Arial" w:cs="Arial"/>
          <w:kern w:val="0"/>
          <w:sz w:val="32"/>
          <w:szCs w:val="32"/>
        </w:rPr>
        <w:t>稿</w:t>
      </w:r>
      <w:r w:rsidRPr="008966D9">
        <w:rPr>
          <w:rFonts w:ascii="Arial" w:eastAsia="宋体" w:hAnsi="Arial" w:cs="Arial"/>
          <w:kern w:val="0"/>
          <w:sz w:val="32"/>
          <w:szCs w:val="32"/>
        </w:rPr>
        <w:t>不予退还，敬请作者自留底稿。</w:t>
      </w:r>
    </w:p>
    <w:p w:rsidR="008966D9" w:rsidRPr="008966D9" w:rsidRDefault="008966D9" w:rsidP="008966D9">
      <w:pPr>
        <w:widowControl/>
        <w:ind w:firstLine="555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8966D9">
        <w:rPr>
          <w:rFonts w:ascii="Arial" w:eastAsia="宋体" w:hAnsi="Arial" w:cs="Arial"/>
          <w:kern w:val="0"/>
          <w:sz w:val="32"/>
          <w:szCs w:val="32"/>
        </w:rPr>
        <w:t>论文</w:t>
      </w:r>
      <w:r w:rsidRPr="008966D9">
        <w:rPr>
          <w:rFonts w:ascii="Arial" w:eastAsia="宋体" w:hAnsi="Arial" w:cs="Arial" w:hint="eastAsia"/>
          <w:kern w:val="0"/>
          <w:sz w:val="32"/>
          <w:szCs w:val="32"/>
        </w:rPr>
        <w:t>的</w:t>
      </w:r>
      <w:r w:rsidR="00D72C75">
        <w:rPr>
          <w:rFonts w:ascii="Arial" w:eastAsia="宋体" w:hAnsi="Arial" w:cs="Arial"/>
          <w:kern w:val="0"/>
          <w:sz w:val="32"/>
          <w:szCs w:val="32"/>
        </w:rPr>
        <w:t>注释规范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，</w:t>
      </w:r>
      <w:r w:rsidR="00D72C75">
        <w:rPr>
          <w:rFonts w:ascii="Arial" w:eastAsia="宋体" w:hAnsi="Arial" w:cs="Arial"/>
          <w:kern w:val="0"/>
          <w:sz w:val="32"/>
          <w:szCs w:val="32"/>
        </w:rPr>
        <w:t>详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见</w:t>
      </w:r>
      <w:r w:rsidRPr="008966D9">
        <w:rPr>
          <w:rFonts w:ascii="Arial" w:eastAsia="宋体" w:hAnsi="Arial" w:cs="Arial"/>
          <w:kern w:val="0"/>
          <w:sz w:val="32"/>
          <w:szCs w:val="32"/>
        </w:rPr>
        <w:t>“</w:t>
      </w:r>
      <w:r w:rsidRPr="008966D9">
        <w:rPr>
          <w:rFonts w:ascii="Arial" w:eastAsia="宋体" w:hAnsi="Arial" w:cs="Arial"/>
          <w:kern w:val="0"/>
          <w:sz w:val="32"/>
          <w:szCs w:val="32"/>
        </w:rPr>
        <w:t>论文模板</w:t>
      </w:r>
      <w:r w:rsidRPr="008966D9">
        <w:rPr>
          <w:rFonts w:ascii="Arial" w:eastAsia="宋体" w:hAnsi="Arial" w:cs="Arial"/>
          <w:kern w:val="0"/>
          <w:sz w:val="32"/>
          <w:szCs w:val="32"/>
        </w:rPr>
        <w:t>”</w:t>
      </w:r>
      <w:r w:rsidRPr="008966D9">
        <w:rPr>
          <w:rFonts w:ascii="Arial" w:eastAsia="宋体" w:hAnsi="Arial" w:cs="Arial" w:hint="eastAsia"/>
          <w:kern w:val="0"/>
          <w:sz w:val="32"/>
          <w:szCs w:val="32"/>
        </w:rPr>
        <w:t>板块</w:t>
      </w:r>
      <w:r w:rsidRPr="008966D9">
        <w:rPr>
          <w:rFonts w:ascii="Arial" w:eastAsia="宋体" w:hAnsi="Arial" w:cs="Arial"/>
          <w:kern w:val="0"/>
          <w:sz w:val="32"/>
          <w:szCs w:val="32"/>
        </w:rPr>
        <w:t>。</w:t>
      </w:r>
    </w:p>
    <w:p w:rsidR="008966D9" w:rsidRPr="008966D9" w:rsidRDefault="008966D9" w:rsidP="008966D9">
      <w:pPr>
        <w:widowControl/>
        <w:ind w:firstLine="555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8966D9">
        <w:rPr>
          <w:rFonts w:ascii="Arial" w:eastAsia="宋体" w:hAnsi="Arial" w:cs="Arial"/>
          <w:kern w:val="0"/>
          <w:sz w:val="32"/>
          <w:szCs w:val="32"/>
        </w:rPr>
        <w:t>凡获得</w:t>
      </w:r>
      <w:r w:rsidR="00D72C75">
        <w:rPr>
          <w:rFonts w:ascii="Arial" w:eastAsia="宋体" w:hAnsi="Arial" w:cs="Arial" w:hint="eastAsia"/>
          <w:kern w:val="0"/>
          <w:sz w:val="32"/>
          <w:szCs w:val="32"/>
        </w:rPr>
        <w:t>研究</w:t>
      </w:r>
      <w:r w:rsidR="00D72C75">
        <w:rPr>
          <w:rFonts w:ascii="Arial" w:eastAsia="宋体" w:hAnsi="Arial" w:cs="Arial"/>
          <w:kern w:val="0"/>
          <w:sz w:val="32"/>
          <w:szCs w:val="32"/>
        </w:rPr>
        <w:t>基金资助</w:t>
      </w:r>
      <w:r w:rsidRPr="008966D9">
        <w:rPr>
          <w:rFonts w:ascii="Arial" w:eastAsia="宋体" w:hAnsi="Arial" w:cs="Arial"/>
          <w:kern w:val="0"/>
          <w:sz w:val="32"/>
          <w:szCs w:val="32"/>
        </w:rPr>
        <w:t>的文章，应在首页的脚注</w:t>
      </w:r>
      <w:r w:rsidRPr="008966D9">
        <w:rPr>
          <w:rFonts w:ascii="Arial" w:eastAsia="宋体" w:hAnsi="Arial" w:cs="Arial" w:hint="eastAsia"/>
          <w:kern w:val="0"/>
          <w:sz w:val="32"/>
          <w:szCs w:val="32"/>
        </w:rPr>
        <w:t>标注</w:t>
      </w:r>
      <w:r w:rsidRPr="008966D9">
        <w:rPr>
          <w:rFonts w:ascii="Arial" w:eastAsia="宋体" w:hAnsi="Arial" w:cs="Arial"/>
          <w:kern w:val="0"/>
          <w:sz w:val="32"/>
          <w:szCs w:val="32"/>
        </w:rPr>
        <w:t>基金项目的名称和编号</w:t>
      </w:r>
      <w:r w:rsidRPr="008966D9">
        <w:rPr>
          <w:rFonts w:ascii="Arial" w:eastAsia="宋体" w:hAnsi="Arial" w:cs="Arial" w:hint="eastAsia"/>
          <w:kern w:val="0"/>
          <w:sz w:val="32"/>
          <w:szCs w:val="32"/>
        </w:rPr>
        <w:t>，以“</w:t>
      </w:r>
      <w:r w:rsidRPr="008966D9">
        <w:rPr>
          <w:rFonts w:ascii="Arial" w:eastAsia="宋体" w:hAnsi="Arial" w:cs="Arial"/>
          <w:kern w:val="0"/>
          <w:sz w:val="32"/>
          <w:szCs w:val="32"/>
        </w:rPr>
        <w:t>*</w:t>
      </w:r>
      <w:r w:rsidRPr="008966D9">
        <w:rPr>
          <w:rFonts w:ascii="Arial" w:eastAsia="宋体" w:hAnsi="Arial" w:cs="Arial" w:hint="eastAsia"/>
          <w:kern w:val="0"/>
          <w:sz w:val="32"/>
          <w:szCs w:val="32"/>
        </w:rPr>
        <w:t>”标示</w:t>
      </w:r>
      <w:r w:rsidRPr="008966D9">
        <w:rPr>
          <w:rFonts w:ascii="Arial" w:eastAsia="宋体" w:hAnsi="Arial" w:cs="Arial"/>
          <w:kern w:val="0"/>
          <w:sz w:val="32"/>
          <w:szCs w:val="32"/>
        </w:rPr>
        <w:t>。</w:t>
      </w:r>
    </w:p>
    <w:p w:rsidR="00873B4B" w:rsidRPr="008966D9" w:rsidRDefault="00873B4B">
      <w:pPr>
        <w:rPr>
          <w:sz w:val="32"/>
          <w:szCs w:val="32"/>
        </w:rPr>
      </w:pPr>
    </w:p>
    <w:sectPr w:rsidR="00873B4B" w:rsidRPr="008966D9" w:rsidSect="0057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6D9"/>
    <w:rsid w:val="00572283"/>
    <w:rsid w:val="00673D7F"/>
    <w:rsid w:val="00873B4B"/>
    <w:rsid w:val="008966D9"/>
    <w:rsid w:val="00B5553B"/>
    <w:rsid w:val="00D7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微软用户</cp:lastModifiedBy>
  <cp:revision>2</cp:revision>
  <dcterms:created xsi:type="dcterms:W3CDTF">2017-06-26T06:43:00Z</dcterms:created>
  <dcterms:modified xsi:type="dcterms:W3CDTF">2017-06-26T09:03:00Z</dcterms:modified>
</cp:coreProperties>
</file>