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E5" w:rsidRDefault="004C28E5">
      <w:pPr>
        <w:snapToGrid w:val="0"/>
        <w:ind w:firstLineChars="200" w:firstLine="800"/>
        <w:jc w:val="center"/>
        <w:rPr>
          <w:rFonts w:ascii="黑体" w:eastAsia="黑体" w:hAnsi="黑体"/>
          <w:sz w:val="40"/>
        </w:rPr>
      </w:pPr>
      <w:bookmarkStart w:id="0" w:name="_GoBack"/>
      <w:bookmarkEnd w:id="0"/>
    </w:p>
    <w:p w:rsidR="004C28E5" w:rsidRDefault="00BF585D">
      <w:pPr>
        <w:snapToGrid w:val="0"/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《广东土木与建筑》撤</w:t>
      </w:r>
      <w:r>
        <w:rPr>
          <w:rFonts w:asciiTheme="majorEastAsia" w:eastAsiaTheme="majorEastAsia" w:hAnsiTheme="majorEastAsia"/>
          <w:b/>
          <w:sz w:val="36"/>
          <w:szCs w:val="36"/>
        </w:rPr>
        <w:t>稿申请书</w:t>
      </w:r>
    </w:p>
    <w:p w:rsidR="004C28E5" w:rsidRDefault="004C28E5">
      <w:pPr>
        <w:snapToGrid w:val="0"/>
        <w:rPr>
          <w:rFonts w:ascii="仿宋" w:eastAsia="仿宋" w:hAnsi="仿宋"/>
          <w:sz w:val="28"/>
          <w:szCs w:val="28"/>
        </w:rPr>
      </w:pPr>
    </w:p>
    <w:p w:rsidR="004C28E5" w:rsidRDefault="00BF585D">
      <w:pPr>
        <w:snapToGrid w:val="0"/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尊敬</w:t>
      </w:r>
      <w:r>
        <w:rPr>
          <w:rFonts w:asciiTheme="minorEastAsia" w:eastAsiaTheme="minorEastAsia" w:hAnsiTheme="minorEastAsia"/>
          <w:sz w:val="28"/>
          <w:szCs w:val="28"/>
        </w:rPr>
        <w:t>的</w:t>
      </w:r>
      <w:r>
        <w:rPr>
          <w:rFonts w:asciiTheme="minorEastAsia" w:eastAsiaTheme="minorEastAsia" w:hAnsiTheme="minorEastAsia" w:hint="eastAsia"/>
          <w:sz w:val="28"/>
          <w:szCs w:val="28"/>
        </w:rPr>
        <w:t>《广东土木与建筑》</w:t>
      </w:r>
      <w:r>
        <w:rPr>
          <w:rFonts w:asciiTheme="minorEastAsia" w:eastAsiaTheme="minorEastAsia" w:hAnsiTheme="minorEastAsia"/>
          <w:sz w:val="28"/>
          <w:szCs w:val="28"/>
        </w:rPr>
        <w:t>编辑部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4C28E5" w:rsidRDefault="00BF585D">
      <w:pPr>
        <w:snapToGrid w:val="0"/>
        <w:spacing w:line="600" w:lineRule="exact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由于作者自</w:t>
      </w:r>
      <w:r>
        <w:rPr>
          <w:rFonts w:asciiTheme="minorEastAsia" w:eastAsiaTheme="minorEastAsia" w:hAnsiTheme="minorEastAsia"/>
          <w:sz w:val="28"/>
          <w:szCs w:val="28"/>
        </w:rPr>
        <w:t>身原因，</w:t>
      </w:r>
      <w:r>
        <w:rPr>
          <w:rFonts w:asciiTheme="minorEastAsia" w:eastAsiaTheme="minorEastAsia" w:hAnsiTheme="minorEastAsia" w:hint="eastAsia"/>
          <w:sz w:val="28"/>
          <w:szCs w:val="28"/>
        </w:rPr>
        <w:t>现向</w:t>
      </w:r>
      <w:r>
        <w:rPr>
          <w:rFonts w:asciiTheme="minorEastAsia" w:eastAsiaTheme="minorEastAsia" w:hAnsiTheme="minorEastAsia"/>
          <w:sz w:val="28"/>
          <w:szCs w:val="28"/>
        </w:rPr>
        <w:t>《</w:t>
      </w:r>
      <w:r>
        <w:rPr>
          <w:rFonts w:asciiTheme="minorEastAsia" w:eastAsiaTheme="minorEastAsia" w:hAnsiTheme="minorEastAsia" w:hint="eastAsia"/>
          <w:sz w:val="28"/>
          <w:szCs w:val="28"/>
        </w:rPr>
        <w:t>广东土木与建筑</w:t>
      </w:r>
      <w:r>
        <w:rPr>
          <w:rFonts w:asciiTheme="minorEastAsia" w:eastAsiaTheme="minorEastAsia" w:hAnsiTheme="minorEastAsia"/>
          <w:sz w:val="28"/>
          <w:szCs w:val="28"/>
        </w:rPr>
        <w:t>》编辑部申请撤稿。</w:t>
      </w:r>
      <w:r>
        <w:rPr>
          <w:rFonts w:asciiTheme="minorEastAsia" w:eastAsiaTheme="minorEastAsia" w:hAnsiTheme="minorEastAsia" w:hint="eastAsia"/>
          <w:sz w:val="28"/>
          <w:szCs w:val="28"/>
        </w:rPr>
        <w:t>稿件</w:t>
      </w:r>
      <w:r>
        <w:rPr>
          <w:rFonts w:asciiTheme="minorEastAsia" w:eastAsiaTheme="minorEastAsia" w:hAnsiTheme="minorEastAsia"/>
          <w:sz w:val="28"/>
          <w:szCs w:val="28"/>
        </w:rPr>
        <w:t>信息</w:t>
      </w:r>
      <w:r>
        <w:rPr>
          <w:rFonts w:asciiTheme="minorEastAsia" w:eastAsiaTheme="minorEastAsia" w:hAnsiTheme="minorEastAsia" w:hint="eastAsia"/>
          <w:sz w:val="28"/>
          <w:szCs w:val="28"/>
        </w:rPr>
        <w:t>、撤</w:t>
      </w:r>
      <w:r>
        <w:rPr>
          <w:rFonts w:asciiTheme="minorEastAsia" w:eastAsiaTheme="minorEastAsia" w:hAnsiTheme="minorEastAsia"/>
          <w:sz w:val="28"/>
          <w:szCs w:val="28"/>
        </w:rPr>
        <w:t>稿原因如下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4C28E5" w:rsidRDefault="00BF585D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文章</w:t>
      </w:r>
      <w:r>
        <w:rPr>
          <w:rFonts w:asciiTheme="minorEastAsia" w:eastAsiaTheme="minorEastAsia" w:hAnsiTheme="minorEastAsia"/>
          <w:b/>
          <w:sz w:val="28"/>
          <w:szCs w:val="28"/>
        </w:rPr>
        <w:t>标题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                                    </w:t>
      </w:r>
    </w:p>
    <w:p w:rsidR="004C28E5" w:rsidRDefault="00BF585D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投稿时间</w:t>
      </w:r>
      <w:r>
        <w:rPr>
          <w:rFonts w:asciiTheme="minorEastAsia" w:eastAsiaTheme="minorEastAsia" w:hAnsiTheme="minor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作者姓名</w:t>
      </w:r>
      <w:r>
        <w:rPr>
          <w:rFonts w:asciiTheme="minorEastAsia" w:eastAsiaTheme="minorEastAsia" w:hAnsiTheme="minor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</w:t>
      </w:r>
    </w:p>
    <w:p w:rsidR="004C28E5" w:rsidRDefault="00BF585D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</w:t>
      </w:r>
      <w:r>
        <w:rPr>
          <w:rFonts w:asciiTheme="minorEastAsia" w:eastAsiaTheme="minorEastAsia" w:hAnsiTheme="minorEastAsia"/>
          <w:b/>
          <w:sz w:val="28"/>
          <w:szCs w:val="28"/>
        </w:rPr>
        <w:t>一作者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第</w:t>
      </w:r>
      <w:r>
        <w:rPr>
          <w:rFonts w:asciiTheme="minorEastAsia" w:eastAsiaTheme="minorEastAsia" w:hAnsiTheme="minorEastAsia"/>
          <w:b/>
          <w:sz w:val="28"/>
          <w:szCs w:val="28"/>
        </w:rPr>
        <w:t>一作者单位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          </w:t>
      </w:r>
    </w:p>
    <w:p w:rsidR="004C28E5" w:rsidRDefault="00BF585D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手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  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邮   箱：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:rsidR="004C28E5" w:rsidRDefault="00BF585D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通讯</w:t>
      </w:r>
      <w:r>
        <w:rPr>
          <w:rFonts w:asciiTheme="minorEastAsia" w:eastAsiaTheme="minorEastAsia" w:hAnsiTheme="minorEastAsia"/>
          <w:b/>
          <w:sz w:val="28"/>
          <w:szCs w:val="28"/>
        </w:rPr>
        <w:t>作者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通讯</w:t>
      </w:r>
      <w:r>
        <w:rPr>
          <w:rFonts w:asciiTheme="minorEastAsia" w:eastAsiaTheme="minorEastAsia" w:hAnsiTheme="minorEastAsia"/>
          <w:b/>
          <w:sz w:val="28"/>
          <w:szCs w:val="28"/>
        </w:rPr>
        <w:t>作者单位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            </w:t>
      </w:r>
    </w:p>
    <w:p w:rsidR="004C28E5" w:rsidRDefault="00BF585D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手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  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邮   箱：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  </w:t>
      </w:r>
    </w:p>
    <w:p w:rsidR="004C28E5" w:rsidRDefault="00BF585D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t>撤稿原因：</w:t>
      </w:r>
    </w:p>
    <w:p w:rsidR="004C28E5" w:rsidRDefault="004C28E5">
      <w:pPr>
        <w:spacing w:line="600" w:lineRule="exact"/>
        <w:rPr>
          <w:sz w:val="28"/>
          <w:szCs w:val="28"/>
        </w:rPr>
      </w:pPr>
    </w:p>
    <w:p w:rsidR="004C28E5" w:rsidRDefault="004C28E5">
      <w:pPr>
        <w:spacing w:line="600" w:lineRule="exact"/>
        <w:ind w:firstLineChars="200" w:firstLine="560"/>
        <w:rPr>
          <w:sz w:val="28"/>
          <w:szCs w:val="28"/>
        </w:rPr>
      </w:pPr>
    </w:p>
    <w:p w:rsidR="004C28E5" w:rsidRDefault="004C28E5">
      <w:pPr>
        <w:spacing w:line="600" w:lineRule="exact"/>
        <w:ind w:firstLineChars="200" w:firstLine="560"/>
        <w:rPr>
          <w:sz w:val="28"/>
          <w:szCs w:val="28"/>
        </w:rPr>
      </w:pPr>
    </w:p>
    <w:p w:rsidR="004C28E5" w:rsidRDefault="004C28E5">
      <w:pPr>
        <w:spacing w:line="600" w:lineRule="exact"/>
        <w:ind w:firstLineChars="200" w:firstLine="560"/>
        <w:rPr>
          <w:sz w:val="28"/>
          <w:szCs w:val="28"/>
        </w:rPr>
      </w:pPr>
    </w:p>
    <w:p w:rsidR="004C28E5" w:rsidRDefault="004C28E5">
      <w:pPr>
        <w:spacing w:line="600" w:lineRule="exact"/>
        <w:ind w:firstLineChars="200" w:firstLine="560"/>
        <w:rPr>
          <w:sz w:val="28"/>
          <w:szCs w:val="28"/>
        </w:rPr>
      </w:pPr>
    </w:p>
    <w:p w:rsidR="004C28E5" w:rsidRDefault="00BF585D">
      <w:pPr>
        <w:spacing w:line="6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全体作者签名</w:t>
      </w:r>
      <w:r>
        <w:rPr>
          <w:rFonts w:hint="eastAsia"/>
          <w:sz w:val="28"/>
          <w:szCs w:val="28"/>
        </w:rPr>
        <w:t>：</w:t>
      </w:r>
    </w:p>
    <w:p w:rsidR="004C28E5" w:rsidRDefault="004C28E5">
      <w:pPr>
        <w:spacing w:line="600" w:lineRule="exact"/>
        <w:ind w:firstLineChars="200" w:firstLine="560"/>
        <w:rPr>
          <w:sz w:val="28"/>
          <w:szCs w:val="28"/>
        </w:rPr>
      </w:pPr>
    </w:p>
    <w:p w:rsidR="004C28E5" w:rsidRDefault="004C28E5">
      <w:pPr>
        <w:spacing w:line="600" w:lineRule="exact"/>
        <w:ind w:firstLineChars="200" w:firstLine="560"/>
        <w:rPr>
          <w:sz w:val="28"/>
          <w:szCs w:val="28"/>
        </w:rPr>
      </w:pPr>
    </w:p>
    <w:p w:rsidR="004C28E5" w:rsidRDefault="00BF585D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 w:rsidR="004C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5B" w:rsidRDefault="004B565B" w:rsidP="00FE6F58">
      <w:r>
        <w:separator/>
      </w:r>
    </w:p>
  </w:endnote>
  <w:endnote w:type="continuationSeparator" w:id="0">
    <w:p w:rsidR="004B565B" w:rsidRDefault="004B565B" w:rsidP="00FE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5B" w:rsidRDefault="004B565B" w:rsidP="00FE6F58">
      <w:r>
        <w:separator/>
      </w:r>
    </w:p>
  </w:footnote>
  <w:footnote w:type="continuationSeparator" w:id="0">
    <w:p w:rsidR="004B565B" w:rsidRDefault="004B565B" w:rsidP="00FE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71"/>
    <w:rsid w:val="00094309"/>
    <w:rsid w:val="000A4665"/>
    <w:rsid w:val="001507B6"/>
    <w:rsid w:val="00175683"/>
    <w:rsid w:val="001C7912"/>
    <w:rsid w:val="001D73EF"/>
    <w:rsid w:val="002078C5"/>
    <w:rsid w:val="0029463D"/>
    <w:rsid w:val="0029699B"/>
    <w:rsid w:val="002C75D2"/>
    <w:rsid w:val="00306FED"/>
    <w:rsid w:val="00314A01"/>
    <w:rsid w:val="003B7E69"/>
    <w:rsid w:val="003D2C15"/>
    <w:rsid w:val="004A7471"/>
    <w:rsid w:val="004B565B"/>
    <w:rsid w:val="004C28E5"/>
    <w:rsid w:val="004E0354"/>
    <w:rsid w:val="004E5858"/>
    <w:rsid w:val="0051260E"/>
    <w:rsid w:val="006D0F6F"/>
    <w:rsid w:val="00764D41"/>
    <w:rsid w:val="007672F1"/>
    <w:rsid w:val="00803B46"/>
    <w:rsid w:val="00843A91"/>
    <w:rsid w:val="00872E8F"/>
    <w:rsid w:val="008B1DB5"/>
    <w:rsid w:val="009149B5"/>
    <w:rsid w:val="0095115C"/>
    <w:rsid w:val="0096769F"/>
    <w:rsid w:val="0099364D"/>
    <w:rsid w:val="009E3085"/>
    <w:rsid w:val="00A0061C"/>
    <w:rsid w:val="00A26C52"/>
    <w:rsid w:val="00B246F0"/>
    <w:rsid w:val="00B82410"/>
    <w:rsid w:val="00BA7FDD"/>
    <w:rsid w:val="00BF585D"/>
    <w:rsid w:val="00C6145A"/>
    <w:rsid w:val="00C646CD"/>
    <w:rsid w:val="00C95A27"/>
    <w:rsid w:val="00CC2550"/>
    <w:rsid w:val="00D07A53"/>
    <w:rsid w:val="00D37F2C"/>
    <w:rsid w:val="00DB1D66"/>
    <w:rsid w:val="00DF0019"/>
    <w:rsid w:val="00DF3263"/>
    <w:rsid w:val="00E00D0C"/>
    <w:rsid w:val="00E60F50"/>
    <w:rsid w:val="00E70027"/>
    <w:rsid w:val="00EA6967"/>
    <w:rsid w:val="00EB66D6"/>
    <w:rsid w:val="00FC47A9"/>
    <w:rsid w:val="00FE6F58"/>
    <w:rsid w:val="14A47E94"/>
    <w:rsid w:val="1C9B01CA"/>
    <w:rsid w:val="1FC66706"/>
    <w:rsid w:val="2EB413FE"/>
    <w:rsid w:val="2FCF279B"/>
    <w:rsid w:val="36816B82"/>
    <w:rsid w:val="4CFF7CE4"/>
    <w:rsid w:val="60365854"/>
    <w:rsid w:val="6CA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8CE92B-1CF4-4667-A500-2893A0A9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7">
    <w:name w:val="Hyperlink"/>
    <w:basedOn w:val="a0"/>
    <w:uiPriority w:val="99"/>
    <w:semiHidden/>
    <w:unhideWhenUsed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ount">
    <w:name w:val="count"/>
    <w:basedOn w:val="a0"/>
    <w:qFormat/>
    <w:rPr>
      <w:color w:val="999999"/>
    </w:rPr>
  </w:style>
  <w:style w:type="character" w:customStyle="1" w:styleId="curr">
    <w:name w:val="curr"/>
    <w:basedOn w:val="a0"/>
    <w:qFormat/>
  </w:style>
  <w:style w:type="character" w:customStyle="1" w:styleId="gray">
    <w:name w:val="gray"/>
    <w:basedOn w:val="a0"/>
    <w:qFormat/>
    <w:rPr>
      <w:color w:val="777777"/>
    </w:rPr>
  </w:style>
  <w:style w:type="character" w:customStyle="1" w:styleId="green">
    <w:name w:val="green"/>
    <w:basedOn w:val="a0"/>
    <w:qFormat/>
    <w:rPr>
      <w:color w:val="1AB177"/>
    </w:rPr>
  </w:style>
  <w:style w:type="character" w:customStyle="1" w:styleId="blue">
    <w:name w:val="blue"/>
    <w:basedOn w:val="a0"/>
    <w:qFormat/>
    <w:rPr>
      <w:color w:val="0000FF"/>
    </w:rPr>
  </w:style>
  <w:style w:type="character" w:customStyle="1" w:styleId="rows">
    <w:name w:val="rows"/>
    <w:basedOn w:val="a0"/>
    <w:qFormat/>
    <w:rPr>
      <w:color w:val="777777"/>
    </w:rPr>
  </w:style>
  <w:style w:type="character" w:customStyle="1" w:styleId="current">
    <w:name w:val="current"/>
    <w:basedOn w:val="a0"/>
    <w:qFormat/>
    <w:rPr>
      <w:color w:val="FFFFFF"/>
      <w:bdr w:val="single" w:sz="6" w:space="0" w:color="428BCA"/>
      <w:shd w:val="clear" w:color="auto" w:fill="428BCA"/>
    </w:rPr>
  </w:style>
  <w:style w:type="character" w:customStyle="1" w:styleId="disable">
    <w:name w:val="disable"/>
    <w:basedOn w:val="a0"/>
    <w:qFormat/>
    <w:rPr>
      <w:color w:val="999999"/>
    </w:rPr>
  </w:style>
  <w:style w:type="character" w:customStyle="1" w:styleId="first-child1">
    <w:name w:val="first-child1"/>
    <w:basedOn w:val="a0"/>
    <w:qFormat/>
  </w:style>
  <w:style w:type="character" w:customStyle="1" w:styleId="red">
    <w:name w:val="red"/>
    <w:basedOn w:val="a0"/>
    <w:qFormat/>
    <w:rPr>
      <w:color w:val="FF0000"/>
    </w:rPr>
  </w:style>
  <w:style w:type="character" w:customStyle="1" w:styleId="reply">
    <w:name w:val="reply"/>
    <w:basedOn w:val="a0"/>
    <w:qFormat/>
    <w:rPr>
      <w:color w:val="333333"/>
    </w:rPr>
  </w:style>
  <w:style w:type="character" w:customStyle="1" w:styleId="reply1">
    <w:name w:val="reply1"/>
    <w:basedOn w:val="a0"/>
    <w:qFormat/>
  </w:style>
  <w:style w:type="paragraph" w:customStyle="1" w:styleId="Style22">
    <w:name w:val="_Style 22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3">
    <w:name w:val="_Style 23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bjb-pc</dc:creator>
  <cp:lastModifiedBy>bjb-pc</cp:lastModifiedBy>
  <cp:revision>3</cp:revision>
  <dcterms:created xsi:type="dcterms:W3CDTF">2019-06-24T08:27:00Z</dcterms:created>
  <dcterms:modified xsi:type="dcterms:W3CDTF">2019-06-24T09:08:00Z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