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06" w:rsidRPr="00495DCD" w:rsidRDefault="00DF3306" w:rsidP="00DF3306">
      <w:pPr>
        <w:jc w:val="center"/>
        <w:rPr>
          <w:b/>
          <w:sz w:val="32"/>
          <w:szCs w:val="32"/>
        </w:rPr>
      </w:pPr>
      <w:r w:rsidRPr="00495DCD">
        <w:rPr>
          <w:rFonts w:hint="eastAsia"/>
          <w:b/>
          <w:sz w:val="32"/>
          <w:szCs w:val="32"/>
        </w:rPr>
        <w:t>《中国体育科技》论文投稿模板</w:t>
      </w:r>
    </w:p>
    <w:p w:rsidR="00DF3306" w:rsidRPr="00DF3306" w:rsidRDefault="00DF3306" w:rsidP="00DF3306">
      <w:pPr>
        <w:jc w:val="center"/>
        <w:rPr>
          <w:sz w:val="24"/>
        </w:rPr>
      </w:pPr>
    </w:p>
    <w:p w:rsidR="00A31585" w:rsidRPr="00495DCD" w:rsidRDefault="00A31585">
      <w:pPr>
        <w:rPr>
          <w:rFonts w:ascii="仿宋" w:eastAsia="仿宋" w:hAnsi="仿宋"/>
          <w:sz w:val="28"/>
          <w:szCs w:val="28"/>
        </w:rPr>
      </w:pPr>
      <w:r w:rsidRPr="00495DCD">
        <w:rPr>
          <w:rFonts w:ascii="仿宋" w:eastAsia="仿宋" w:hAnsi="仿宋" w:hint="eastAsia"/>
          <w:sz w:val="28"/>
          <w:szCs w:val="28"/>
        </w:rPr>
        <w:t>一、</w:t>
      </w:r>
    </w:p>
    <w:p w:rsidR="007F49D5" w:rsidRPr="00495DCD" w:rsidRDefault="00A31585">
      <w:pPr>
        <w:rPr>
          <w:rFonts w:ascii="仿宋" w:eastAsia="仿宋" w:hAnsi="仿宋"/>
          <w:sz w:val="28"/>
          <w:szCs w:val="28"/>
        </w:rPr>
      </w:pPr>
      <w:r w:rsidRPr="00495DCD">
        <w:rPr>
          <w:rFonts w:ascii="仿宋" w:eastAsia="仿宋" w:hAnsi="仿宋" w:hint="eastAsia"/>
          <w:sz w:val="28"/>
          <w:szCs w:val="28"/>
        </w:rPr>
        <w:t>中文标题</w:t>
      </w:r>
      <w:r w:rsidR="009A0B86" w:rsidRPr="00495DCD">
        <w:rPr>
          <w:rFonts w:ascii="仿宋" w:eastAsia="仿宋" w:hAnsi="仿宋" w:hint="eastAsia"/>
          <w:sz w:val="28"/>
          <w:szCs w:val="28"/>
        </w:rPr>
        <w:t>（</w:t>
      </w:r>
      <w:r w:rsidR="00DF3306" w:rsidRPr="00495DCD">
        <w:rPr>
          <w:rFonts w:ascii="仿宋" w:eastAsia="仿宋" w:hAnsi="仿宋" w:hint="eastAsia"/>
          <w:sz w:val="28"/>
          <w:szCs w:val="28"/>
        </w:rPr>
        <w:t>字体字号</w:t>
      </w:r>
      <w:r w:rsidR="009A0B86" w:rsidRPr="00495DCD">
        <w:rPr>
          <w:rFonts w:ascii="仿宋" w:eastAsia="仿宋" w:hAnsi="仿宋" w:hint="eastAsia"/>
          <w:sz w:val="28"/>
          <w:szCs w:val="28"/>
        </w:rPr>
        <w:t>）</w:t>
      </w:r>
    </w:p>
    <w:p w:rsidR="00A31585" w:rsidRPr="00495DCD" w:rsidRDefault="00A31585">
      <w:pPr>
        <w:rPr>
          <w:rFonts w:ascii="仿宋" w:eastAsia="仿宋" w:hAnsi="仿宋"/>
          <w:sz w:val="28"/>
          <w:szCs w:val="28"/>
        </w:rPr>
      </w:pPr>
      <w:r w:rsidRPr="00495DCD">
        <w:rPr>
          <w:rFonts w:ascii="仿宋" w:eastAsia="仿宋" w:hAnsi="仿宋" w:hint="eastAsia"/>
          <w:sz w:val="28"/>
          <w:szCs w:val="28"/>
        </w:rPr>
        <w:t>英文标题</w:t>
      </w:r>
      <w:r w:rsidR="009A0B86" w:rsidRPr="00495DCD">
        <w:rPr>
          <w:rFonts w:ascii="仿宋" w:eastAsia="仿宋" w:hAnsi="仿宋" w:hint="eastAsia"/>
          <w:sz w:val="28"/>
          <w:szCs w:val="28"/>
        </w:rPr>
        <w:t>（Times New Roman字体</w:t>
      </w:r>
      <w:r w:rsidR="00DF3306" w:rsidRPr="00495DCD">
        <w:rPr>
          <w:rFonts w:ascii="仿宋" w:eastAsia="仿宋" w:hAnsi="仿宋" w:hint="eastAsia"/>
          <w:sz w:val="28"/>
          <w:szCs w:val="28"/>
        </w:rPr>
        <w:t>字号</w:t>
      </w:r>
      <w:r w:rsidR="009A0B86" w:rsidRPr="00495DCD">
        <w:rPr>
          <w:rFonts w:ascii="仿宋" w:eastAsia="仿宋" w:hAnsi="仿宋" w:hint="eastAsia"/>
          <w:sz w:val="28"/>
          <w:szCs w:val="28"/>
        </w:rPr>
        <w:t>）</w:t>
      </w:r>
    </w:p>
    <w:p w:rsidR="009A0B86" w:rsidRPr="00495DCD" w:rsidRDefault="00C624D0" w:rsidP="00C624D0">
      <w:pPr>
        <w:pStyle w:val="a5"/>
        <w:numPr>
          <w:ilvl w:val="0"/>
          <w:numId w:val="1"/>
        </w:numPr>
        <w:ind w:firstLineChars="0"/>
        <w:rPr>
          <w:rFonts w:ascii="仿宋" w:eastAsia="仿宋" w:hAnsi="仿宋"/>
          <w:sz w:val="28"/>
          <w:szCs w:val="28"/>
        </w:rPr>
      </w:pPr>
      <w:r w:rsidRPr="00495DCD">
        <w:rPr>
          <w:rFonts w:ascii="仿宋" w:eastAsia="仿宋" w:hAnsi="仿宋" w:hint="eastAsia"/>
          <w:sz w:val="28"/>
          <w:szCs w:val="28"/>
        </w:rPr>
        <w:t>题名应准确反映论文主要内容</w:t>
      </w:r>
    </w:p>
    <w:p w:rsidR="00C624D0" w:rsidRPr="00495DCD" w:rsidRDefault="00C624D0" w:rsidP="00C624D0">
      <w:pPr>
        <w:pStyle w:val="a5"/>
        <w:numPr>
          <w:ilvl w:val="0"/>
          <w:numId w:val="1"/>
        </w:numPr>
        <w:ind w:firstLineChars="0"/>
        <w:rPr>
          <w:rFonts w:ascii="仿宋" w:eastAsia="仿宋" w:hAnsi="仿宋"/>
          <w:sz w:val="28"/>
          <w:szCs w:val="28"/>
        </w:rPr>
      </w:pPr>
      <w:r w:rsidRPr="00495DCD">
        <w:rPr>
          <w:rFonts w:ascii="仿宋" w:eastAsia="仿宋" w:hAnsi="仿宋" w:hint="eastAsia"/>
          <w:sz w:val="28"/>
          <w:szCs w:val="28"/>
        </w:rPr>
        <w:t>题名应言简意赅，以最少文字概括最多的内容</w:t>
      </w:r>
    </w:p>
    <w:p w:rsidR="00C624D0" w:rsidRPr="00495DCD" w:rsidRDefault="00C624D0" w:rsidP="00C624D0">
      <w:pPr>
        <w:pStyle w:val="a5"/>
        <w:numPr>
          <w:ilvl w:val="0"/>
          <w:numId w:val="1"/>
        </w:numPr>
        <w:ind w:firstLineChars="0"/>
        <w:rPr>
          <w:rFonts w:ascii="仿宋" w:eastAsia="仿宋" w:hAnsi="仿宋"/>
          <w:sz w:val="28"/>
          <w:szCs w:val="28"/>
        </w:rPr>
      </w:pPr>
      <w:r w:rsidRPr="00495DCD">
        <w:rPr>
          <w:rFonts w:ascii="仿宋" w:eastAsia="仿宋" w:hAnsi="仿宋" w:hint="eastAsia"/>
          <w:sz w:val="28"/>
          <w:szCs w:val="28"/>
        </w:rPr>
        <w:t>题名应清晰反映文章的具体内容和特色，明确表明研究工作的独到之处，力求简洁有效、重点突出。</w:t>
      </w:r>
      <w:bookmarkStart w:id="0" w:name="_GoBack"/>
      <w:bookmarkEnd w:id="0"/>
    </w:p>
    <w:p w:rsidR="00A31585" w:rsidRPr="00495DCD" w:rsidRDefault="00A31585">
      <w:pPr>
        <w:rPr>
          <w:rFonts w:ascii="仿宋" w:eastAsia="仿宋" w:hAnsi="仿宋"/>
          <w:sz w:val="28"/>
          <w:szCs w:val="28"/>
        </w:rPr>
      </w:pPr>
      <w:r w:rsidRPr="00495DCD">
        <w:rPr>
          <w:rFonts w:ascii="仿宋" w:eastAsia="仿宋" w:hAnsi="仿宋" w:hint="eastAsia"/>
          <w:sz w:val="28"/>
          <w:szCs w:val="28"/>
        </w:rPr>
        <w:t>二、</w:t>
      </w:r>
    </w:p>
    <w:p w:rsidR="00A31585" w:rsidRPr="00495DCD" w:rsidRDefault="00A31585">
      <w:pPr>
        <w:rPr>
          <w:rFonts w:ascii="仿宋" w:eastAsia="仿宋" w:hAnsi="仿宋"/>
          <w:sz w:val="28"/>
          <w:szCs w:val="28"/>
        </w:rPr>
      </w:pPr>
      <w:r w:rsidRPr="00495DCD">
        <w:rPr>
          <w:rFonts w:ascii="仿宋" w:eastAsia="仿宋" w:hAnsi="仿宋" w:hint="eastAsia"/>
          <w:sz w:val="28"/>
          <w:szCs w:val="28"/>
        </w:rPr>
        <w:t>中文摘要以及关键词</w:t>
      </w:r>
      <w:r w:rsidR="009A0B86" w:rsidRPr="00495DCD">
        <w:rPr>
          <w:rFonts w:ascii="仿宋" w:eastAsia="仿宋" w:hAnsi="仿宋" w:hint="eastAsia"/>
          <w:sz w:val="28"/>
          <w:szCs w:val="28"/>
        </w:rPr>
        <w:t>（</w:t>
      </w:r>
      <w:r w:rsidR="00DB7EE3" w:rsidRPr="00495DCD">
        <w:rPr>
          <w:rFonts w:ascii="仿宋" w:eastAsia="仿宋" w:hAnsi="仿宋" w:hint="eastAsia"/>
          <w:sz w:val="28"/>
          <w:szCs w:val="28"/>
        </w:rPr>
        <w:t>字体字号</w:t>
      </w:r>
      <w:r w:rsidR="009A0B86" w:rsidRPr="00495DCD">
        <w:rPr>
          <w:rFonts w:ascii="仿宋" w:eastAsia="仿宋" w:hAnsi="仿宋" w:hint="eastAsia"/>
          <w:sz w:val="28"/>
          <w:szCs w:val="28"/>
        </w:rPr>
        <w:t>）</w:t>
      </w:r>
    </w:p>
    <w:p w:rsidR="00A31585" w:rsidRPr="00495DCD" w:rsidRDefault="00A31585">
      <w:pPr>
        <w:rPr>
          <w:rFonts w:ascii="仿宋" w:eastAsia="仿宋" w:hAnsi="仿宋"/>
          <w:sz w:val="28"/>
          <w:szCs w:val="28"/>
        </w:rPr>
      </w:pPr>
      <w:r w:rsidRPr="00495DCD">
        <w:rPr>
          <w:rFonts w:ascii="仿宋" w:eastAsia="仿宋" w:hAnsi="仿宋" w:hint="eastAsia"/>
          <w:sz w:val="28"/>
          <w:szCs w:val="28"/>
        </w:rPr>
        <w:t>英文摘要以及关键词</w:t>
      </w:r>
      <w:r w:rsidR="009A0B86" w:rsidRPr="00495DCD">
        <w:rPr>
          <w:rFonts w:ascii="仿宋" w:eastAsia="仿宋" w:hAnsi="仿宋" w:hint="eastAsia"/>
          <w:sz w:val="28"/>
          <w:szCs w:val="28"/>
        </w:rPr>
        <w:t>（Times New Roman字体）</w:t>
      </w:r>
    </w:p>
    <w:p w:rsidR="009A0B86" w:rsidRPr="00495DCD" w:rsidRDefault="009A0B86">
      <w:pPr>
        <w:rPr>
          <w:rFonts w:ascii="仿宋" w:eastAsia="仿宋" w:hAnsi="仿宋"/>
          <w:sz w:val="28"/>
          <w:szCs w:val="28"/>
        </w:rPr>
      </w:pPr>
    </w:p>
    <w:p w:rsidR="009A0B86" w:rsidRPr="00495DCD" w:rsidRDefault="009A0B86">
      <w:pPr>
        <w:rPr>
          <w:rFonts w:ascii="仿宋" w:eastAsia="仿宋" w:hAnsi="仿宋"/>
          <w:b/>
          <w:sz w:val="28"/>
          <w:szCs w:val="28"/>
        </w:rPr>
      </w:pPr>
      <w:r w:rsidRPr="00495DCD">
        <w:rPr>
          <w:rFonts w:ascii="仿宋" w:eastAsia="仿宋" w:hAnsi="仿宋" w:hint="eastAsia"/>
          <w:b/>
          <w:sz w:val="28"/>
          <w:szCs w:val="28"/>
        </w:rPr>
        <w:t>附：《中国体育科技》中英文摘要写作要求</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摘要是论文内容的高度概括，以提供文章内容梗概为目的，应展示论文的主要信息，并反映出论文主旨及论文的创新点。本刊建议使用报道/指示性摘要，即以报道性文摘形式表述论文中信息价值较高的部分，以指示性文摘形式表述其余部分。</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摘要的主要内容</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(1)研究目的（要解决的问题）:主要说明本项研究旨在解决的科学问题，不得简单重复题名中已有的信息。</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(2)研究方法（解决问题的方法及过程）:主要说明研究过程中所使用的技术手段或方法（包括手段、程序、材料、设备、资料和数据源数</w:t>
      </w:r>
      <w:r w:rsidRPr="00495DCD">
        <w:rPr>
          <w:rFonts w:ascii="仿宋" w:eastAsia="仿宋" w:hAnsi="仿宋" w:hint="eastAsia"/>
          <w:sz w:val="28"/>
          <w:szCs w:val="28"/>
        </w:rPr>
        <w:lastRenderedPageBreak/>
        <w:t>据分析等）。</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(3)主要结果：包括关键性、主要的数据或所获得的实验结果。结果既可以是理论性的成果，也可以是搜集的数据、关系式及观察到的效应等，如观索结果、检测结果、调查结果、统计分析结果、计算推理及论证结果等。</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(4)主要结论：阐明成果所蕴含的意义。叙述对结果的分析、比较、评价、应用或建议等。应注意研究结论与研究结果的明显区分，结果阐述发现了什么（或论证过程）,结论阐述结果表明了什么（或通过论证阐明的观点）。</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2.摘要写作注意事项</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(1)应具有独立性和自明性，不要写得过于宽泛，并且拥有与文献同等量的核心信息，即不阅读全文，就能获得必要的信息</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(2)不出现本学科领域已成常识的内容，不描述研究背景信息或过去的研究信息，以及作者将来的计划。</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(3)用第三人称撰写，不使用“本文”“本研究”“文章”“作者”“我们”等词语做主语</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(4)采用规范化的名词术语（包括地名、机构名、法律法规名称和人名等）。</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(5)不列图、表、公式，不使用非公知公用的符号、简称与缩写，不引用文献，不加修饰性、自我评价性语句及补充解释。</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(6)书写注意合乎语法、保持上下文的逻辑关系，结构严谨，表达简明，语义确切，不分段落。</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lastRenderedPageBreak/>
        <w:t>(7)综述性论文摘要应包括论述内容的发展水平与进展、作者的评论与展望，体现出作者从理论与实践角度对该领域研究成果整理分析后的个人思考。</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(8)可体现论文的创新性和创新点，即新立题、新方法、新观点或结论与结果的创新性。</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3.英文摘要写作要求</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(1)中英文摘要内容应一致。</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(2)人称与时态：一般使用第三人称。采用一般现在时和一般过去时，用过去时态叙述完成的工作，用现在时态叙述得出的结果。</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(3)语言简洁、明确。尽量用简短、词义清楚并为人熟知的词。尽量用短句，少用复合句，并避免句型单调，动词应尽量靠近主语。</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(4)在可直接用名词或名词短语做定语的情况下，应少用of句型，可用动词的情况下尽量避免用动词的名词形式。</w:t>
      </w:r>
    </w:p>
    <w:p w:rsidR="009A0B86" w:rsidRPr="00495DCD" w:rsidRDefault="009A0B86" w:rsidP="009A0B86">
      <w:pPr>
        <w:rPr>
          <w:rFonts w:ascii="仿宋" w:eastAsia="仿宋" w:hAnsi="仿宋"/>
          <w:sz w:val="28"/>
          <w:szCs w:val="28"/>
        </w:rPr>
      </w:pPr>
      <w:r w:rsidRPr="00495DCD">
        <w:rPr>
          <w:rFonts w:ascii="仿宋" w:eastAsia="仿宋" w:hAnsi="仿宋" w:hint="eastAsia"/>
          <w:sz w:val="28"/>
          <w:szCs w:val="28"/>
        </w:rPr>
        <w:t>(5)不要使用任何汉字字符。</w:t>
      </w:r>
    </w:p>
    <w:p w:rsidR="00C624D0" w:rsidRPr="00495DCD" w:rsidRDefault="00C624D0" w:rsidP="009A0B86">
      <w:pPr>
        <w:rPr>
          <w:rFonts w:ascii="仿宋" w:eastAsia="仿宋" w:hAnsi="仿宋"/>
          <w:sz w:val="28"/>
          <w:szCs w:val="28"/>
        </w:rPr>
      </w:pPr>
    </w:p>
    <w:p w:rsidR="00C624D0" w:rsidRPr="00495DCD" w:rsidRDefault="00C624D0" w:rsidP="009A0B86">
      <w:pPr>
        <w:rPr>
          <w:rFonts w:ascii="仿宋" w:eastAsia="仿宋" w:hAnsi="仿宋"/>
          <w:sz w:val="28"/>
          <w:szCs w:val="28"/>
        </w:rPr>
      </w:pPr>
      <w:r w:rsidRPr="00495DCD">
        <w:rPr>
          <w:rFonts w:ascii="仿宋" w:eastAsia="仿宋" w:hAnsi="仿宋" w:hint="eastAsia"/>
          <w:b/>
          <w:sz w:val="28"/>
          <w:szCs w:val="28"/>
        </w:rPr>
        <w:t>《中国体育科技》中英文关键词写作要求</w:t>
      </w:r>
    </w:p>
    <w:p w:rsidR="00C624D0" w:rsidRPr="00495DCD" w:rsidRDefault="00C624D0" w:rsidP="00C624D0">
      <w:pPr>
        <w:rPr>
          <w:rFonts w:ascii="仿宋" w:eastAsia="仿宋" w:hAnsi="仿宋"/>
          <w:sz w:val="28"/>
          <w:szCs w:val="28"/>
        </w:rPr>
      </w:pPr>
      <w:r w:rsidRPr="00495DCD">
        <w:rPr>
          <w:rFonts w:ascii="仿宋" w:eastAsia="仿宋" w:hAnsi="仿宋" w:hint="eastAsia"/>
          <w:sz w:val="28"/>
          <w:szCs w:val="28"/>
        </w:rPr>
        <w:t>1）关键词编写一般包括论文审读、主题分析、选词和编排。</w:t>
      </w:r>
    </w:p>
    <w:p w:rsidR="00C624D0" w:rsidRPr="00495DCD" w:rsidRDefault="00C624D0" w:rsidP="00C624D0">
      <w:pPr>
        <w:rPr>
          <w:rFonts w:ascii="仿宋" w:eastAsia="仿宋" w:hAnsi="仿宋"/>
          <w:sz w:val="28"/>
          <w:szCs w:val="28"/>
        </w:rPr>
      </w:pPr>
      <w:r w:rsidRPr="00495DCD">
        <w:rPr>
          <w:rFonts w:ascii="仿宋" w:eastAsia="仿宋" w:hAnsi="仿宋" w:hint="eastAsia"/>
          <w:sz w:val="28"/>
          <w:szCs w:val="28"/>
        </w:rPr>
        <w:t xml:space="preserve">2）关键词应准确并充分揭示论文主题内容，重要的可检索内容不应遗漏。 </w:t>
      </w:r>
    </w:p>
    <w:p w:rsidR="00C624D0" w:rsidRPr="00495DCD" w:rsidRDefault="00C624D0" w:rsidP="00C624D0">
      <w:pPr>
        <w:rPr>
          <w:rFonts w:ascii="仿宋" w:eastAsia="仿宋" w:hAnsi="仿宋"/>
          <w:sz w:val="28"/>
          <w:szCs w:val="28"/>
        </w:rPr>
      </w:pPr>
      <w:r w:rsidRPr="00495DCD">
        <w:rPr>
          <w:rFonts w:ascii="仿宋" w:eastAsia="仿宋" w:hAnsi="仿宋" w:hint="eastAsia"/>
          <w:sz w:val="28"/>
          <w:szCs w:val="28"/>
        </w:rPr>
        <w:t>3）根据学术论文研究的深度和广度，宜选择 3～8 个关键词。</w:t>
      </w:r>
    </w:p>
    <w:p w:rsidR="00C624D0" w:rsidRPr="00495DCD" w:rsidRDefault="00C624D0" w:rsidP="00C624D0">
      <w:pPr>
        <w:rPr>
          <w:rFonts w:ascii="仿宋" w:eastAsia="仿宋" w:hAnsi="仿宋"/>
          <w:sz w:val="28"/>
          <w:szCs w:val="28"/>
        </w:rPr>
      </w:pPr>
      <w:r w:rsidRPr="00495DCD">
        <w:rPr>
          <w:rFonts w:ascii="仿宋" w:eastAsia="仿宋" w:hAnsi="仿宋" w:hint="eastAsia"/>
          <w:sz w:val="28"/>
          <w:szCs w:val="28"/>
        </w:rPr>
        <w:t>4）学术论文应编写英文关键词。</w:t>
      </w:r>
    </w:p>
    <w:p w:rsidR="005249ED" w:rsidRPr="00495DCD" w:rsidRDefault="00C624D0">
      <w:pPr>
        <w:rPr>
          <w:rFonts w:ascii="仿宋" w:eastAsia="仿宋" w:hAnsi="仿宋"/>
          <w:sz w:val="28"/>
          <w:szCs w:val="28"/>
        </w:rPr>
      </w:pPr>
      <w:r w:rsidRPr="00495DCD">
        <w:rPr>
          <w:rFonts w:ascii="仿宋" w:eastAsia="仿宋" w:hAnsi="仿宋" w:hint="eastAsia"/>
          <w:sz w:val="28"/>
          <w:szCs w:val="28"/>
        </w:rPr>
        <w:t>三、</w:t>
      </w:r>
    </w:p>
    <w:p w:rsidR="00A31585" w:rsidRPr="00495DCD" w:rsidRDefault="00DF3306">
      <w:pPr>
        <w:rPr>
          <w:rFonts w:ascii="仿宋" w:eastAsia="仿宋" w:hAnsi="仿宋"/>
          <w:sz w:val="28"/>
          <w:szCs w:val="28"/>
        </w:rPr>
      </w:pPr>
      <w:r w:rsidRPr="00495DCD">
        <w:rPr>
          <w:rFonts w:ascii="仿宋" w:eastAsia="仿宋" w:hAnsi="仿宋" w:hint="eastAsia"/>
          <w:sz w:val="28"/>
          <w:szCs w:val="28"/>
        </w:rPr>
        <w:lastRenderedPageBreak/>
        <w:t>文章内容</w:t>
      </w:r>
      <w:r w:rsidR="005249ED" w:rsidRPr="00495DCD">
        <w:rPr>
          <w:rFonts w:ascii="仿宋" w:eastAsia="仿宋" w:hAnsi="仿宋" w:hint="eastAsia"/>
          <w:sz w:val="28"/>
          <w:szCs w:val="28"/>
        </w:rPr>
        <w:t>：</w:t>
      </w:r>
    </w:p>
    <w:p w:rsidR="00DF3306" w:rsidRPr="00495DCD" w:rsidRDefault="00DF3306">
      <w:pPr>
        <w:rPr>
          <w:rFonts w:ascii="仿宋" w:eastAsia="仿宋" w:hAnsi="仿宋"/>
          <w:sz w:val="28"/>
          <w:szCs w:val="28"/>
        </w:rPr>
      </w:pPr>
      <w:r w:rsidRPr="00495DCD">
        <w:rPr>
          <w:rFonts w:ascii="仿宋" w:eastAsia="仿宋" w:hAnsi="仿宋" w:hint="eastAsia"/>
          <w:sz w:val="28"/>
          <w:szCs w:val="28"/>
        </w:rPr>
        <w:t>无“前言”二字</w:t>
      </w:r>
    </w:p>
    <w:p w:rsidR="00DF3306" w:rsidRPr="00495DCD" w:rsidRDefault="00DF3306">
      <w:pPr>
        <w:rPr>
          <w:rFonts w:ascii="仿宋" w:eastAsia="仿宋" w:hAnsi="仿宋"/>
          <w:sz w:val="28"/>
          <w:szCs w:val="28"/>
        </w:rPr>
      </w:pPr>
      <w:r w:rsidRPr="00495DCD">
        <w:rPr>
          <w:rFonts w:ascii="仿宋" w:eastAsia="仿宋" w:hAnsi="仿宋" w:hint="eastAsia"/>
          <w:sz w:val="28"/>
          <w:szCs w:val="28"/>
        </w:rPr>
        <w:t>一级标题（字体字号）</w:t>
      </w:r>
    </w:p>
    <w:p w:rsidR="00DF3306" w:rsidRPr="00495DCD" w:rsidRDefault="00DF3306">
      <w:pPr>
        <w:rPr>
          <w:rFonts w:ascii="仿宋" w:eastAsia="仿宋" w:hAnsi="仿宋"/>
          <w:sz w:val="28"/>
          <w:szCs w:val="28"/>
        </w:rPr>
      </w:pPr>
      <w:r w:rsidRPr="00495DCD">
        <w:rPr>
          <w:rFonts w:ascii="仿宋" w:eastAsia="仿宋" w:hAnsi="仿宋" w:hint="eastAsia"/>
          <w:sz w:val="28"/>
          <w:szCs w:val="28"/>
        </w:rPr>
        <w:t>二级标题（字体字号）</w:t>
      </w:r>
    </w:p>
    <w:p w:rsidR="00DF3306" w:rsidRPr="00495DCD" w:rsidRDefault="00DF3306">
      <w:pPr>
        <w:rPr>
          <w:rFonts w:ascii="仿宋" w:eastAsia="仿宋" w:hAnsi="仿宋"/>
          <w:sz w:val="28"/>
          <w:szCs w:val="28"/>
        </w:rPr>
      </w:pPr>
      <w:r w:rsidRPr="00495DCD">
        <w:rPr>
          <w:rFonts w:ascii="仿宋" w:eastAsia="仿宋" w:hAnsi="仿宋" w:hint="eastAsia"/>
          <w:sz w:val="28"/>
          <w:szCs w:val="28"/>
        </w:rPr>
        <w:t>脚注（字体字号）</w:t>
      </w:r>
    </w:p>
    <w:p w:rsidR="00DF3306" w:rsidRPr="00495DCD" w:rsidRDefault="00DF3306" w:rsidP="00DF3306">
      <w:pPr>
        <w:rPr>
          <w:rFonts w:ascii="仿宋" w:eastAsia="仿宋" w:hAnsi="仿宋"/>
          <w:sz w:val="28"/>
          <w:szCs w:val="28"/>
        </w:rPr>
      </w:pPr>
      <w:r w:rsidRPr="00495DCD">
        <w:rPr>
          <w:rFonts w:ascii="仿宋" w:eastAsia="仿宋" w:hAnsi="仿宋" w:hint="eastAsia"/>
          <w:sz w:val="28"/>
          <w:szCs w:val="28"/>
        </w:rPr>
        <w:t>表格：三线表（字体字号）</w:t>
      </w:r>
    </w:p>
    <w:p w:rsidR="00DF3306" w:rsidRPr="00495DCD" w:rsidRDefault="00DF3306">
      <w:pPr>
        <w:rPr>
          <w:rFonts w:ascii="仿宋" w:eastAsia="仿宋" w:hAnsi="仿宋"/>
          <w:sz w:val="28"/>
          <w:szCs w:val="28"/>
        </w:rPr>
      </w:pPr>
      <w:r w:rsidRPr="00495DCD">
        <w:rPr>
          <w:rFonts w:ascii="仿宋" w:eastAsia="仿宋" w:hAnsi="仿宋" w:hint="eastAsia"/>
          <w:sz w:val="28"/>
          <w:szCs w:val="28"/>
        </w:rPr>
        <w:t>图片：（字体字号）</w:t>
      </w:r>
    </w:p>
    <w:p w:rsidR="005249ED" w:rsidRPr="00495DCD" w:rsidRDefault="005249ED">
      <w:pPr>
        <w:rPr>
          <w:rFonts w:ascii="仿宋" w:eastAsia="仿宋" w:hAnsi="仿宋"/>
          <w:sz w:val="28"/>
          <w:szCs w:val="28"/>
        </w:rPr>
      </w:pPr>
    </w:p>
    <w:p w:rsidR="00DF3306" w:rsidRPr="00495DCD" w:rsidRDefault="00DF3306" w:rsidP="00DF3306">
      <w:pPr>
        <w:rPr>
          <w:rFonts w:ascii="仿宋" w:eastAsia="仿宋" w:hAnsi="仿宋"/>
          <w:sz w:val="28"/>
          <w:szCs w:val="28"/>
        </w:rPr>
      </w:pPr>
      <w:r w:rsidRPr="00495DCD">
        <w:rPr>
          <w:rFonts w:ascii="仿宋" w:eastAsia="仿宋" w:hAnsi="仿宋" w:hint="eastAsia"/>
          <w:b/>
          <w:sz w:val="28"/>
          <w:szCs w:val="28"/>
        </w:rPr>
        <w:t>《中国体育科技》中英文参考文献写作要求</w:t>
      </w:r>
    </w:p>
    <w:p w:rsidR="00DF3306" w:rsidRPr="00495DCD" w:rsidRDefault="001A54CB" w:rsidP="00DF3306">
      <w:pPr>
        <w:rPr>
          <w:rFonts w:ascii="仿宋" w:eastAsia="仿宋" w:hAnsi="仿宋"/>
          <w:b/>
          <w:sz w:val="28"/>
          <w:szCs w:val="28"/>
        </w:rPr>
      </w:pPr>
      <w:r>
        <w:rPr>
          <w:rFonts w:ascii="仿宋" w:eastAsia="仿宋" w:hAnsi="仿宋" w:hint="eastAsia"/>
          <w:b/>
          <w:sz w:val="28"/>
          <w:szCs w:val="28"/>
        </w:rPr>
        <w:t>（待斟酌：是否单独出具体</w:t>
      </w:r>
      <w:r w:rsidRPr="00495DCD">
        <w:rPr>
          <w:rFonts w:ascii="仿宋" w:eastAsia="仿宋" w:hAnsi="仿宋" w:hint="eastAsia"/>
          <w:b/>
          <w:sz w:val="28"/>
          <w:szCs w:val="28"/>
        </w:rPr>
        <w:t>参考文献</w:t>
      </w:r>
      <w:r w:rsidR="005E6603">
        <w:rPr>
          <w:rFonts w:ascii="仿宋" w:eastAsia="仿宋" w:hAnsi="仿宋" w:hint="eastAsia"/>
          <w:b/>
          <w:sz w:val="28"/>
          <w:szCs w:val="28"/>
        </w:rPr>
        <w:t>以及上面摘要</w:t>
      </w:r>
      <w:r w:rsidRPr="00495DCD">
        <w:rPr>
          <w:rFonts w:ascii="仿宋" w:eastAsia="仿宋" w:hAnsi="仿宋" w:hint="eastAsia"/>
          <w:b/>
          <w:sz w:val="28"/>
          <w:szCs w:val="28"/>
        </w:rPr>
        <w:t>写作</w:t>
      </w:r>
      <w:r>
        <w:rPr>
          <w:rFonts w:ascii="仿宋" w:eastAsia="仿宋" w:hAnsi="仿宋" w:hint="eastAsia"/>
          <w:b/>
          <w:sz w:val="28"/>
          <w:szCs w:val="28"/>
        </w:rPr>
        <w:t>要求的栏目还是在这里合并）</w:t>
      </w:r>
    </w:p>
    <w:p w:rsidR="00DF3306" w:rsidRPr="00495DCD" w:rsidRDefault="00DF3306">
      <w:pPr>
        <w:rPr>
          <w:rFonts w:ascii="仿宋" w:eastAsia="仿宋" w:hAnsi="仿宋"/>
          <w:sz w:val="28"/>
          <w:szCs w:val="28"/>
        </w:rPr>
      </w:pPr>
      <w:r w:rsidRPr="00495DCD">
        <w:rPr>
          <w:rFonts w:ascii="仿宋" w:eastAsia="仿宋" w:hAnsi="仿宋" w:hint="eastAsia"/>
          <w:sz w:val="28"/>
          <w:szCs w:val="28"/>
        </w:rPr>
        <w:t>整体版面：</w:t>
      </w:r>
    </w:p>
    <w:p w:rsidR="00DF3306" w:rsidRPr="00495DCD" w:rsidRDefault="00DF3306">
      <w:pPr>
        <w:rPr>
          <w:rFonts w:ascii="仿宋" w:eastAsia="仿宋" w:hAnsi="仿宋"/>
          <w:sz w:val="28"/>
          <w:szCs w:val="28"/>
        </w:rPr>
      </w:pPr>
      <w:r w:rsidRPr="00495DCD">
        <w:rPr>
          <w:rFonts w:ascii="仿宋" w:eastAsia="仿宋" w:hAnsi="仿宋" w:hint="eastAsia"/>
          <w:sz w:val="28"/>
          <w:szCs w:val="28"/>
        </w:rPr>
        <w:t>论文标题（中英文）</w:t>
      </w:r>
    </w:p>
    <w:p w:rsidR="00DF3306" w:rsidRPr="00495DCD" w:rsidRDefault="00DF3306">
      <w:pPr>
        <w:rPr>
          <w:rFonts w:ascii="仿宋" w:eastAsia="仿宋" w:hAnsi="仿宋"/>
          <w:sz w:val="28"/>
          <w:szCs w:val="28"/>
        </w:rPr>
      </w:pPr>
      <w:r w:rsidRPr="00495DCD">
        <w:rPr>
          <w:rFonts w:ascii="仿宋" w:eastAsia="仿宋" w:hAnsi="仿宋" w:hint="eastAsia"/>
          <w:sz w:val="28"/>
          <w:szCs w:val="28"/>
        </w:rPr>
        <w:t>摘要以及关键词（中英文）</w:t>
      </w:r>
    </w:p>
    <w:p w:rsidR="00DF3306" w:rsidRPr="00495DCD" w:rsidRDefault="00DF3306">
      <w:pPr>
        <w:rPr>
          <w:rFonts w:ascii="仿宋" w:eastAsia="仿宋" w:hAnsi="仿宋"/>
          <w:sz w:val="28"/>
          <w:szCs w:val="28"/>
        </w:rPr>
      </w:pPr>
      <w:r w:rsidRPr="00495DCD">
        <w:rPr>
          <w:rFonts w:ascii="仿宋" w:eastAsia="仿宋" w:hAnsi="仿宋" w:hint="eastAsia"/>
          <w:sz w:val="28"/>
          <w:szCs w:val="28"/>
        </w:rPr>
        <w:t>文章内容</w:t>
      </w:r>
    </w:p>
    <w:p w:rsidR="00DF3306" w:rsidRPr="00495DCD" w:rsidRDefault="00DF3306">
      <w:pPr>
        <w:rPr>
          <w:rFonts w:ascii="仿宋" w:eastAsia="仿宋" w:hAnsi="仿宋"/>
          <w:sz w:val="28"/>
          <w:szCs w:val="28"/>
        </w:rPr>
      </w:pPr>
      <w:r w:rsidRPr="00495DCD">
        <w:rPr>
          <w:rFonts w:ascii="仿宋" w:eastAsia="仿宋" w:hAnsi="仿宋" w:hint="eastAsia"/>
          <w:sz w:val="28"/>
          <w:szCs w:val="28"/>
        </w:rPr>
        <w:t>参考文献</w:t>
      </w:r>
    </w:p>
    <w:p w:rsidR="00DF3306" w:rsidRPr="00495DCD" w:rsidRDefault="00DF3306">
      <w:pPr>
        <w:rPr>
          <w:rFonts w:ascii="仿宋" w:eastAsia="仿宋" w:hAnsi="仿宋"/>
          <w:sz w:val="28"/>
          <w:szCs w:val="28"/>
        </w:rPr>
      </w:pPr>
    </w:p>
    <w:sectPr w:rsidR="00DF3306" w:rsidRPr="00495D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47C" w:rsidRDefault="007A147C" w:rsidP="00A31585">
      <w:r>
        <w:separator/>
      </w:r>
    </w:p>
  </w:endnote>
  <w:endnote w:type="continuationSeparator" w:id="0">
    <w:p w:rsidR="007A147C" w:rsidRDefault="007A147C" w:rsidP="00A3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47C" w:rsidRDefault="007A147C" w:rsidP="00A31585">
      <w:r>
        <w:separator/>
      </w:r>
    </w:p>
  </w:footnote>
  <w:footnote w:type="continuationSeparator" w:id="0">
    <w:p w:rsidR="007A147C" w:rsidRDefault="007A147C" w:rsidP="00A31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E73C3"/>
    <w:multiLevelType w:val="hybridMultilevel"/>
    <w:tmpl w:val="1C3A1CE8"/>
    <w:lvl w:ilvl="0" w:tplc="CD98F3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7C"/>
    <w:rsid w:val="000735BE"/>
    <w:rsid w:val="001A54CB"/>
    <w:rsid w:val="002617D7"/>
    <w:rsid w:val="00495DCD"/>
    <w:rsid w:val="004A5517"/>
    <w:rsid w:val="004B58BB"/>
    <w:rsid w:val="005107F7"/>
    <w:rsid w:val="005249ED"/>
    <w:rsid w:val="005E6603"/>
    <w:rsid w:val="00695C26"/>
    <w:rsid w:val="007A147C"/>
    <w:rsid w:val="00890BA3"/>
    <w:rsid w:val="00960B7C"/>
    <w:rsid w:val="0096587C"/>
    <w:rsid w:val="009A0B86"/>
    <w:rsid w:val="00A24E8E"/>
    <w:rsid w:val="00A31585"/>
    <w:rsid w:val="00A35EB5"/>
    <w:rsid w:val="00AF5A27"/>
    <w:rsid w:val="00B75AF7"/>
    <w:rsid w:val="00BC5037"/>
    <w:rsid w:val="00C624D0"/>
    <w:rsid w:val="00CD781F"/>
    <w:rsid w:val="00D94F45"/>
    <w:rsid w:val="00DB7EE3"/>
    <w:rsid w:val="00DF3306"/>
    <w:rsid w:val="00E3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15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1585"/>
    <w:rPr>
      <w:sz w:val="18"/>
      <w:szCs w:val="18"/>
    </w:rPr>
  </w:style>
  <w:style w:type="paragraph" w:styleId="a4">
    <w:name w:val="footer"/>
    <w:basedOn w:val="a"/>
    <w:link w:val="Char0"/>
    <w:uiPriority w:val="99"/>
    <w:unhideWhenUsed/>
    <w:rsid w:val="00A31585"/>
    <w:pPr>
      <w:tabs>
        <w:tab w:val="center" w:pos="4153"/>
        <w:tab w:val="right" w:pos="8306"/>
      </w:tabs>
      <w:snapToGrid w:val="0"/>
      <w:jc w:val="left"/>
    </w:pPr>
    <w:rPr>
      <w:sz w:val="18"/>
      <w:szCs w:val="18"/>
    </w:rPr>
  </w:style>
  <w:style w:type="character" w:customStyle="1" w:styleId="Char0">
    <w:name w:val="页脚 Char"/>
    <w:basedOn w:val="a0"/>
    <w:link w:val="a4"/>
    <w:uiPriority w:val="99"/>
    <w:rsid w:val="00A31585"/>
    <w:rPr>
      <w:sz w:val="18"/>
      <w:szCs w:val="18"/>
    </w:rPr>
  </w:style>
  <w:style w:type="paragraph" w:styleId="a5">
    <w:name w:val="List Paragraph"/>
    <w:basedOn w:val="a"/>
    <w:uiPriority w:val="34"/>
    <w:qFormat/>
    <w:rsid w:val="00C624D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15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1585"/>
    <w:rPr>
      <w:sz w:val="18"/>
      <w:szCs w:val="18"/>
    </w:rPr>
  </w:style>
  <w:style w:type="paragraph" w:styleId="a4">
    <w:name w:val="footer"/>
    <w:basedOn w:val="a"/>
    <w:link w:val="Char0"/>
    <w:uiPriority w:val="99"/>
    <w:unhideWhenUsed/>
    <w:rsid w:val="00A31585"/>
    <w:pPr>
      <w:tabs>
        <w:tab w:val="center" w:pos="4153"/>
        <w:tab w:val="right" w:pos="8306"/>
      </w:tabs>
      <w:snapToGrid w:val="0"/>
      <w:jc w:val="left"/>
    </w:pPr>
    <w:rPr>
      <w:sz w:val="18"/>
      <w:szCs w:val="18"/>
    </w:rPr>
  </w:style>
  <w:style w:type="character" w:customStyle="1" w:styleId="Char0">
    <w:name w:val="页脚 Char"/>
    <w:basedOn w:val="a0"/>
    <w:link w:val="a4"/>
    <w:uiPriority w:val="99"/>
    <w:rsid w:val="00A31585"/>
    <w:rPr>
      <w:sz w:val="18"/>
      <w:szCs w:val="18"/>
    </w:rPr>
  </w:style>
  <w:style w:type="paragraph" w:styleId="a5">
    <w:name w:val="List Paragraph"/>
    <w:basedOn w:val="a"/>
    <w:uiPriority w:val="34"/>
    <w:qFormat/>
    <w:rsid w:val="00C624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232</Words>
  <Characters>1323</Characters>
  <Application>Microsoft Office Word</Application>
  <DocSecurity>0</DocSecurity>
  <Lines>11</Lines>
  <Paragraphs>3</Paragraphs>
  <ScaleCrop>false</ScaleCrop>
  <Company>MS</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Serene</dc:creator>
  <cp:keywords/>
  <dc:description/>
  <cp:lastModifiedBy>Serene</cp:lastModifiedBy>
  <cp:revision>12</cp:revision>
  <dcterms:created xsi:type="dcterms:W3CDTF">2020-06-24T07:43:00Z</dcterms:created>
  <dcterms:modified xsi:type="dcterms:W3CDTF">2020-06-28T03:16:00Z</dcterms:modified>
</cp:coreProperties>
</file>