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23" w:rsidRPr="007E6862" w:rsidRDefault="00E11CBF" w:rsidP="00E11CBF">
      <w:pPr>
        <w:jc w:val="center"/>
        <w:rPr>
          <w:rFonts w:ascii="黑体" w:eastAsia="黑体" w:hAnsi="黑体"/>
          <w:sz w:val="32"/>
          <w:szCs w:val="21"/>
        </w:rPr>
      </w:pPr>
      <w:r w:rsidRPr="007E6862">
        <w:rPr>
          <w:rFonts w:ascii="黑体" w:eastAsia="黑体" w:hAnsi="黑体" w:hint="eastAsia"/>
          <w:sz w:val="32"/>
          <w:szCs w:val="21"/>
        </w:rPr>
        <w:t>录用定稿网络首发协议</w:t>
      </w:r>
    </w:p>
    <w:p w:rsidR="00E11CBF" w:rsidRPr="00C7074D" w:rsidRDefault="00E11CBF" w:rsidP="00E11CBF">
      <w:pPr>
        <w:jc w:val="center"/>
        <w:rPr>
          <w:b/>
          <w:sz w:val="21"/>
          <w:szCs w:val="21"/>
        </w:rPr>
      </w:pPr>
    </w:p>
    <w:p w:rsidR="00E11CBF" w:rsidRPr="00C7074D" w:rsidRDefault="00E11CBF" w:rsidP="00C7074D">
      <w:pPr>
        <w:spacing w:afterLines="50" w:after="156" w:line="360" w:lineRule="auto"/>
        <w:rPr>
          <w:sz w:val="21"/>
          <w:szCs w:val="21"/>
        </w:rPr>
      </w:pPr>
      <w:r w:rsidRPr="00C7074D">
        <w:rPr>
          <w:rFonts w:hint="eastAsia"/>
          <w:sz w:val="21"/>
          <w:szCs w:val="21"/>
        </w:rPr>
        <w:t>尊敬</w:t>
      </w:r>
      <w:r w:rsidRPr="00C7074D">
        <w:rPr>
          <w:sz w:val="21"/>
          <w:szCs w:val="21"/>
        </w:rPr>
        <w:t>的作者</w:t>
      </w:r>
      <w:r w:rsidR="00BB7ECB" w:rsidRPr="00C7074D">
        <w:rPr>
          <w:rFonts w:hint="eastAsia"/>
          <w:sz w:val="21"/>
          <w:szCs w:val="21"/>
        </w:rPr>
        <w:t>：</w:t>
      </w:r>
    </w:p>
    <w:p w:rsidR="00177B5B" w:rsidRPr="00DC057A" w:rsidRDefault="00E11CBF" w:rsidP="00BB7ECB">
      <w:pPr>
        <w:spacing w:line="360" w:lineRule="auto"/>
        <w:ind w:firstLineChars="200" w:firstLine="420"/>
        <w:rPr>
          <w:sz w:val="21"/>
          <w:szCs w:val="21"/>
        </w:rPr>
      </w:pPr>
      <w:r w:rsidRPr="00C7074D">
        <w:rPr>
          <w:rFonts w:hint="eastAsia"/>
          <w:sz w:val="21"/>
          <w:szCs w:val="21"/>
        </w:rPr>
        <w:t>您好</w:t>
      </w:r>
      <w:r w:rsidRPr="00C7074D">
        <w:rPr>
          <w:sz w:val="21"/>
          <w:szCs w:val="21"/>
        </w:rPr>
        <w:t>！</w:t>
      </w:r>
      <w:r w:rsidRPr="00C7074D">
        <w:rPr>
          <w:rFonts w:hint="eastAsia"/>
          <w:sz w:val="21"/>
          <w:szCs w:val="21"/>
        </w:rPr>
        <w:t>为了</w:t>
      </w:r>
      <w:r w:rsidR="00BC14D5" w:rsidRPr="00C7074D">
        <w:rPr>
          <w:rFonts w:hint="eastAsia"/>
          <w:sz w:val="21"/>
          <w:szCs w:val="21"/>
        </w:rPr>
        <w:t>以规范的</w:t>
      </w:r>
      <w:r w:rsidRPr="00C7074D">
        <w:rPr>
          <w:rFonts w:hint="eastAsia"/>
          <w:sz w:val="21"/>
          <w:szCs w:val="21"/>
        </w:rPr>
        <w:t>网络期刊出版方</w:t>
      </w:r>
      <w:r w:rsidRPr="00DC057A">
        <w:rPr>
          <w:rFonts w:hint="eastAsia"/>
          <w:sz w:val="21"/>
          <w:szCs w:val="21"/>
        </w:rPr>
        <w:t>式更快地确立作者的科研成果首发权，</w:t>
      </w:r>
      <w:r w:rsidR="007C61B5">
        <w:rPr>
          <w:rFonts w:hint="eastAsia"/>
          <w:sz w:val="21"/>
          <w:szCs w:val="21"/>
        </w:rPr>
        <w:t>以彩色版</w:t>
      </w:r>
      <w:r w:rsidR="007C61B5" w:rsidRPr="00DC057A">
        <w:rPr>
          <w:rFonts w:hint="eastAsia"/>
          <w:sz w:val="21"/>
          <w:szCs w:val="21"/>
        </w:rPr>
        <w:t>更好</w:t>
      </w:r>
      <w:r w:rsidR="007C61B5">
        <w:rPr>
          <w:rFonts w:hint="eastAsia"/>
          <w:sz w:val="21"/>
          <w:szCs w:val="21"/>
        </w:rPr>
        <w:t>地</w:t>
      </w:r>
      <w:r w:rsidR="007C61B5">
        <w:rPr>
          <w:sz w:val="21"/>
          <w:szCs w:val="21"/>
        </w:rPr>
        <w:t>呈现稿件内容，</w:t>
      </w:r>
      <w:r w:rsidRPr="00DC057A">
        <w:rPr>
          <w:rFonts w:hint="eastAsia"/>
          <w:sz w:val="21"/>
          <w:szCs w:val="21"/>
        </w:rPr>
        <w:t>全面提高学术论文的传播效率和利用价值，我刊现已与《中国学术期刊（光盘版）》电子杂志社有限公司（简称电子杂志社）签署《</w:t>
      </w:r>
      <w:r w:rsidRPr="00DC057A">
        <w:rPr>
          <w:rFonts w:hint="eastAsia"/>
          <w:sz w:val="21"/>
          <w:szCs w:val="21"/>
        </w:rPr>
        <w:t>CAJ-N</w:t>
      </w:r>
      <w:r w:rsidRPr="00DC057A">
        <w:rPr>
          <w:rFonts w:hint="eastAsia"/>
          <w:sz w:val="21"/>
          <w:szCs w:val="21"/>
        </w:rPr>
        <w:t>网络首发学术期刊合作出版协议》，通过《中国学术期刊（网络版）》（</w:t>
      </w:r>
      <w:r w:rsidRPr="00DC057A">
        <w:rPr>
          <w:rFonts w:hint="eastAsia"/>
          <w:sz w:val="21"/>
          <w:szCs w:val="21"/>
        </w:rPr>
        <w:t>CAJ-N</w:t>
      </w:r>
      <w:r w:rsidRPr="00DC057A">
        <w:rPr>
          <w:rFonts w:hint="eastAsia"/>
          <w:sz w:val="21"/>
          <w:szCs w:val="21"/>
        </w:rPr>
        <w:t>）正式出版我刊网络版。</w:t>
      </w:r>
      <w:r w:rsidR="00E52E86" w:rsidRPr="00DC057A">
        <w:rPr>
          <w:rFonts w:hint="eastAsia"/>
          <w:sz w:val="21"/>
          <w:szCs w:val="21"/>
        </w:rPr>
        <w:t>具体为</w:t>
      </w:r>
      <w:r w:rsidR="00E52E86" w:rsidRPr="00DC057A">
        <w:rPr>
          <w:sz w:val="21"/>
          <w:szCs w:val="21"/>
        </w:rPr>
        <w:t>：</w:t>
      </w:r>
    </w:p>
    <w:p w:rsidR="00AC5C28" w:rsidRPr="007C61B5" w:rsidRDefault="00E52E86" w:rsidP="00C7074D">
      <w:pPr>
        <w:spacing w:afterLines="50" w:after="156" w:line="360" w:lineRule="auto"/>
        <w:ind w:firstLineChars="200" w:firstLine="420"/>
        <w:rPr>
          <w:sz w:val="21"/>
          <w:szCs w:val="21"/>
        </w:rPr>
      </w:pPr>
      <w:r w:rsidRPr="00C7074D">
        <w:rPr>
          <w:rFonts w:hint="eastAsia"/>
          <w:sz w:val="21"/>
          <w:szCs w:val="21"/>
        </w:rPr>
        <w:t>自</w:t>
      </w:r>
      <w:r w:rsidR="00E11CBF" w:rsidRPr="00C7074D">
        <w:rPr>
          <w:rFonts w:hint="eastAsia"/>
          <w:sz w:val="21"/>
          <w:szCs w:val="21"/>
        </w:rPr>
        <w:t>2017</w:t>
      </w:r>
      <w:r w:rsidR="00E11CBF" w:rsidRPr="00C7074D">
        <w:rPr>
          <w:rFonts w:hint="eastAsia"/>
          <w:sz w:val="21"/>
          <w:szCs w:val="21"/>
        </w:rPr>
        <w:t>年</w:t>
      </w:r>
      <w:r w:rsidR="00E11CBF" w:rsidRPr="00C7074D">
        <w:rPr>
          <w:rFonts w:hint="eastAsia"/>
          <w:sz w:val="21"/>
          <w:szCs w:val="21"/>
        </w:rPr>
        <w:t>10</w:t>
      </w:r>
      <w:r w:rsidR="00E11CBF" w:rsidRPr="00C7074D">
        <w:rPr>
          <w:rFonts w:hint="eastAsia"/>
          <w:sz w:val="21"/>
          <w:szCs w:val="21"/>
        </w:rPr>
        <w:t>月</w:t>
      </w:r>
      <w:r w:rsidR="00E11CBF" w:rsidRPr="00C7074D">
        <w:rPr>
          <w:rFonts w:hint="eastAsia"/>
          <w:sz w:val="21"/>
          <w:szCs w:val="21"/>
        </w:rPr>
        <w:t>10</w:t>
      </w:r>
      <w:r w:rsidRPr="00C7074D">
        <w:rPr>
          <w:rFonts w:hint="eastAsia"/>
          <w:sz w:val="21"/>
          <w:szCs w:val="21"/>
        </w:rPr>
        <w:t>日起，凡经我刊审定录用的稿件（录用定稿）均将首先于</w:t>
      </w:r>
      <w:r w:rsidR="00E11CBF" w:rsidRPr="00C7074D">
        <w:rPr>
          <w:rFonts w:hint="eastAsia"/>
          <w:sz w:val="21"/>
          <w:szCs w:val="21"/>
        </w:rPr>
        <w:t>我刊网络版上首发，后视编排情况发布排版定稿和整期汇编定稿，最后由我刊印刷版出版。针对我刊数字出版转型情况，特</w:t>
      </w:r>
      <w:r w:rsidR="00BB7ECB" w:rsidRPr="00C7074D">
        <w:rPr>
          <w:rFonts w:hint="eastAsia"/>
          <w:sz w:val="21"/>
          <w:szCs w:val="21"/>
        </w:rPr>
        <w:t>将录用定稿网络首发征稿启事</w:t>
      </w:r>
      <w:r w:rsidR="00E11CBF" w:rsidRPr="00C7074D">
        <w:rPr>
          <w:rFonts w:hint="eastAsia"/>
          <w:sz w:val="21"/>
          <w:szCs w:val="21"/>
        </w:rPr>
        <w:t>发布</w:t>
      </w:r>
      <w:r w:rsidR="00BB7ECB" w:rsidRPr="00C7074D">
        <w:rPr>
          <w:rFonts w:hint="eastAsia"/>
          <w:sz w:val="21"/>
          <w:szCs w:val="21"/>
        </w:rPr>
        <w:t>于</w:t>
      </w:r>
      <w:r w:rsidR="00BC14D5" w:rsidRPr="00C7074D">
        <w:rPr>
          <w:rFonts w:hint="eastAsia"/>
          <w:sz w:val="21"/>
          <w:szCs w:val="21"/>
        </w:rPr>
        <w:t>《东华大学学报</w:t>
      </w:r>
      <w:r w:rsidRPr="00C7074D">
        <w:rPr>
          <w:sz w:val="21"/>
          <w:szCs w:val="21"/>
        </w:rPr>
        <w:t>（</w:t>
      </w:r>
      <w:r w:rsidRPr="00C7074D">
        <w:rPr>
          <w:rFonts w:hint="eastAsia"/>
          <w:sz w:val="21"/>
          <w:szCs w:val="21"/>
        </w:rPr>
        <w:t>自然科学版</w:t>
      </w:r>
      <w:r w:rsidRPr="00C7074D">
        <w:rPr>
          <w:sz w:val="21"/>
          <w:szCs w:val="21"/>
        </w:rPr>
        <w:t>）</w:t>
      </w:r>
      <w:r w:rsidR="00BC14D5" w:rsidRPr="00C7074D">
        <w:rPr>
          <w:rFonts w:hint="eastAsia"/>
          <w:sz w:val="21"/>
          <w:szCs w:val="21"/>
        </w:rPr>
        <w:t>》投稿平台</w:t>
      </w:r>
      <w:r w:rsidRPr="00C7074D">
        <w:rPr>
          <w:sz w:val="21"/>
          <w:szCs w:val="21"/>
        </w:rPr>
        <w:t>--</w:t>
      </w:r>
      <w:r w:rsidR="00BC14D5" w:rsidRPr="00C7074D">
        <w:rPr>
          <w:sz w:val="21"/>
          <w:szCs w:val="21"/>
        </w:rPr>
        <w:t>投稿指南</w:t>
      </w:r>
      <w:r w:rsidR="00BB7ECB" w:rsidRPr="00C7074D">
        <w:rPr>
          <w:rFonts w:hint="eastAsia"/>
          <w:sz w:val="21"/>
          <w:szCs w:val="21"/>
        </w:rPr>
        <w:t>（</w:t>
      </w:r>
      <w:hyperlink r:id="rId4" w:history="1">
        <w:r w:rsidR="00AC5C28" w:rsidRPr="00C7074D">
          <w:rPr>
            <w:rStyle w:val="a3"/>
            <w:sz w:val="21"/>
            <w:szCs w:val="21"/>
          </w:rPr>
          <w:t>http://dhdz.cbpt.cnki.net</w:t>
        </w:r>
      </w:hyperlink>
      <w:r w:rsidR="00AC5C28" w:rsidRPr="00C7074D">
        <w:rPr>
          <w:rFonts w:hint="eastAsia"/>
          <w:sz w:val="21"/>
          <w:szCs w:val="21"/>
        </w:rPr>
        <w:t>）。网络首发</w:t>
      </w:r>
      <w:r w:rsidR="00AC5C28" w:rsidRPr="00C7074D">
        <w:rPr>
          <w:rFonts w:hint="eastAsia"/>
          <w:sz w:val="21"/>
          <w:szCs w:val="21"/>
        </w:rPr>
        <w:t>5</w:t>
      </w:r>
      <w:r w:rsidR="00AC5C28" w:rsidRPr="00C7074D">
        <w:rPr>
          <w:rFonts w:hint="eastAsia"/>
          <w:sz w:val="21"/>
          <w:szCs w:val="21"/>
        </w:rPr>
        <w:t>个工作日</w:t>
      </w:r>
      <w:r w:rsidR="00BC0A6E" w:rsidRPr="00C7074D">
        <w:rPr>
          <w:rFonts w:hint="eastAsia"/>
          <w:sz w:val="21"/>
          <w:szCs w:val="21"/>
        </w:rPr>
        <w:t>后</w:t>
      </w:r>
      <w:r w:rsidR="00AC5C28" w:rsidRPr="00C7074D">
        <w:rPr>
          <w:sz w:val="21"/>
          <w:szCs w:val="21"/>
        </w:rPr>
        <w:t>，</w:t>
      </w:r>
      <w:r w:rsidR="00BC0A6E" w:rsidRPr="00C7074D">
        <w:rPr>
          <w:sz w:val="21"/>
          <w:szCs w:val="21"/>
        </w:rPr>
        <w:t>稿件</w:t>
      </w:r>
      <w:r w:rsidR="00AC5C28" w:rsidRPr="00C7074D">
        <w:rPr>
          <w:sz w:val="21"/>
          <w:szCs w:val="21"/>
        </w:rPr>
        <w:t>可以于知网及我刊投</w:t>
      </w:r>
      <w:r w:rsidR="00AC5C28" w:rsidRPr="00C7074D">
        <w:rPr>
          <w:rFonts w:hint="eastAsia"/>
          <w:sz w:val="21"/>
          <w:szCs w:val="21"/>
        </w:rPr>
        <w:t>稿</w:t>
      </w:r>
      <w:r w:rsidR="00AC5C28" w:rsidRPr="00C7074D">
        <w:rPr>
          <w:sz w:val="21"/>
          <w:szCs w:val="21"/>
        </w:rPr>
        <w:t>平台上检索到稿件的电子版，并且</w:t>
      </w:r>
      <w:r w:rsidR="00AC5C28" w:rsidRPr="00C7074D">
        <w:rPr>
          <w:rFonts w:hint="eastAsia"/>
          <w:sz w:val="21"/>
          <w:szCs w:val="21"/>
        </w:rPr>
        <w:t>该稿件</w:t>
      </w:r>
      <w:r w:rsidR="00AC5C28" w:rsidRPr="00C7074D">
        <w:rPr>
          <w:sz w:val="21"/>
          <w:szCs w:val="21"/>
        </w:rPr>
        <w:t>可以</w:t>
      </w:r>
      <w:r w:rsidR="00AC5C28" w:rsidRPr="00C7074D">
        <w:rPr>
          <w:rFonts w:hint="eastAsia"/>
          <w:sz w:val="21"/>
          <w:szCs w:val="21"/>
        </w:rPr>
        <w:t>直接引用</w:t>
      </w:r>
      <w:r w:rsidR="00AC5C28" w:rsidRPr="00C7074D">
        <w:rPr>
          <w:sz w:val="21"/>
          <w:szCs w:val="21"/>
        </w:rPr>
        <w:t>（</w:t>
      </w:r>
      <w:r w:rsidR="00AC5C28" w:rsidRPr="00C7074D">
        <w:rPr>
          <w:rFonts w:hint="eastAsia"/>
          <w:sz w:val="21"/>
          <w:szCs w:val="21"/>
        </w:rPr>
        <w:t>网络首发</w:t>
      </w:r>
      <w:r w:rsidR="00AC5C28" w:rsidRPr="00C7074D">
        <w:rPr>
          <w:sz w:val="21"/>
          <w:szCs w:val="21"/>
        </w:rPr>
        <w:t>的</w:t>
      </w:r>
      <w:r w:rsidR="00AC5C28" w:rsidRPr="007C61B5">
        <w:rPr>
          <w:sz w:val="21"/>
          <w:szCs w:val="21"/>
        </w:rPr>
        <w:t>文章</w:t>
      </w:r>
      <w:r w:rsidRPr="007C61B5">
        <w:rPr>
          <w:rFonts w:hint="eastAsia"/>
          <w:sz w:val="21"/>
          <w:szCs w:val="21"/>
        </w:rPr>
        <w:t>均</w:t>
      </w:r>
      <w:r w:rsidR="00AC5C28" w:rsidRPr="007C61B5">
        <w:rPr>
          <w:sz w:val="21"/>
          <w:szCs w:val="21"/>
        </w:rPr>
        <w:t>有</w:t>
      </w:r>
      <w:r w:rsidR="00AC5C28" w:rsidRPr="007C61B5">
        <w:rPr>
          <w:rFonts w:hint="eastAsia"/>
          <w:sz w:val="21"/>
          <w:szCs w:val="21"/>
        </w:rPr>
        <w:t>DOI</w:t>
      </w:r>
      <w:r w:rsidR="00AC5C28" w:rsidRPr="007C61B5">
        <w:rPr>
          <w:rFonts w:hint="eastAsia"/>
          <w:sz w:val="21"/>
          <w:szCs w:val="21"/>
        </w:rPr>
        <w:t>号</w:t>
      </w:r>
      <w:r w:rsidRPr="007C61B5">
        <w:rPr>
          <w:rFonts w:hint="eastAsia"/>
          <w:sz w:val="21"/>
          <w:szCs w:val="21"/>
        </w:rPr>
        <w:t>，</w:t>
      </w:r>
      <w:r w:rsidRPr="007C61B5">
        <w:rPr>
          <w:sz w:val="21"/>
          <w:szCs w:val="21"/>
        </w:rPr>
        <w:t>引用</w:t>
      </w:r>
      <w:r w:rsidRPr="007C61B5">
        <w:rPr>
          <w:rFonts w:hint="eastAsia"/>
          <w:sz w:val="21"/>
          <w:szCs w:val="21"/>
        </w:rPr>
        <w:t>格式</w:t>
      </w:r>
      <w:r w:rsidRPr="007C61B5">
        <w:rPr>
          <w:sz w:val="21"/>
          <w:szCs w:val="21"/>
        </w:rPr>
        <w:t>见</w:t>
      </w:r>
      <w:r w:rsidRPr="007C61B5">
        <w:rPr>
          <w:rFonts w:hint="eastAsia"/>
          <w:sz w:val="21"/>
          <w:szCs w:val="21"/>
        </w:rPr>
        <w:t>《东华大学学报</w:t>
      </w:r>
      <w:r w:rsidRPr="007C61B5">
        <w:rPr>
          <w:sz w:val="21"/>
          <w:szCs w:val="21"/>
        </w:rPr>
        <w:t>（</w:t>
      </w:r>
      <w:r w:rsidRPr="007C61B5">
        <w:rPr>
          <w:rFonts w:hint="eastAsia"/>
          <w:sz w:val="21"/>
          <w:szCs w:val="21"/>
        </w:rPr>
        <w:t>自然科学版</w:t>
      </w:r>
      <w:r w:rsidRPr="007C61B5">
        <w:rPr>
          <w:sz w:val="21"/>
          <w:szCs w:val="21"/>
        </w:rPr>
        <w:t>）</w:t>
      </w:r>
      <w:r w:rsidRPr="007C61B5">
        <w:rPr>
          <w:rFonts w:hint="eastAsia"/>
          <w:sz w:val="21"/>
          <w:szCs w:val="21"/>
        </w:rPr>
        <w:t>》投稿平台</w:t>
      </w:r>
      <w:r w:rsidRPr="007C61B5">
        <w:rPr>
          <w:rFonts w:hint="eastAsia"/>
          <w:sz w:val="21"/>
          <w:szCs w:val="21"/>
        </w:rPr>
        <w:t>-</w:t>
      </w:r>
      <w:r w:rsidRPr="007C61B5">
        <w:rPr>
          <w:sz w:val="21"/>
          <w:szCs w:val="21"/>
        </w:rPr>
        <w:t>-</w:t>
      </w:r>
      <w:r w:rsidRPr="007C61B5">
        <w:rPr>
          <w:rFonts w:hint="eastAsia"/>
          <w:sz w:val="21"/>
          <w:szCs w:val="21"/>
        </w:rPr>
        <w:t>下载中心</w:t>
      </w:r>
      <w:r w:rsidRPr="007C61B5">
        <w:rPr>
          <w:rFonts w:hint="eastAsia"/>
          <w:sz w:val="21"/>
          <w:szCs w:val="21"/>
        </w:rPr>
        <w:t>-</w:t>
      </w:r>
      <w:r w:rsidRPr="007C61B5">
        <w:rPr>
          <w:sz w:val="21"/>
          <w:szCs w:val="21"/>
        </w:rPr>
        <w:t>-</w:t>
      </w:r>
      <w:r w:rsidRPr="007C61B5">
        <w:rPr>
          <w:rFonts w:hint="eastAsia"/>
          <w:sz w:val="21"/>
          <w:szCs w:val="21"/>
        </w:rPr>
        <w:t>《</w:t>
      </w:r>
      <w:r w:rsidRPr="007C61B5">
        <w:rPr>
          <w:sz w:val="21"/>
          <w:szCs w:val="21"/>
        </w:rPr>
        <w:t>参考文献</w:t>
      </w:r>
      <w:r w:rsidR="007E6862">
        <w:rPr>
          <w:rFonts w:hint="eastAsia"/>
          <w:sz w:val="21"/>
          <w:szCs w:val="21"/>
        </w:rPr>
        <w:t>编排</w:t>
      </w:r>
      <w:r w:rsidRPr="007C61B5">
        <w:rPr>
          <w:sz w:val="21"/>
          <w:szCs w:val="21"/>
        </w:rPr>
        <w:t>格式</w:t>
      </w:r>
      <w:r w:rsidRPr="007C61B5">
        <w:rPr>
          <w:rFonts w:hint="eastAsia"/>
          <w:sz w:val="21"/>
          <w:szCs w:val="21"/>
        </w:rPr>
        <w:t>》</w:t>
      </w:r>
      <w:r w:rsidR="00AC5C28" w:rsidRPr="007C61B5">
        <w:rPr>
          <w:sz w:val="21"/>
          <w:szCs w:val="21"/>
        </w:rPr>
        <w:t>）</w:t>
      </w:r>
      <w:r w:rsidRPr="007C61B5">
        <w:rPr>
          <w:rFonts w:hint="eastAsia"/>
          <w:sz w:val="21"/>
          <w:szCs w:val="21"/>
        </w:rPr>
        <w:t>。</w:t>
      </w:r>
      <w:r w:rsidR="00613A25" w:rsidRPr="007C61B5">
        <w:rPr>
          <w:rFonts w:hint="eastAsia"/>
          <w:sz w:val="21"/>
          <w:szCs w:val="21"/>
        </w:rPr>
        <w:t>需</w:t>
      </w:r>
      <w:bookmarkStart w:id="0" w:name="_GoBack"/>
      <w:bookmarkEnd w:id="0"/>
      <w:r w:rsidR="00613A25" w:rsidRPr="007C61B5">
        <w:rPr>
          <w:rFonts w:hint="eastAsia"/>
          <w:sz w:val="21"/>
          <w:szCs w:val="21"/>
        </w:rPr>
        <w:t>要特别注意的是</w:t>
      </w:r>
      <w:r w:rsidR="00613A25" w:rsidRPr="007C61B5">
        <w:rPr>
          <w:sz w:val="21"/>
          <w:szCs w:val="21"/>
        </w:rPr>
        <w:t>：</w:t>
      </w:r>
      <w:r w:rsidR="00AC5C28" w:rsidRPr="007C61B5">
        <w:rPr>
          <w:rFonts w:hint="eastAsia"/>
          <w:sz w:val="21"/>
          <w:szCs w:val="21"/>
        </w:rPr>
        <w:t>录用定稿网络首发之后，在后续的排版定稿、整期汇编定稿网络版和印刷版中，</w:t>
      </w:r>
      <w:r w:rsidR="00AC5C28" w:rsidRPr="007E6862">
        <w:rPr>
          <w:rFonts w:ascii="黑体" w:eastAsia="黑体" w:hAnsi="黑体" w:hint="eastAsia"/>
          <w:sz w:val="21"/>
          <w:szCs w:val="21"/>
        </w:rPr>
        <w:t>不得修改论文题目、作者署名、作者单位以及其学术</w:t>
      </w:r>
      <w:r w:rsidR="007C61B5" w:rsidRPr="007E6862">
        <w:rPr>
          <w:rFonts w:ascii="黑体" w:eastAsia="黑体" w:hAnsi="黑体" w:hint="eastAsia"/>
          <w:sz w:val="21"/>
          <w:szCs w:val="21"/>
        </w:rPr>
        <w:t>主体</w:t>
      </w:r>
      <w:r w:rsidR="00AC5C28" w:rsidRPr="007E6862">
        <w:rPr>
          <w:rFonts w:ascii="黑体" w:eastAsia="黑体" w:hAnsi="黑体" w:hint="eastAsia"/>
          <w:sz w:val="21"/>
          <w:szCs w:val="21"/>
        </w:rPr>
        <w:t>内容，只可基于编辑规范进行少量文字</w:t>
      </w:r>
      <w:r w:rsidR="007C61B5" w:rsidRPr="007E6862">
        <w:rPr>
          <w:rFonts w:ascii="黑体" w:eastAsia="黑体" w:hAnsi="黑体" w:hint="eastAsia"/>
          <w:sz w:val="21"/>
          <w:szCs w:val="21"/>
        </w:rPr>
        <w:t>、</w:t>
      </w:r>
      <w:r w:rsidR="007C61B5" w:rsidRPr="007E6862">
        <w:rPr>
          <w:rFonts w:ascii="黑体" w:eastAsia="黑体" w:hAnsi="黑体"/>
          <w:sz w:val="21"/>
          <w:szCs w:val="21"/>
        </w:rPr>
        <w:t>图</w:t>
      </w:r>
      <w:r w:rsidR="007C61B5" w:rsidRPr="007E6862">
        <w:rPr>
          <w:rFonts w:ascii="黑体" w:eastAsia="黑体" w:hAnsi="黑体" w:hint="eastAsia"/>
          <w:sz w:val="21"/>
          <w:szCs w:val="21"/>
        </w:rPr>
        <w:t>表及</w:t>
      </w:r>
      <w:r w:rsidR="007C61B5" w:rsidRPr="007E6862">
        <w:rPr>
          <w:rFonts w:ascii="黑体" w:eastAsia="黑体" w:hAnsi="黑体"/>
          <w:sz w:val="21"/>
          <w:szCs w:val="21"/>
        </w:rPr>
        <w:t>格式方面</w:t>
      </w:r>
      <w:r w:rsidR="00AC5C28" w:rsidRPr="007E6862">
        <w:rPr>
          <w:rFonts w:ascii="黑体" w:eastAsia="黑体" w:hAnsi="黑体" w:hint="eastAsia"/>
          <w:sz w:val="21"/>
          <w:szCs w:val="21"/>
        </w:rPr>
        <w:t>的修改</w:t>
      </w:r>
      <w:r w:rsidR="00AC5C28" w:rsidRPr="007C61B5">
        <w:rPr>
          <w:rFonts w:hint="eastAsia"/>
          <w:sz w:val="21"/>
          <w:szCs w:val="21"/>
        </w:rPr>
        <w:t>。</w:t>
      </w:r>
    </w:p>
    <w:p w:rsidR="00BB7ECB" w:rsidRPr="003779AD" w:rsidRDefault="00BB7ECB" w:rsidP="00C7074D">
      <w:pPr>
        <w:spacing w:afterLines="50" w:after="156" w:line="360" w:lineRule="auto"/>
        <w:ind w:firstLineChars="200" w:firstLine="420"/>
        <w:rPr>
          <w:sz w:val="21"/>
          <w:szCs w:val="21"/>
          <w:u w:val="single"/>
        </w:rPr>
      </w:pPr>
      <w:r w:rsidRPr="003779AD">
        <w:rPr>
          <w:rFonts w:hint="eastAsia"/>
          <w:sz w:val="21"/>
          <w:szCs w:val="21"/>
          <w:u w:val="single"/>
        </w:rPr>
        <w:t>目前</w:t>
      </w:r>
      <w:r w:rsidRPr="003779AD">
        <w:rPr>
          <w:sz w:val="21"/>
          <w:szCs w:val="21"/>
          <w:u w:val="single"/>
        </w:rPr>
        <w:t>您的稿件已处于录用状态（</w:t>
      </w:r>
      <w:r w:rsidRPr="003779AD">
        <w:rPr>
          <w:rFonts w:hint="eastAsia"/>
          <w:sz w:val="21"/>
          <w:szCs w:val="21"/>
          <w:u w:val="single"/>
        </w:rPr>
        <w:t>录用</w:t>
      </w:r>
      <w:r w:rsidRPr="003779AD">
        <w:rPr>
          <w:sz w:val="21"/>
          <w:szCs w:val="21"/>
          <w:u w:val="single"/>
        </w:rPr>
        <w:t>定稿）</w:t>
      </w:r>
      <w:r w:rsidR="003C4963" w:rsidRPr="003779AD">
        <w:rPr>
          <w:rFonts w:hint="eastAsia"/>
          <w:sz w:val="21"/>
          <w:szCs w:val="21"/>
          <w:u w:val="single"/>
        </w:rPr>
        <w:t>，</w:t>
      </w:r>
      <w:r w:rsidRPr="003779AD">
        <w:rPr>
          <w:rFonts w:hint="eastAsia"/>
          <w:sz w:val="21"/>
          <w:szCs w:val="21"/>
          <w:u w:val="single"/>
        </w:rPr>
        <w:t>请您根据自己</w:t>
      </w:r>
      <w:r w:rsidRPr="003779AD">
        <w:rPr>
          <w:sz w:val="21"/>
          <w:szCs w:val="21"/>
          <w:u w:val="single"/>
        </w:rPr>
        <w:t>的需要</w:t>
      </w:r>
      <w:r w:rsidR="00613A25" w:rsidRPr="003779AD">
        <w:rPr>
          <w:rFonts w:hint="eastAsia"/>
          <w:sz w:val="21"/>
          <w:szCs w:val="21"/>
          <w:u w:val="single"/>
        </w:rPr>
        <w:t>来</w:t>
      </w:r>
      <w:r w:rsidRPr="003779AD">
        <w:rPr>
          <w:sz w:val="21"/>
          <w:szCs w:val="21"/>
          <w:u w:val="single"/>
        </w:rPr>
        <w:t>确定是否同意</w:t>
      </w:r>
      <w:r w:rsidR="003C4963" w:rsidRPr="003779AD">
        <w:rPr>
          <w:rFonts w:hint="eastAsia"/>
          <w:sz w:val="21"/>
          <w:szCs w:val="21"/>
          <w:u w:val="single"/>
        </w:rPr>
        <w:t>网络首发</w:t>
      </w:r>
      <w:r w:rsidR="00177B5B" w:rsidRPr="003779AD">
        <w:rPr>
          <w:rFonts w:hint="eastAsia"/>
          <w:sz w:val="21"/>
          <w:szCs w:val="21"/>
          <w:u w:val="single"/>
        </w:rPr>
        <w:t>。</w:t>
      </w:r>
      <w:r w:rsidR="00B555BC" w:rsidRPr="003779AD">
        <w:rPr>
          <w:rFonts w:hint="eastAsia"/>
          <w:sz w:val="21"/>
          <w:szCs w:val="21"/>
          <w:u w:val="single"/>
        </w:rPr>
        <w:t>若您同意网络首发</w:t>
      </w:r>
      <w:r w:rsidR="00B555BC" w:rsidRPr="003779AD">
        <w:rPr>
          <w:sz w:val="21"/>
          <w:szCs w:val="21"/>
          <w:u w:val="single"/>
        </w:rPr>
        <w:t>，</w:t>
      </w:r>
      <w:r w:rsidR="00B555BC" w:rsidRPr="003779AD">
        <w:rPr>
          <w:rFonts w:hint="eastAsia"/>
          <w:sz w:val="21"/>
          <w:szCs w:val="21"/>
          <w:u w:val="single"/>
        </w:rPr>
        <w:t>根据</w:t>
      </w:r>
      <w:r w:rsidR="00B555BC" w:rsidRPr="003779AD">
        <w:rPr>
          <w:sz w:val="21"/>
          <w:szCs w:val="21"/>
          <w:u w:val="single"/>
        </w:rPr>
        <w:t>以下要求</w:t>
      </w:r>
      <w:r w:rsidR="00B555BC" w:rsidRPr="003779AD">
        <w:rPr>
          <w:rFonts w:hint="eastAsia"/>
          <w:sz w:val="21"/>
          <w:szCs w:val="21"/>
          <w:u w:val="single"/>
        </w:rPr>
        <w:t>对稿件</w:t>
      </w:r>
      <w:r w:rsidR="00B555BC" w:rsidRPr="003779AD">
        <w:rPr>
          <w:sz w:val="21"/>
          <w:szCs w:val="21"/>
          <w:u w:val="single"/>
        </w:rPr>
        <w:t>排版格式</w:t>
      </w:r>
      <w:r w:rsidR="00B555BC" w:rsidRPr="003779AD">
        <w:rPr>
          <w:rFonts w:hint="eastAsia"/>
          <w:sz w:val="21"/>
          <w:szCs w:val="21"/>
          <w:u w:val="single"/>
        </w:rPr>
        <w:t>进行</w:t>
      </w:r>
      <w:r w:rsidR="00B555BC" w:rsidRPr="003779AD">
        <w:rPr>
          <w:sz w:val="21"/>
          <w:szCs w:val="21"/>
          <w:u w:val="single"/>
        </w:rPr>
        <w:t>修改</w:t>
      </w:r>
      <w:r w:rsidR="00B555BC" w:rsidRPr="003779AD">
        <w:rPr>
          <w:rFonts w:hint="eastAsia"/>
          <w:sz w:val="21"/>
          <w:szCs w:val="21"/>
          <w:u w:val="single"/>
        </w:rPr>
        <w:t>，</w:t>
      </w:r>
      <w:r w:rsidR="00B555BC" w:rsidRPr="003779AD">
        <w:rPr>
          <w:sz w:val="21"/>
          <w:szCs w:val="21"/>
          <w:u w:val="single"/>
        </w:rPr>
        <w:t>并将修改稿发送给我们</w:t>
      </w:r>
      <w:r w:rsidR="00B555BC" w:rsidRPr="003779AD">
        <w:rPr>
          <w:rFonts w:hint="eastAsia"/>
          <w:sz w:val="21"/>
          <w:szCs w:val="21"/>
          <w:u w:val="single"/>
        </w:rPr>
        <w:t>；</w:t>
      </w:r>
      <w:r w:rsidR="00613A25" w:rsidRPr="003779AD">
        <w:rPr>
          <w:rFonts w:hint="eastAsia"/>
          <w:sz w:val="21"/>
          <w:szCs w:val="21"/>
          <w:u w:val="single"/>
        </w:rPr>
        <w:t>若您不同意网络首发，</w:t>
      </w:r>
      <w:r w:rsidR="00613A25" w:rsidRPr="003779AD">
        <w:rPr>
          <w:sz w:val="21"/>
          <w:szCs w:val="21"/>
          <w:u w:val="single"/>
        </w:rPr>
        <w:t>我们将</w:t>
      </w:r>
      <w:r w:rsidR="00613A25" w:rsidRPr="003779AD">
        <w:rPr>
          <w:rFonts w:hint="eastAsia"/>
          <w:sz w:val="21"/>
          <w:szCs w:val="21"/>
          <w:u w:val="single"/>
        </w:rPr>
        <w:t>按照一般</w:t>
      </w:r>
      <w:r w:rsidR="00613A25" w:rsidRPr="003779AD">
        <w:rPr>
          <w:sz w:val="21"/>
          <w:szCs w:val="21"/>
          <w:u w:val="single"/>
        </w:rPr>
        <w:t>的稿件处理流程</w:t>
      </w:r>
      <w:r w:rsidR="00B555BC" w:rsidRPr="003779AD">
        <w:rPr>
          <w:rFonts w:hint="eastAsia"/>
          <w:sz w:val="21"/>
          <w:szCs w:val="21"/>
          <w:u w:val="single"/>
        </w:rPr>
        <w:t>（即</w:t>
      </w:r>
      <w:r w:rsidR="00B555BC" w:rsidRPr="003779AD">
        <w:rPr>
          <w:sz w:val="21"/>
          <w:szCs w:val="21"/>
          <w:u w:val="single"/>
        </w:rPr>
        <w:t>录用定稿</w:t>
      </w:r>
      <w:r w:rsidR="00B555BC" w:rsidRPr="003779AD">
        <w:rPr>
          <w:sz w:val="21"/>
          <w:szCs w:val="21"/>
          <w:u w:val="single"/>
        </w:rPr>
        <w:t>—</w:t>
      </w:r>
      <w:r w:rsidR="00B555BC" w:rsidRPr="003779AD">
        <w:rPr>
          <w:sz w:val="21"/>
          <w:szCs w:val="21"/>
          <w:u w:val="single"/>
        </w:rPr>
        <w:t>排版校样</w:t>
      </w:r>
      <w:r w:rsidR="00B555BC" w:rsidRPr="003779AD">
        <w:rPr>
          <w:sz w:val="21"/>
          <w:szCs w:val="21"/>
          <w:u w:val="single"/>
        </w:rPr>
        <w:t>—</w:t>
      </w:r>
      <w:r w:rsidR="00B555BC" w:rsidRPr="003779AD">
        <w:rPr>
          <w:rFonts w:hint="eastAsia"/>
          <w:sz w:val="21"/>
          <w:szCs w:val="21"/>
          <w:u w:val="single"/>
        </w:rPr>
        <w:t>纸质</w:t>
      </w:r>
      <w:r w:rsidR="00B555BC" w:rsidRPr="003779AD">
        <w:rPr>
          <w:sz w:val="21"/>
          <w:szCs w:val="21"/>
          <w:u w:val="single"/>
        </w:rPr>
        <w:t>出版</w:t>
      </w:r>
      <w:r w:rsidR="00B555BC" w:rsidRPr="003779AD">
        <w:rPr>
          <w:rFonts w:hint="eastAsia"/>
          <w:sz w:val="21"/>
          <w:szCs w:val="21"/>
          <w:u w:val="single"/>
        </w:rPr>
        <w:t>）</w:t>
      </w:r>
      <w:r w:rsidR="00613A25" w:rsidRPr="003779AD">
        <w:rPr>
          <w:rFonts w:hint="eastAsia"/>
          <w:sz w:val="21"/>
          <w:szCs w:val="21"/>
          <w:u w:val="single"/>
        </w:rPr>
        <w:t>来</w:t>
      </w:r>
      <w:r w:rsidR="00613A25" w:rsidRPr="003779AD">
        <w:rPr>
          <w:sz w:val="21"/>
          <w:szCs w:val="21"/>
          <w:u w:val="single"/>
        </w:rPr>
        <w:t>完成稿件的发表</w:t>
      </w:r>
      <w:r w:rsidR="00613A25" w:rsidRPr="003779AD">
        <w:rPr>
          <w:rFonts w:hint="eastAsia"/>
          <w:sz w:val="21"/>
          <w:szCs w:val="21"/>
          <w:u w:val="single"/>
        </w:rPr>
        <w:t>工作</w:t>
      </w:r>
      <w:r w:rsidR="00613A25" w:rsidRPr="003779AD">
        <w:rPr>
          <w:sz w:val="21"/>
          <w:szCs w:val="21"/>
          <w:u w:val="single"/>
        </w:rPr>
        <w:t>。</w:t>
      </w:r>
      <w:r w:rsidR="00E6353E" w:rsidRPr="003779AD">
        <w:rPr>
          <w:rFonts w:hint="eastAsia"/>
          <w:sz w:val="21"/>
          <w:szCs w:val="21"/>
          <w:u w:val="single"/>
        </w:rPr>
        <w:t>为规范操作</w:t>
      </w:r>
      <w:r w:rsidR="00E6353E" w:rsidRPr="003779AD">
        <w:rPr>
          <w:sz w:val="21"/>
          <w:szCs w:val="21"/>
          <w:u w:val="single"/>
        </w:rPr>
        <w:t>，您在收到</w:t>
      </w:r>
      <w:r w:rsidR="00E6353E" w:rsidRPr="003779AD">
        <w:rPr>
          <w:rFonts w:hint="eastAsia"/>
          <w:sz w:val="21"/>
          <w:szCs w:val="21"/>
          <w:u w:val="single"/>
        </w:rPr>
        <w:t>网络</w:t>
      </w:r>
      <w:r w:rsidR="00E6353E" w:rsidRPr="003779AD">
        <w:rPr>
          <w:sz w:val="21"/>
          <w:szCs w:val="21"/>
          <w:u w:val="single"/>
        </w:rPr>
        <w:t>首发征集通知后</w:t>
      </w:r>
      <w:r w:rsidR="00E6353E" w:rsidRPr="003779AD">
        <w:rPr>
          <w:rFonts w:hint="eastAsia"/>
          <w:sz w:val="21"/>
          <w:szCs w:val="21"/>
          <w:u w:val="single"/>
        </w:rPr>
        <w:t>，</w:t>
      </w:r>
      <w:r w:rsidR="00AB3DC0" w:rsidRPr="003779AD">
        <w:rPr>
          <w:sz w:val="21"/>
          <w:szCs w:val="21"/>
          <w:u w:val="single"/>
        </w:rPr>
        <w:t>需要签</w:t>
      </w:r>
      <w:r w:rsidR="00E6353E" w:rsidRPr="003779AD">
        <w:rPr>
          <w:sz w:val="21"/>
          <w:szCs w:val="21"/>
          <w:u w:val="single"/>
        </w:rPr>
        <w:t>订此协议</w:t>
      </w:r>
      <w:r w:rsidR="00AB3DC0" w:rsidRPr="003779AD">
        <w:rPr>
          <w:rFonts w:hint="eastAsia"/>
          <w:sz w:val="21"/>
          <w:szCs w:val="21"/>
          <w:u w:val="single"/>
        </w:rPr>
        <w:t>（</w:t>
      </w:r>
      <w:r w:rsidR="00AB3DC0" w:rsidRPr="003779AD">
        <w:rPr>
          <w:sz w:val="21"/>
          <w:szCs w:val="21"/>
          <w:u w:val="single"/>
        </w:rPr>
        <w:t>选择</w:t>
      </w:r>
      <w:r w:rsidR="00BE361C" w:rsidRPr="003779AD">
        <w:rPr>
          <w:rFonts w:hint="eastAsia"/>
          <w:sz w:val="21"/>
          <w:szCs w:val="21"/>
          <w:u w:val="single"/>
        </w:rPr>
        <w:t>同意或不同意</w:t>
      </w:r>
      <w:r w:rsidR="00AB3DC0" w:rsidRPr="003779AD">
        <w:rPr>
          <w:rFonts w:hint="eastAsia"/>
          <w:sz w:val="21"/>
          <w:szCs w:val="21"/>
          <w:u w:val="single"/>
        </w:rPr>
        <w:t>），</w:t>
      </w:r>
      <w:r w:rsidR="00AB3DC0" w:rsidRPr="003779AD">
        <w:rPr>
          <w:sz w:val="21"/>
          <w:szCs w:val="21"/>
          <w:u w:val="single"/>
        </w:rPr>
        <w:t>并将</w:t>
      </w:r>
      <w:r w:rsidR="00AB3DC0" w:rsidRPr="003779AD">
        <w:rPr>
          <w:rFonts w:hint="eastAsia"/>
          <w:sz w:val="21"/>
          <w:szCs w:val="21"/>
          <w:u w:val="single"/>
        </w:rPr>
        <w:t>手写签名</w:t>
      </w:r>
      <w:r w:rsidR="00AB3DC0" w:rsidRPr="003779AD">
        <w:rPr>
          <w:sz w:val="21"/>
          <w:szCs w:val="21"/>
          <w:u w:val="single"/>
        </w:rPr>
        <w:t>协议扫描件或</w:t>
      </w:r>
      <w:r w:rsidR="00AB3DC0" w:rsidRPr="003779AD">
        <w:rPr>
          <w:rFonts w:hint="eastAsia"/>
          <w:sz w:val="21"/>
          <w:szCs w:val="21"/>
          <w:u w:val="single"/>
        </w:rPr>
        <w:t>照</w:t>
      </w:r>
      <w:r w:rsidR="00AB3DC0" w:rsidRPr="003779AD">
        <w:rPr>
          <w:sz w:val="21"/>
          <w:szCs w:val="21"/>
          <w:u w:val="single"/>
        </w:rPr>
        <w:t>片</w:t>
      </w:r>
      <w:r w:rsidR="00AB3DC0" w:rsidRPr="003779AD">
        <w:rPr>
          <w:rFonts w:hint="eastAsia"/>
          <w:sz w:val="21"/>
          <w:szCs w:val="21"/>
          <w:u w:val="single"/>
        </w:rPr>
        <w:t>发送给我们</w:t>
      </w:r>
      <w:r w:rsidR="00AB3DC0" w:rsidRPr="003779AD">
        <w:rPr>
          <w:sz w:val="21"/>
          <w:szCs w:val="21"/>
          <w:u w:val="single"/>
        </w:rPr>
        <w:t>。</w:t>
      </w:r>
    </w:p>
    <w:p w:rsidR="00E6353E" w:rsidRPr="007C61B5" w:rsidRDefault="00BC14D5" w:rsidP="00BC14D5">
      <w:pPr>
        <w:spacing w:line="360" w:lineRule="auto"/>
        <w:ind w:firstLineChars="200" w:firstLine="420"/>
        <w:rPr>
          <w:sz w:val="21"/>
          <w:szCs w:val="21"/>
        </w:rPr>
      </w:pPr>
      <w:r w:rsidRPr="007C61B5">
        <w:rPr>
          <w:rFonts w:hint="eastAsia"/>
          <w:sz w:val="21"/>
          <w:szCs w:val="21"/>
        </w:rPr>
        <w:t>为</w:t>
      </w:r>
      <w:r w:rsidR="00BC0A6E" w:rsidRPr="007C61B5">
        <w:rPr>
          <w:rFonts w:hint="eastAsia"/>
          <w:sz w:val="21"/>
          <w:szCs w:val="21"/>
        </w:rPr>
        <w:t>了</w:t>
      </w:r>
      <w:r w:rsidRPr="007C61B5">
        <w:rPr>
          <w:rFonts w:hint="eastAsia"/>
          <w:sz w:val="21"/>
          <w:szCs w:val="21"/>
        </w:rPr>
        <w:t>规范录用定稿</w:t>
      </w:r>
      <w:r w:rsidR="00BC0A6E" w:rsidRPr="007C61B5">
        <w:rPr>
          <w:rFonts w:hint="eastAsia"/>
          <w:sz w:val="21"/>
          <w:szCs w:val="21"/>
        </w:rPr>
        <w:t>的</w:t>
      </w:r>
      <w:r w:rsidRPr="007C61B5">
        <w:rPr>
          <w:rFonts w:hint="eastAsia"/>
          <w:sz w:val="21"/>
          <w:szCs w:val="21"/>
        </w:rPr>
        <w:t>发布版式，我刊对稿件的排版格式作如下规定：来稿为</w:t>
      </w:r>
      <w:r w:rsidRPr="007C61B5">
        <w:rPr>
          <w:rFonts w:hint="eastAsia"/>
          <w:sz w:val="21"/>
          <w:szCs w:val="21"/>
        </w:rPr>
        <w:t>WORD</w:t>
      </w:r>
      <w:r w:rsidRPr="007C61B5">
        <w:rPr>
          <w:rFonts w:hint="eastAsia"/>
          <w:sz w:val="21"/>
          <w:szCs w:val="21"/>
        </w:rPr>
        <w:t>格式，条目齐全，论文题目采用</w:t>
      </w:r>
      <w:r w:rsidR="00E6353E" w:rsidRPr="007C61B5">
        <w:rPr>
          <w:rFonts w:hint="eastAsia"/>
          <w:sz w:val="21"/>
          <w:szCs w:val="21"/>
        </w:rPr>
        <w:t>三号</w:t>
      </w:r>
      <w:r w:rsidR="00C7074D" w:rsidRPr="007C61B5">
        <w:rPr>
          <w:rFonts w:hint="eastAsia"/>
          <w:sz w:val="21"/>
          <w:szCs w:val="21"/>
        </w:rPr>
        <w:t>黑体</w:t>
      </w:r>
      <w:r w:rsidRPr="007C61B5">
        <w:rPr>
          <w:rFonts w:hint="eastAsia"/>
          <w:sz w:val="21"/>
          <w:szCs w:val="21"/>
        </w:rPr>
        <w:t>，作者、作者单位、摘要、参考文献等使用小</w:t>
      </w:r>
      <w:r w:rsidR="00E6353E" w:rsidRPr="007C61B5">
        <w:rPr>
          <w:rFonts w:hint="eastAsia"/>
          <w:sz w:val="21"/>
          <w:szCs w:val="21"/>
        </w:rPr>
        <w:t>五</w:t>
      </w:r>
      <w:r w:rsidRPr="007C61B5">
        <w:rPr>
          <w:rFonts w:hint="eastAsia"/>
          <w:sz w:val="21"/>
          <w:szCs w:val="21"/>
        </w:rPr>
        <w:t>号宋体</w:t>
      </w:r>
      <w:r w:rsidR="00C7074D" w:rsidRPr="007C61B5">
        <w:rPr>
          <w:rFonts w:hint="eastAsia"/>
          <w:sz w:val="21"/>
          <w:szCs w:val="21"/>
        </w:rPr>
        <w:t>，正文中一级标题采</w:t>
      </w:r>
      <w:r w:rsidRPr="007C61B5">
        <w:rPr>
          <w:rFonts w:hint="eastAsia"/>
          <w:sz w:val="21"/>
          <w:szCs w:val="21"/>
        </w:rPr>
        <w:t>用</w:t>
      </w:r>
      <w:r w:rsidR="00E6353E" w:rsidRPr="007C61B5">
        <w:rPr>
          <w:rFonts w:hint="eastAsia"/>
          <w:sz w:val="21"/>
          <w:szCs w:val="21"/>
        </w:rPr>
        <w:t>四号</w:t>
      </w:r>
      <w:r w:rsidR="00C7074D" w:rsidRPr="007C61B5">
        <w:rPr>
          <w:rFonts w:hint="eastAsia"/>
          <w:sz w:val="21"/>
          <w:szCs w:val="21"/>
        </w:rPr>
        <w:t>宋体</w:t>
      </w:r>
      <w:r w:rsidRPr="007C61B5">
        <w:rPr>
          <w:rFonts w:hint="eastAsia"/>
          <w:sz w:val="21"/>
          <w:szCs w:val="21"/>
        </w:rPr>
        <w:t>，其他标题及正文文字采用</w:t>
      </w:r>
      <w:r w:rsidR="00E6353E" w:rsidRPr="007C61B5">
        <w:rPr>
          <w:rFonts w:hint="eastAsia"/>
          <w:sz w:val="21"/>
          <w:szCs w:val="21"/>
        </w:rPr>
        <w:t>五</w:t>
      </w:r>
      <w:r w:rsidRPr="007C61B5">
        <w:rPr>
          <w:rFonts w:hint="eastAsia"/>
          <w:sz w:val="21"/>
          <w:szCs w:val="21"/>
        </w:rPr>
        <w:t>号宋体，通栏版式，单倍行距，图表清晰，照片像素不低于</w:t>
      </w:r>
      <w:r w:rsidRPr="007C61B5">
        <w:rPr>
          <w:rFonts w:hint="eastAsia"/>
          <w:sz w:val="21"/>
          <w:szCs w:val="21"/>
        </w:rPr>
        <w:t>300 dpi</w:t>
      </w:r>
      <w:r w:rsidRPr="007C61B5">
        <w:rPr>
          <w:rFonts w:hint="eastAsia"/>
          <w:sz w:val="21"/>
          <w:szCs w:val="21"/>
        </w:rPr>
        <w:t>。</w:t>
      </w:r>
    </w:p>
    <w:p w:rsidR="00E6353E" w:rsidRDefault="00E6353E" w:rsidP="00E6353E">
      <w:pPr>
        <w:spacing w:line="360" w:lineRule="auto"/>
        <w:rPr>
          <w:sz w:val="21"/>
          <w:szCs w:val="21"/>
        </w:rPr>
      </w:pPr>
    </w:p>
    <w:p w:rsidR="00E6353E" w:rsidRPr="00AB3DC0" w:rsidRDefault="00E6353E" w:rsidP="0074732A">
      <w:pPr>
        <w:spacing w:afterLines="50" w:after="156" w:line="360" w:lineRule="auto"/>
        <w:rPr>
          <w:sz w:val="21"/>
          <w:szCs w:val="21"/>
        </w:rPr>
      </w:pPr>
      <w:r w:rsidRPr="00AB3DC0">
        <w:rPr>
          <w:rFonts w:hint="eastAsia"/>
          <w:sz w:val="21"/>
          <w:szCs w:val="21"/>
        </w:rPr>
        <w:t>是否同意</w:t>
      </w:r>
      <w:r w:rsidRPr="00AB3DC0">
        <w:rPr>
          <w:sz w:val="21"/>
          <w:szCs w:val="21"/>
        </w:rPr>
        <w:t>网络首发：</w:t>
      </w:r>
      <w:r w:rsidR="00AB3DC0" w:rsidRPr="00AB3DC0">
        <w:rPr>
          <w:rFonts w:ascii="宋体" w:hAnsi="宋体" w:hint="eastAsia"/>
          <w:sz w:val="21"/>
          <w:szCs w:val="21"/>
        </w:rPr>
        <w:t>□ 同意       □ 不同意</w:t>
      </w:r>
    </w:p>
    <w:p w:rsidR="00BB7ECB" w:rsidRPr="00AB3DC0" w:rsidRDefault="00E6353E" w:rsidP="0074732A">
      <w:pPr>
        <w:spacing w:line="360" w:lineRule="auto"/>
        <w:rPr>
          <w:sz w:val="21"/>
          <w:szCs w:val="21"/>
        </w:rPr>
      </w:pPr>
      <w:r w:rsidRPr="00AB3DC0">
        <w:rPr>
          <w:rFonts w:hint="eastAsia"/>
          <w:sz w:val="21"/>
          <w:szCs w:val="21"/>
        </w:rPr>
        <w:t>作者</w:t>
      </w:r>
      <w:r w:rsidRPr="00AB3DC0">
        <w:rPr>
          <w:sz w:val="21"/>
          <w:szCs w:val="21"/>
        </w:rPr>
        <w:t>签名</w:t>
      </w:r>
      <w:r w:rsidRPr="00AB3DC0">
        <w:rPr>
          <w:rFonts w:hint="eastAsia"/>
          <w:sz w:val="21"/>
          <w:szCs w:val="21"/>
        </w:rPr>
        <w:t>（</w:t>
      </w:r>
      <w:r w:rsidR="00DC057A">
        <w:rPr>
          <w:rFonts w:hint="eastAsia"/>
          <w:sz w:val="21"/>
          <w:szCs w:val="21"/>
        </w:rPr>
        <w:t>全部</w:t>
      </w:r>
      <w:r w:rsidRPr="00AB3DC0">
        <w:rPr>
          <w:sz w:val="21"/>
          <w:szCs w:val="21"/>
        </w:rPr>
        <w:t>作者</w:t>
      </w:r>
      <w:r w:rsidRPr="00AB3DC0">
        <w:rPr>
          <w:rFonts w:hint="eastAsia"/>
          <w:sz w:val="21"/>
          <w:szCs w:val="21"/>
        </w:rPr>
        <w:t>）：</w:t>
      </w:r>
    </w:p>
    <w:p w:rsidR="00BB7ECB" w:rsidRPr="0074732A" w:rsidRDefault="0074732A" w:rsidP="0074732A">
      <w:pPr>
        <w:spacing w:line="360" w:lineRule="auto"/>
        <w:rPr>
          <w:sz w:val="21"/>
          <w:szCs w:val="21"/>
        </w:rPr>
      </w:pPr>
      <w:r w:rsidRPr="0074732A">
        <w:rPr>
          <w:rFonts w:hint="eastAsia"/>
          <w:sz w:val="21"/>
          <w:szCs w:val="21"/>
        </w:rPr>
        <w:t>日</w:t>
      </w:r>
      <w:r>
        <w:rPr>
          <w:rFonts w:hint="eastAsia"/>
          <w:sz w:val="21"/>
          <w:szCs w:val="21"/>
        </w:rPr>
        <w:t xml:space="preserve">  </w:t>
      </w:r>
      <w:r w:rsidRPr="0074732A">
        <w:rPr>
          <w:rFonts w:hint="eastAsia"/>
          <w:sz w:val="21"/>
          <w:szCs w:val="21"/>
        </w:rPr>
        <w:t>期</w:t>
      </w:r>
      <w:r w:rsidRPr="0074732A">
        <w:rPr>
          <w:sz w:val="21"/>
          <w:szCs w:val="21"/>
        </w:rPr>
        <w:t>：</w:t>
      </w:r>
    </w:p>
    <w:p w:rsidR="0074732A" w:rsidRPr="00C7074D" w:rsidRDefault="0074732A" w:rsidP="00BB7ECB">
      <w:pPr>
        <w:spacing w:line="360" w:lineRule="auto"/>
        <w:ind w:firstLineChars="200" w:firstLine="422"/>
        <w:rPr>
          <w:b/>
          <w:sz w:val="21"/>
          <w:szCs w:val="21"/>
        </w:rPr>
      </w:pPr>
    </w:p>
    <w:p w:rsidR="00DC057A" w:rsidRPr="0074732A" w:rsidRDefault="00AB3DC0" w:rsidP="00B555BC">
      <w:pPr>
        <w:spacing w:line="360" w:lineRule="auto"/>
        <w:ind w:firstLineChars="200" w:firstLine="420"/>
        <w:jc w:val="right"/>
        <w:rPr>
          <w:sz w:val="21"/>
          <w:szCs w:val="21"/>
        </w:rPr>
      </w:pPr>
      <w:r w:rsidRPr="0074732A">
        <w:rPr>
          <w:rFonts w:hint="eastAsia"/>
          <w:sz w:val="21"/>
          <w:szCs w:val="21"/>
        </w:rPr>
        <w:t>东华大学学报编辑部</w:t>
      </w:r>
    </w:p>
    <w:sectPr w:rsidR="00DC057A" w:rsidRPr="0074732A" w:rsidSect="00AB3DC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BF"/>
    <w:rsid w:val="00071B23"/>
    <w:rsid w:val="00177B5B"/>
    <w:rsid w:val="003779AD"/>
    <w:rsid w:val="003C4963"/>
    <w:rsid w:val="00613A25"/>
    <w:rsid w:val="0074732A"/>
    <w:rsid w:val="007C61B5"/>
    <w:rsid w:val="007E6862"/>
    <w:rsid w:val="00AB3DC0"/>
    <w:rsid w:val="00AC5C28"/>
    <w:rsid w:val="00B555BC"/>
    <w:rsid w:val="00BB7ECB"/>
    <w:rsid w:val="00BC0A6E"/>
    <w:rsid w:val="00BC14D5"/>
    <w:rsid w:val="00BE361C"/>
    <w:rsid w:val="00C7074D"/>
    <w:rsid w:val="00CE0052"/>
    <w:rsid w:val="00DC057A"/>
    <w:rsid w:val="00E11CBF"/>
    <w:rsid w:val="00E52E86"/>
    <w:rsid w:val="00E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A9271-AF54-438A-ADE2-B8E0745D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sz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hdz.cbpt.cnki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学报小编</dc:creator>
  <cp:keywords/>
  <dc:description/>
  <cp:lastModifiedBy>学报小编</cp:lastModifiedBy>
  <cp:revision>8</cp:revision>
  <cp:lastPrinted>2017-12-25T02:09:00Z</cp:lastPrinted>
  <dcterms:created xsi:type="dcterms:W3CDTF">2017-12-08T02:27:00Z</dcterms:created>
  <dcterms:modified xsi:type="dcterms:W3CDTF">2017-12-25T02:12:00Z</dcterms:modified>
</cp:coreProperties>
</file>