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1C" w:rsidRPr="007D10EA" w:rsidRDefault="0023771C" w:rsidP="003E5FC5">
      <w:pPr>
        <w:spacing w:afterLines="50" w:after="120"/>
        <w:jc w:val="center"/>
        <w:rPr>
          <w:rFonts w:ascii="黑体" w:eastAsia="黑体"/>
          <w:sz w:val="32"/>
          <w:szCs w:val="32"/>
        </w:rPr>
      </w:pPr>
      <w:r w:rsidRPr="007D10EA">
        <w:rPr>
          <w:rFonts w:ascii="黑体" w:eastAsia="黑体" w:hint="eastAsia"/>
          <w:sz w:val="32"/>
          <w:szCs w:val="32"/>
        </w:rPr>
        <w:t>欢迎订阅《水利技术监督》杂志</w:t>
      </w:r>
    </w:p>
    <w:p w:rsidR="000414F9" w:rsidRDefault="0023771C" w:rsidP="000414F9">
      <w:pPr>
        <w:snapToGrid w:val="0"/>
        <w:ind w:firstLine="420"/>
        <w:rPr>
          <w:rFonts w:ascii="幼圆" w:eastAsia="幼圆"/>
          <w:sz w:val="24"/>
          <w:szCs w:val="24"/>
        </w:rPr>
      </w:pPr>
      <w:r w:rsidRPr="000414F9">
        <w:rPr>
          <w:rFonts w:ascii="幼圆" w:eastAsia="幼圆" w:hint="eastAsia"/>
          <w:b/>
          <w:bCs/>
          <w:sz w:val="24"/>
          <w:szCs w:val="24"/>
        </w:rPr>
        <w:t>本刊为大</w:t>
      </w:r>
      <w:r w:rsidRPr="000414F9">
        <w:rPr>
          <w:rFonts w:ascii="幼圆" w:eastAsia="幼圆"/>
          <w:b/>
          <w:bCs/>
          <w:sz w:val="24"/>
          <w:szCs w:val="24"/>
        </w:rPr>
        <w:t>16</w:t>
      </w:r>
      <w:r w:rsidR="004A6B40">
        <w:rPr>
          <w:rFonts w:ascii="幼圆" w:eastAsia="幼圆" w:hint="eastAsia"/>
          <w:b/>
          <w:bCs/>
          <w:sz w:val="24"/>
          <w:szCs w:val="24"/>
        </w:rPr>
        <w:t>开本，</w:t>
      </w:r>
      <w:r w:rsidRPr="000414F9">
        <w:rPr>
          <w:rFonts w:ascii="幼圆" w:eastAsia="幼圆" w:hint="eastAsia"/>
          <w:b/>
          <w:bCs/>
          <w:sz w:val="24"/>
          <w:szCs w:val="24"/>
        </w:rPr>
        <w:t>月刊，国内外公开发行。每册定价</w:t>
      </w:r>
      <w:r w:rsidR="004A6B40">
        <w:rPr>
          <w:rFonts w:ascii="幼圆" w:eastAsia="幼圆" w:hint="eastAsia"/>
          <w:b/>
          <w:bCs/>
          <w:sz w:val="24"/>
          <w:szCs w:val="24"/>
        </w:rPr>
        <w:t>2</w:t>
      </w:r>
      <w:r w:rsidRPr="000414F9">
        <w:rPr>
          <w:rFonts w:ascii="幼圆" w:eastAsia="幼圆" w:hint="eastAsia"/>
          <w:b/>
          <w:bCs/>
          <w:sz w:val="24"/>
          <w:szCs w:val="24"/>
        </w:rPr>
        <w:t>0元，全年订价</w:t>
      </w:r>
      <w:r w:rsidR="004A6B40">
        <w:rPr>
          <w:rFonts w:ascii="幼圆" w:eastAsia="幼圆" w:hint="eastAsia"/>
          <w:b/>
          <w:bCs/>
          <w:sz w:val="24"/>
          <w:szCs w:val="24"/>
        </w:rPr>
        <w:t>240</w:t>
      </w:r>
      <w:r w:rsidRPr="000414F9">
        <w:rPr>
          <w:rFonts w:ascii="幼圆" w:eastAsia="幼圆" w:hint="eastAsia"/>
          <w:b/>
          <w:bCs/>
          <w:sz w:val="24"/>
          <w:szCs w:val="24"/>
        </w:rPr>
        <w:t>元，自办发行。</w:t>
      </w:r>
      <w:r w:rsidRPr="000414F9">
        <w:rPr>
          <w:rFonts w:ascii="幼圆" w:eastAsia="幼圆" w:hint="eastAsia"/>
          <w:sz w:val="24"/>
          <w:szCs w:val="24"/>
        </w:rPr>
        <w:t>订阅者请与本刊编辑部联系，</w:t>
      </w:r>
      <w:proofErr w:type="gramStart"/>
      <w:r w:rsidRPr="000414F9">
        <w:rPr>
          <w:rFonts w:ascii="幼圆" w:eastAsia="幼圆" w:hint="eastAsia"/>
          <w:sz w:val="24"/>
          <w:szCs w:val="24"/>
        </w:rPr>
        <w:t>刊款请</w:t>
      </w:r>
      <w:proofErr w:type="gramEnd"/>
      <w:r w:rsidRPr="000414F9">
        <w:rPr>
          <w:rFonts w:ascii="幼圆" w:eastAsia="幼圆" w:hint="eastAsia"/>
          <w:sz w:val="24"/>
          <w:szCs w:val="24"/>
        </w:rPr>
        <w:t>通过银行信汇寄</w:t>
      </w:r>
      <w:proofErr w:type="gramStart"/>
      <w:r w:rsidRPr="000414F9">
        <w:rPr>
          <w:rFonts w:ascii="幼圆" w:eastAsia="幼圆" w:hint="eastAsia"/>
          <w:sz w:val="24"/>
          <w:szCs w:val="24"/>
        </w:rPr>
        <w:t>往如下</w:t>
      </w:r>
      <w:proofErr w:type="gramEnd"/>
      <w:r w:rsidRPr="000414F9">
        <w:rPr>
          <w:rFonts w:ascii="幼圆" w:eastAsia="幼圆" w:hint="eastAsia"/>
          <w:sz w:val="24"/>
          <w:szCs w:val="24"/>
        </w:rPr>
        <w:t>地址。</w:t>
      </w:r>
    </w:p>
    <w:p w:rsidR="000414F9" w:rsidRDefault="0023771C" w:rsidP="000414F9">
      <w:pPr>
        <w:snapToGrid w:val="0"/>
        <w:ind w:firstLine="420"/>
        <w:rPr>
          <w:rFonts w:ascii="幼圆" w:eastAsia="幼圆"/>
          <w:sz w:val="24"/>
          <w:szCs w:val="24"/>
        </w:rPr>
      </w:pPr>
      <w:r w:rsidRPr="000414F9">
        <w:rPr>
          <w:rFonts w:ascii="宋体" w:hAnsi="宋体" w:hint="eastAsia"/>
          <w:color w:val="000000"/>
          <w:sz w:val="24"/>
          <w:szCs w:val="24"/>
        </w:rPr>
        <w:t>开户银行：中国工商银行股份有限公司北京六铺炕支行</w:t>
      </w:r>
    </w:p>
    <w:p w:rsidR="0023771C" w:rsidRPr="000414F9" w:rsidRDefault="0023771C" w:rsidP="000414F9">
      <w:pPr>
        <w:snapToGrid w:val="0"/>
        <w:ind w:firstLine="420"/>
        <w:rPr>
          <w:rFonts w:ascii="幼圆" w:eastAsia="幼圆"/>
          <w:sz w:val="24"/>
          <w:szCs w:val="24"/>
        </w:rPr>
      </w:pPr>
      <w:r w:rsidRPr="000414F9">
        <w:rPr>
          <w:rFonts w:ascii="宋体" w:hAnsi="宋体" w:hint="eastAsia"/>
          <w:color w:val="000000"/>
          <w:sz w:val="24"/>
          <w:szCs w:val="24"/>
        </w:rPr>
        <w:t>户    名：北京川流科技开发</w:t>
      </w:r>
      <w:r w:rsidR="00714BE7">
        <w:rPr>
          <w:rFonts w:ascii="宋体" w:hAnsi="宋体" w:hint="eastAsia"/>
          <w:color w:val="000000"/>
          <w:sz w:val="24"/>
          <w:szCs w:val="24"/>
        </w:rPr>
        <w:t>有限公司</w:t>
      </w:r>
      <w:r w:rsidRPr="000414F9">
        <w:rPr>
          <w:rFonts w:ascii="宋体" w:hAnsi="宋体" w:hint="eastAsia"/>
          <w:color w:val="000000"/>
          <w:sz w:val="24"/>
          <w:szCs w:val="24"/>
        </w:rPr>
        <w:t xml:space="preserve">        </w:t>
      </w:r>
      <w:proofErr w:type="gramStart"/>
      <w:r w:rsidRPr="000414F9">
        <w:rPr>
          <w:rFonts w:ascii="宋体" w:hAnsi="宋体" w:hint="eastAsia"/>
          <w:color w:val="000000"/>
          <w:sz w:val="24"/>
          <w:szCs w:val="24"/>
        </w:rPr>
        <w:t>账</w:t>
      </w:r>
      <w:proofErr w:type="gramEnd"/>
      <w:r w:rsidRPr="000414F9">
        <w:rPr>
          <w:rFonts w:ascii="宋体" w:hAnsi="宋体" w:hint="eastAsia"/>
          <w:color w:val="000000"/>
          <w:sz w:val="24"/>
          <w:szCs w:val="24"/>
        </w:rPr>
        <w:t xml:space="preserve">    号：0200022309006855578</w:t>
      </w:r>
    </w:p>
    <w:p w:rsidR="0023771C" w:rsidRPr="000414F9" w:rsidRDefault="0023771C" w:rsidP="0023771C">
      <w:pPr>
        <w:snapToGrid w:val="0"/>
        <w:ind w:firstLine="420"/>
        <w:jc w:val="left"/>
        <w:rPr>
          <w:sz w:val="24"/>
          <w:szCs w:val="24"/>
        </w:rPr>
      </w:pPr>
      <w:r w:rsidRPr="000414F9">
        <w:rPr>
          <w:rFonts w:ascii="宋体" w:hAnsi="宋体" w:hint="eastAsia"/>
          <w:sz w:val="24"/>
          <w:szCs w:val="24"/>
        </w:rPr>
        <w:t>电    话：(010)63206743</w:t>
      </w:r>
      <w:r w:rsidR="000414F9" w:rsidRPr="000414F9">
        <w:rPr>
          <w:rFonts w:ascii="宋体" w:hAnsi="宋体" w:hint="eastAsia"/>
          <w:sz w:val="24"/>
          <w:szCs w:val="24"/>
        </w:rPr>
        <w:t xml:space="preserve">                  </w:t>
      </w:r>
      <w:r w:rsidRPr="000414F9">
        <w:rPr>
          <w:rFonts w:ascii="宋体" w:hAnsi="宋体" w:hint="eastAsia"/>
          <w:sz w:val="24"/>
          <w:szCs w:val="24"/>
        </w:rPr>
        <w:t xml:space="preserve"> 传真：(010)63206755</w:t>
      </w:r>
    </w:p>
    <w:p w:rsidR="0023771C" w:rsidRDefault="0023771C" w:rsidP="0023771C">
      <w:pPr>
        <w:snapToGrid w:val="0"/>
        <w:jc w:val="center"/>
      </w:pPr>
      <w:r>
        <w:t>…………………………………………………………………………………………………………………</w:t>
      </w:r>
    </w:p>
    <w:p w:rsidR="0023771C" w:rsidRDefault="0023771C" w:rsidP="0023771C">
      <w:pPr>
        <w:rPr>
          <w:sz w:val="13"/>
        </w:rPr>
      </w:pPr>
    </w:p>
    <w:p w:rsidR="0023771C" w:rsidRDefault="0023771C" w:rsidP="0023771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订购《水利技术监督》杂志报销凭证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1771"/>
        <w:gridCol w:w="1771"/>
        <w:gridCol w:w="1771"/>
        <w:gridCol w:w="1881"/>
      </w:tblGrid>
      <w:tr w:rsidR="0023771C" w:rsidTr="00EE3DFB">
        <w:trPr>
          <w:cantSplit/>
          <w:trHeight w:val="253"/>
          <w:jc w:val="center"/>
        </w:trPr>
        <w:tc>
          <w:tcPr>
            <w:tcW w:w="1976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杂志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单价（份／年）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合计金额（元）</w:t>
            </w:r>
          </w:p>
        </w:tc>
        <w:tc>
          <w:tcPr>
            <w:tcW w:w="1881" w:type="dxa"/>
            <w:vMerge w:val="restart"/>
          </w:tcPr>
          <w:p w:rsidR="0023771C" w:rsidRDefault="0023771C" w:rsidP="003E5FC5">
            <w:pPr>
              <w:spacing w:beforeLines="50" w:before="120"/>
              <w:jc w:val="center"/>
            </w:pPr>
            <w:r>
              <w:rPr>
                <w:rFonts w:hint="eastAsia"/>
              </w:rPr>
              <w:t>收款单位</w:t>
            </w:r>
          </w:p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财务专用章</w:t>
            </w:r>
          </w:p>
        </w:tc>
      </w:tr>
      <w:tr w:rsidR="0023771C" w:rsidTr="00EE3DFB">
        <w:trPr>
          <w:cantSplit/>
          <w:trHeight w:val="61"/>
          <w:jc w:val="center"/>
        </w:trPr>
        <w:tc>
          <w:tcPr>
            <w:tcW w:w="1976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水利技术监督</w:t>
            </w:r>
          </w:p>
        </w:tc>
        <w:tc>
          <w:tcPr>
            <w:tcW w:w="1771" w:type="dxa"/>
          </w:tcPr>
          <w:p w:rsidR="0023771C" w:rsidRDefault="004A6B40" w:rsidP="00EE3DFB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</w:p>
        </w:tc>
        <w:tc>
          <w:tcPr>
            <w:tcW w:w="1881" w:type="dxa"/>
            <w:vMerge/>
          </w:tcPr>
          <w:p w:rsidR="0023771C" w:rsidRDefault="0023771C" w:rsidP="00EE3DFB">
            <w:pPr>
              <w:jc w:val="center"/>
            </w:pPr>
          </w:p>
        </w:tc>
      </w:tr>
      <w:tr w:rsidR="0023771C" w:rsidTr="00EE3DFB">
        <w:trPr>
          <w:cantSplit/>
          <w:trHeight w:val="267"/>
          <w:jc w:val="center"/>
        </w:trPr>
        <w:tc>
          <w:tcPr>
            <w:tcW w:w="1976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合计金额（大写）</w:t>
            </w:r>
          </w:p>
        </w:tc>
        <w:tc>
          <w:tcPr>
            <w:tcW w:w="5313" w:type="dxa"/>
            <w:gridSpan w:val="3"/>
          </w:tcPr>
          <w:p w:rsidR="0023771C" w:rsidRDefault="008E2CF6" w:rsidP="00B14583">
            <w:r>
              <w:rPr>
                <w:rFonts w:hint="eastAsia"/>
              </w:rPr>
              <w:t>陆拾元整</w:t>
            </w:r>
          </w:p>
        </w:tc>
        <w:tc>
          <w:tcPr>
            <w:tcW w:w="1881" w:type="dxa"/>
            <w:vMerge/>
          </w:tcPr>
          <w:p w:rsidR="0023771C" w:rsidRDefault="0023771C" w:rsidP="00EE3DFB">
            <w:pPr>
              <w:jc w:val="center"/>
            </w:pPr>
          </w:p>
        </w:tc>
      </w:tr>
    </w:tbl>
    <w:p w:rsidR="0023771C" w:rsidRDefault="0023771C" w:rsidP="0023771C">
      <w:pPr>
        <w:rPr>
          <w:sz w:val="18"/>
        </w:rPr>
      </w:pPr>
      <w:r>
        <w:rPr>
          <w:rFonts w:hint="eastAsia"/>
        </w:rPr>
        <w:t xml:space="preserve"> </w:t>
      </w:r>
      <w:r>
        <w:rPr>
          <w:rFonts w:hint="eastAsia"/>
          <w:sz w:val="18"/>
        </w:rPr>
        <w:t>注：此联请订购单位自留，必须与银行回单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或邮局汇款凭证</w:t>
      </w:r>
      <w:r>
        <w:rPr>
          <w:rFonts w:hint="eastAsia"/>
          <w:sz w:val="18"/>
        </w:rPr>
        <w:t>)</w:t>
      </w:r>
      <w:proofErr w:type="gramStart"/>
      <w:r>
        <w:rPr>
          <w:rFonts w:hint="eastAsia"/>
          <w:sz w:val="18"/>
        </w:rPr>
        <w:t>一并做</w:t>
      </w:r>
      <w:proofErr w:type="gramEnd"/>
      <w:r>
        <w:rPr>
          <w:rFonts w:hint="eastAsia"/>
          <w:sz w:val="18"/>
        </w:rPr>
        <w:t>报销用</w:t>
      </w:r>
      <w:r>
        <w:rPr>
          <w:rFonts w:eastAsia="黑体" w:hint="eastAsia"/>
          <w:sz w:val="18"/>
        </w:rPr>
        <w:t>。</w:t>
      </w:r>
    </w:p>
    <w:p w:rsidR="0023771C" w:rsidRDefault="0023771C" w:rsidP="0023771C">
      <w:pPr>
        <w:snapToGrid w:val="0"/>
        <w:jc w:val="center"/>
      </w:pPr>
      <w:r>
        <w:t>………………………………………………………………………………………………………………</w:t>
      </w:r>
    </w:p>
    <w:p w:rsidR="0023771C" w:rsidRDefault="0023771C" w:rsidP="0023771C">
      <w:pPr>
        <w:rPr>
          <w:sz w:val="15"/>
        </w:rPr>
      </w:pPr>
    </w:p>
    <w:p w:rsidR="0023771C" w:rsidRDefault="0023771C" w:rsidP="0023771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发行凭证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876"/>
        <w:gridCol w:w="1260"/>
        <w:gridCol w:w="1299"/>
        <w:gridCol w:w="1155"/>
        <w:gridCol w:w="1159"/>
        <w:gridCol w:w="885"/>
        <w:gridCol w:w="1536"/>
      </w:tblGrid>
      <w:tr w:rsidR="0023771C" w:rsidTr="00EE3DFB">
        <w:trPr>
          <w:cantSplit/>
          <w:trHeight w:val="143"/>
          <w:jc w:val="center"/>
        </w:trPr>
        <w:tc>
          <w:tcPr>
            <w:tcW w:w="1049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订购单位</w:t>
            </w:r>
          </w:p>
        </w:tc>
        <w:tc>
          <w:tcPr>
            <w:tcW w:w="3435" w:type="dxa"/>
            <w:gridSpan w:val="3"/>
          </w:tcPr>
          <w:p w:rsidR="0023771C" w:rsidRDefault="0023771C" w:rsidP="003E5FC5">
            <w:pPr>
              <w:snapToGrid w:val="0"/>
              <w:spacing w:beforeLines="50" w:before="120"/>
            </w:pPr>
          </w:p>
        </w:tc>
        <w:tc>
          <w:tcPr>
            <w:tcW w:w="1155" w:type="dxa"/>
          </w:tcPr>
          <w:p w:rsidR="0023771C" w:rsidRDefault="0023771C" w:rsidP="003E5FC5">
            <w:pPr>
              <w:snapToGrid w:val="0"/>
              <w:spacing w:beforeLines="50" w:before="120"/>
              <w:jc w:val="center"/>
            </w:pPr>
            <w:r>
              <w:rPr>
                <w:rFonts w:hint="eastAsia"/>
              </w:rPr>
              <w:t>收件人</w:t>
            </w:r>
          </w:p>
        </w:tc>
        <w:tc>
          <w:tcPr>
            <w:tcW w:w="1159" w:type="dxa"/>
          </w:tcPr>
          <w:p w:rsidR="0023771C" w:rsidRDefault="0023771C" w:rsidP="003E5FC5">
            <w:pPr>
              <w:snapToGrid w:val="0"/>
              <w:spacing w:beforeLines="50" w:before="120"/>
              <w:jc w:val="center"/>
            </w:pPr>
          </w:p>
        </w:tc>
        <w:tc>
          <w:tcPr>
            <w:tcW w:w="885" w:type="dxa"/>
            <w:tcMar>
              <w:top w:w="57" w:type="dxa"/>
              <w:bottom w:w="57" w:type="dxa"/>
            </w:tcMar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36" w:type="dxa"/>
            <w:tcMar>
              <w:top w:w="0" w:type="dxa"/>
              <w:bottom w:w="0" w:type="dxa"/>
            </w:tcMar>
          </w:tcPr>
          <w:p w:rsidR="0023771C" w:rsidRDefault="0023771C" w:rsidP="00EE3DFB"/>
        </w:tc>
      </w:tr>
      <w:tr w:rsidR="0023771C" w:rsidTr="00EE3DFB">
        <w:trPr>
          <w:cantSplit/>
          <w:trHeight w:val="147"/>
          <w:jc w:val="center"/>
        </w:trPr>
        <w:tc>
          <w:tcPr>
            <w:tcW w:w="1049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749" w:type="dxa"/>
            <w:gridSpan w:val="5"/>
          </w:tcPr>
          <w:p w:rsidR="0023771C" w:rsidRDefault="0023771C" w:rsidP="003E5FC5">
            <w:pPr>
              <w:snapToGrid w:val="0"/>
              <w:spacing w:beforeLines="50" w:before="120"/>
            </w:pPr>
          </w:p>
        </w:tc>
        <w:tc>
          <w:tcPr>
            <w:tcW w:w="885" w:type="dxa"/>
            <w:tcMar>
              <w:top w:w="57" w:type="dxa"/>
              <w:bottom w:w="57" w:type="dxa"/>
            </w:tcMar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36" w:type="dxa"/>
            <w:tcMar>
              <w:top w:w="0" w:type="dxa"/>
              <w:bottom w:w="0" w:type="dxa"/>
            </w:tcMar>
          </w:tcPr>
          <w:p w:rsidR="0023771C" w:rsidRDefault="0023771C" w:rsidP="00EE3DFB"/>
        </w:tc>
      </w:tr>
      <w:tr w:rsidR="0023771C" w:rsidTr="00EE3DFB">
        <w:trPr>
          <w:cantSplit/>
          <w:trHeight w:val="153"/>
          <w:jc w:val="center"/>
        </w:trPr>
        <w:tc>
          <w:tcPr>
            <w:tcW w:w="1049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订阅份数</w:t>
            </w:r>
          </w:p>
        </w:tc>
        <w:tc>
          <w:tcPr>
            <w:tcW w:w="876" w:type="dxa"/>
          </w:tcPr>
          <w:p w:rsidR="0023771C" w:rsidRDefault="0023771C" w:rsidP="00EE3DFB">
            <w:pPr>
              <w:jc w:val="center"/>
            </w:pPr>
          </w:p>
        </w:tc>
        <w:tc>
          <w:tcPr>
            <w:tcW w:w="1260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1299" w:type="dxa"/>
          </w:tcPr>
          <w:p w:rsidR="0023771C" w:rsidRDefault="0023771C" w:rsidP="00EE3DF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155" w:type="dxa"/>
          </w:tcPr>
          <w:p w:rsidR="0023771C" w:rsidRDefault="0023771C" w:rsidP="00EE3DFB">
            <w:pPr>
              <w:jc w:val="center"/>
            </w:pPr>
          </w:p>
        </w:tc>
        <w:tc>
          <w:tcPr>
            <w:tcW w:w="3580" w:type="dxa"/>
            <w:gridSpan w:val="3"/>
          </w:tcPr>
          <w:p w:rsidR="0023771C" w:rsidRDefault="0023771C" w:rsidP="006E408F">
            <w:pPr>
              <w:wordWrap w:val="0"/>
            </w:pPr>
          </w:p>
        </w:tc>
      </w:tr>
    </w:tbl>
    <w:p w:rsidR="0023771C" w:rsidRDefault="0023771C" w:rsidP="0023771C">
      <w:pPr>
        <w:ind w:firstLineChars="200" w:firstLine="360"/>
        <w:rPr>
          <w:rFonts w:ascii="宋体"/>
          <w:sz w:val="18"/>
        </w:rPr>
      </w:pPr>
      <w:r>
        <w:rPr>
          <w:rFonts w:hint="eastAsia"/>
          <w:sz w:val="18"/>
        </w:rPr>
        <w:t>汇款方式：</w:t>
      </w:r>
      <w:r>
        <w:rPr>
          <w:rFonts w:ascii="宋体" w:hint="eastAsia"/>
          <w:sz w:val="18"/>
        </w:rPr>
        <w:t>银行</w:t>
      </w:r>
    </w:p>
    <w:p w:rsidR="0023771C" w:rsidRDefault="0023771C" w:rsidP="0023771C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注：此联寄回《水利技术监督》编辑部</w:t>
      </w:r>
    </w:p>
    <w:p w:rsidR="0023771C" w:rsidRDefault="0023771C" w:rsidP="0023771C">
      <w:pPr>
        <w:rPr>
          <w:sz w:val="18"/>
        </w:rPr>
      </w:pPr>
    </w:p>
    <w:p w:rsidR="0023771C" w:rsidRDefault="0023771C" w:rsidP="0023771C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  <w:r>
        <w:rPr>
          <w:rFonts w:ascii="宋体" w:hAnsi="宋体" w:hint="eastAsia"/>
          <w:szCs w:val="20"/>
        </w:rPr>
        <w:t>～～～～～～～～～～～～～～～～～～～～～～～～～～～～～～～～～～～～～～～～～～～～～～～～</w:t>
      </w:r>
    </w:p>
    <w:p w:rsidR="0023771C" w:rsidRDefault="0023771C" w:rsidP="0023771C">
      <w:pPr>
        <w:rPr>
          <w:sz w:val="18"/>
        </w:rPr>
      </w:pPr>
    </w:p>
    <w:p w:rsidR="000414F9" w:rsidRDefault="000414F9" w:rsidP="0023771C">
      <w:pPr>
        <w:snapToGrid w:val="0"/>
        <w:jc w:val="center"/>
        <w:rPr>
          <w:rFonts w:eastAsia="黑体"/>
          <w:sz w:val="30"/>
        </w:rPr>
      </w:pPr>
    </w:p>
    <w:p w:rsidR="0023771C" w:rsidRDefault="0023771C" w:rsidP="0023771C">
      <w:pPr>
        <w:snapToGrid w:val="0"/>
        <w:jc w:val="center"/>
        <w:rPr>
          <w:rFonts w:ascii="黑体" w:eastAsia="黑体"/>
          <w:sz w:val="15"/>
        </w:rPr>
      </w:pPr>
      <w:r>
        <w:rPr>
          <w:rFonts w:eastAsia="黑体" w:hint="eastAsia"/>
          <w:sz w:val="30"/>
        </w:rPr>
        <w:t>欢迎订阅《</w:t>
      </w:r>
      <w:r>
        <w:rPr>
          <w:rFonts w:eastAsia="华文行楷" w:hint="eastAsia"/>
          <w:sz w:val="32"/>
        </w:rPr>
        <w:t>水利规划与设计</w:t>
      </w:r>
      <w:r>
        <w:rPr>
          <w:rFonts w:eastAsia="黑体" w:hint="eastAsia"/>
          <w:sz w:val="30"/>
        </w:rPr>
        <w:t>》杂志</w:t>
      </w:r>
    </w:p>
    <w:p w:rsidR="0023771C" w:rsidRPr="000414F9" w:rsidRDefault="0023771C" w:rsidP="0023771C">
      <w:pPr>
        <w:snapToGrid w:val="0"/>
        <w:ind w:firstLine="420"/>
        <w:rPr>
          <w:rFonts w:ascii="幼圆" w:eastAsia="幼圆"/>
          <w:sz w:val="24"/>
          <w:szCs w:val="24"/>
        </w:rPr>
      </w:pPr>
      <w:r w:rsidRPr="000414F9">
        <w:rPr>
          <w:rFonts w:ascii="幼圆" w:eastAsia="幼圆" w:hint="eastAsia"/>
          <w:b/>
          <w:bCs/>
          <w:sz w:val="24"/>
          <w:szCs w:val="24"/>
        </w:rPr>
        <w:t>本刊为大</w:t>
      </w:r>
      <w:r w:rsidRPr="000414F9">
        <w:rPr>
          <w:rFonts w:ascii="幼圆" w:eastAsia="幼圆"/>
          <w:b/>
          <w:bCs/>
          <w:sz w:val="24"/>
          <w:szCs w:val="24"/>
        </w:rPr>
        <w:t>16</w:t>
      </w:r>
      <w:r w:rsidR="00FC0134" w:rsidRPr="000414F9">
        <w:rPr>
          <w:rFonts w:ascii="幼圆" w:eastAsia="幼圆" w:hint="eastAsia"/>
          <w:b/>
          <w:bCs/>
          <w:sz w:val="24"/>
          <w:szCs w:val="24"/>
        </w:rPr>
        <w:t>开本，</w:t>
      </w:r>
      <w:r w:rsidRPr="000414F9">
        <w:rPr>
          <w:rFonts w:ascii="幼圆" w:eastAsia="幼圆" w:hint="eastAsia"/>
          <w:b/>
          <w:bCs/>
          <w:sz w:val="24"/>
          <w:szCs w:val="24"/>
        </w:rPr>
        <w:t>月刊，国内外公开发行。每册定价</w:t>
      </w:r>
      <w:r w:rsidR="004A6B40">
        <w:rPr>
          <w:rFonts w:ascii="幼圆" w:eastAsia="幼圆" w:hint="eastAsia"/>
          <w:b/>
          <w:bCs/>
          <w:sz w:val="24"/>
          <w:szCs w:val="24"/>
        </w:rPr>
        <w:t>20</w:t>
      </w:r>
      <w:r w:rsidRPr="000414F9">
        <w:rPr>
          <w:rFonts w:ascii="幼圆" w:eastAsia="幼圆" w:hint="eastAsia"/>
          <w:b/>
          <w:bCs/>
          <w:sz w:val="24"/>
          <w:szCs w:val="24"/>
        </w:rPr>
        <w:t>元，全年订价</w:t>
      </w:r>
      <w:r w:rsidR="004A6B40">
        <w:rPr>
          <w:rFonts w:ascii="幼圆" w:eastAsia="幼圆" w:hint="eastAsia"/>
          <w:b/>
          <w:bCs/>
          <w:sz w:val="24"/>
          <w:szCs w:val="24"/>
        </w:rPr>
        <w:t>240</w:t>
      </w:r>
      <w:r w:rsidRPr="000414F9">
        <w:rPr>
          <w:rFonts w:ascii="幼圆" w:eastAsia="幼圆" w:hint="eastAsia"/>
          <w:b/>
          <w:bCs/>
          <w:sz w:val="24"/>
          <w:szCs w:val="24"/>
        </w:rPr>
        <w:t>元，自办发行。</w:t>
      </w:r>
      <w:r w:rsidRPr="000414F9">
        <w:rPr>
          <w:rFonts w:ascii="幼圆" w:eastAsia="幼圆" w:hint="eastAsia"/>
          <w:sz w:val="24"/>
          <w:szCs w:val="24"/>
        </w:rPr>
        <w:t>订阅者请与本刊编辑部联系，</w:t>
      </w:r>
      <w:proofErr w:type="gramStart"/>
      <w:r w:rsidRPr="000414F9">
        <w:rPr>
          <w:rFonts w:ascii="幼圆" w:eastAsia="幼圆" w:hint="eastAsia"/>
          <w:sz w:val="24"/>
          <w:szCs w:val="24"/>
        </w:rPr>
        <w:t>刊款请</w:t>
      </w:r>
      <w:proofErr w:type="gramEnd"/>
      <w:r w:rsidRPr="000414F9">
        <w:rPr>
          <w:rFonts w:ascii="幼圆" w:eastAsia="幼圆" w:hint="eastAsia"/>
          <w:sz w:val="24"/>
          <w:szCs w:val="24"/>
        </w:rPr>
        <w:t>通过银行信汇寄</w:t>
      </w:r>
      <w:proofErr w:type="gramStart"/>
      <w:r w:rsidRPr="000414F9">
        <w:rPr>
          <w:rFonts w:ascii="幼圆" w:eastAsia="幼圆" w:hint="eastAsia"/>
          <w:sz w:val="24"/>
          <w:szCs w:val="24"/>
        </w:rPr>
        <w:t>往如下</w:t>
      </w:r>
      <w:proofErr w:type="gramEnd"/>
      <w:r w:rsidRPr="000414F9">
        <w:rPr>
          <w:rFonts w:ascii="幼圆" w:eastAsia="幼圆" w:hint="eastAsia"/>
          <w:sz w:val="24"/>
          <w:szCs w:val="24"/>
        </w:rPr>
        <w:t>地址。</w:t>
      </w:r>
    </w:p>
    <w:p w:rsidR="0023771C" w:rsidRPr="000414F9" w:rsidRDefault="000414F9" w:rsidP="0023771C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0414F9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23771C" w:rsidRPr="000414F9">
        <w:rPr>
          <w:rFonts w:ascii="宋体" w:hAnsi="宋体" w:hint="eastAsia"/>
          <w:color w:val="000000"/>
          <w:sz w:val="24"/>
          <w:szCs w:val="24"/>
        </w:rPr>
        <w:t>开户银行：中国工商银行股份有限公司北京六铺炕支行</w:t>
      </w:r>
    </w:p>
    <w:p w:rsidR="0023771C" w:rsidRPr="000414F9" w:rsidRDefault="000414F9" w:rsidP="0023771C">
      <w:pPr>
        <w:rPr>
          <w:rFonts w:ascii="宋体" w:hAnsi="宋体"/>
          <w:color w:val="000000"/>
          <w:sz w:val="24"/>
          <w:szCs w:val="24"/>
        </w:rPr>
      </w:pPr>
      <w:r w:rsidRPr="000414F9"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="0023771C" w:rsidRPr="000414F9">
        <w:rPr>
          <w:rFonts w:ascii="宋体" w:hAnsi="宋体" w:hint="eastAsia"/>
          <w:color w:val="000000"/>
          <w:sz w:val="24"/>
          <w:szCs w:val="24"/>
        </w:rPr>
        <w:t>户    名：北京川流科技开发</w:t>
      </w:r>
      <w:r w:rsidR="00714BE7">
        <w:rPr>
          <w:rFonts w:ascii="宋体" w:hAnsi="宋体" w:hint="eastAsia"/>
          <w:color w:val="000000"/>
          <w:sz w:val="24"/>
          <w:szCs w:val="24"/>
        </w:rPr>
        <w:t xml:space="preserve">有限公司 </w:t>
      </w:r>
      <w:bookmarkStart w:id="0" w:name="_GoBack"/>
      <w:bookmarkEnd w:id="0"/>
      <w:r w:rsidR="0023771C" w:rsidRPr="000414F9">
        <w:rPr>
          <w:rFonts w:ascii="宋体" w:hAnsi="宋体" w:hint="eastAsia"/>
          <w:color w:val="000000"/>
          <w:sz w:val="24"/>
          <w:szCs w:val="24"/>
        </w:rPr>
        <w:t>账    号：0200022309006855578</w:t>
      </w:r>
    </w:p>
    <w:p w:rsidR="0023771C" w:rsidRPr="000414F9" w:rsidRDefault="000414F9" w:rsidP="000414F9">
      <w:pPr>
        <w:snapToGrid w:val="0"/>
        <w:jc w:val="left"/>
        <w:rPr>
          <w:sz w:val="24"/>
          <w:szCs w:val="24"/>
        </w:rPr>
      </w:pPr>
      <w:r w:rsidRPr="000414F9">
        <w:rPr>
          <w:rFonts w:ascii="宋体" w:hAnsi="宋体" w:hint="eastAsia"/>
          <w:sz w:val="24"/>
          <w:szCs w:val="24"/>
        </w:rPr>
        <w:t xml:space="preserve">   </w:t>
      </w:r>
      <w:r w:rsidR="0023771C" w:rsidRPr="000414F9">
        <w:rPr>
          <w:rFonts w:ascii="宋体" w:hAnsi="宋体" w:hint="eastAsia"/>
          <w:sz w:val="24"/>
          <w:szCs w:val="24"/>
        </w:rPr>
        <w:t>电    话：(010) 63206743</w:t>
      </w:r>
      <w:r w:rsidRPr="000414F9">
        <w:rPr>
          <w:rFonts w:ascii="宋体" w:hAnsi="宋体" w:hint="eastAsia"/>
          <w:sz w:val="24"/>
          <w:szCs w:val="24"/>
        </w:rPr>
        <w:t xml:space="preserve">         </w:t>
      </w:r>
      <w:r w:rsidR="0023771C" w:rsidRPr="000414F9">
        <w:rPr>
          <w:rFonts w:ascii="宋体" w:hAnsi="宋体" w:hint="eastAsia"/>
          <w:sz w:val="24"/>
          <w:szCs w:val="24"/>
        </w:rPr>
        <w:t xml:space="preserve">  传真：(010)63206755</w:t>
      </w:r>
    </w:p>
    <w:p w:rsidR="0023771C" w:rsidRDefault="0023771C" w:rsidP="0023771C">
      <w:pPr>
        <w:snapToGrid w:val="0"/>
        <w:jc w:val="center"/>
      </w:pPr>
      <w:r>
        <w:t>…………………………………………………………………………………………………………………</w:t>
      </w:r>
    </w:p>
    <w:p w:rsidR="0023771C" w:rsidRDefault="0023771C" w:rsidP="0023771C">
      <w:pPr>
        <w:rPr>
          <w:sz w:val="13"/>
        </w:rPr>
      </w:pPr>
    </w:p>
    <w:p w:rsidR="0023771C" w:rsidRDefault="0023771C" w:rsidP="0023771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订购《水利规划与设计》杂志报销凭证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1771"/>
        <w:gridCol w:w="1771"/>
        <w:gridCol w:w="1771"/>
        <w:gridCol w:w="1618"/>
      </w:tblGrid>
      <w:tr w:rsidR="0023771C" w:rsidTr="00EE3DFB">
        <w:trPr>
          <w:cantSplit/>
          <w:trHeight w:val="253"/>
          <w:jc w:val="center"/>
        </w:trPr>
        <w:tc>
          <w:tcPr>
            <w:tcW w:w="1976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杂志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单价（份／年）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合计金额（元）</w:t>
            </w:r>
          </w:p>
        </w:tc>
        <w:tc>
          <w:tcPr>
            <w:tcW w:w="1618" w:type="dxa"/>
            <w:vMerge w:val="restart"/>
          </w:tcPr>
          <w:p w:rsidR="0023771C" w:rsidRDefault="0023771C" w:rsidP="003E5FC5">
            <w:pPr>
              <w:spacing w:beforeLines="50" w:before="120"/>
              <w:jc w:val="center"/>
            </w:pPr>
            <w:r>
              <w:rPr>
                <w:rFonts w:hint="eastAsia"/>
              </w:rPr>
              <w:t>收款单位</w:t>
            </w:r>
          </w:p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财务专用章</w:t>
            </w:r>
          </w:p>
        </w:tc>
      </w:tr>
      <w:tr w:rsidR="0023771C" w:rsidTr="00EE3DFB">
        <w:trPr>
          <w:cantSplit/>
          <w:trHeight w:val="61"/>
          <w:jc w:val="center"/>
        </w:trPr>
        <w:tc>
          <w:tcPr>
            <w:tcW w:w="1976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水利规划与设计</w:t>
            </w:r>
          </w:p>
        </w:tc>
        <w:tc>
          <w:tcPr>
            <w:tcW w:w="1771" w:type="dxa"/>
          </w:tcPr>
          <w:p w:rsidR="0023771C" w:rsidRDefault="004A6B40" w:rsidP="00EE3DFB">
            <w:pPr>
              <w:jc w:val="center"/>
            </w:pPr>
            <w:r>
              <w:rPr>
                <w:rFonts w:hint="eastAsia"/>
              </w:rPr>
              <w:t>240</w:t>
            </w:r>
            <w:r w:rsidR="0023771C">
              <w:rPr>
                <w:rFonts w:hint="eastAsia"/>
              </w:rPr>
              <w:t>元</w:t>
            </w: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</w:p>
        </w:tc>
        <w:tc>
          <w:tcPr>
            <w:tcW w:w="1771" w:type="dxa"/>
          </w:tcPr>
          <w:p w:rsidR="0023771C" w:rsidRDefault="0023771C" w:rsidP="00EE3DFB">
            <w:pPr>
              <w:jc w:val="center"/>
            </w:pPr>
          </w:p>
        </w:tc>
        <w:tc>
          <w:tcPr>
            <w:tcW w:w="1618" w:type="dxa"/>
            <w:vMerge/>
          </w:tcPr>
          <w:p w:rsidR="0023771C" w:rsidRDefault="0023771C" w:rsidP="00EE3DFB">
            <w:pPr>
              <w:jc w:val="center"/>
            </w:pPr>
          </w:p>
        </w:tc>
      </w:tr>
      <w:tr w:rsidR="0023771C" w:rsidTr="00EE3DFB">
        <w:trPr>
          <w:cantSplit/>
          <w:trHeight w:val="267"/>
          <w:jc w:val="center"/>
        </w:trPr>
        <w:tc>
          <w:tcPr>
            <w:tcW w:w="1976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合计金额（大写）</w:t>
            </w:r>
          </w:p>
        </w:tc>
        <w:tc>
          <w:tcPr>
            <w:tcW w:w="5313" w:type="dxa"/>
            <w:gridSpan w:val="3"/>
          </w:tcPr>
          <w:p w:rsidR="0023771C" w:rsidRDefault="0023771C" w:rsidP="00EE3DFB">
            <w:pPr>
              <w:jc w:val="center"/>
            </w:pPr>
          </w:p>
        </w:tc>
        <w:tc>
          <w:tcPr>
            <w:tcW w:w="1618" w:type="dxa"/>
            <w:vMerge/>
          </w:tcPr>
          <w:p w:rsidR="0023771C" w:rsidRDefault="0023771C" w:rsidP="00EE3DFB">
            <w:pPr>
              <w:jc w:val="center"/>
            </w:pPr>
          </w:p>
        </w:tc>
      </w:tr>
    </w:tbl>
    <w:p w:rsidR="0023771C" w:rsidRDefault="0023771C" w:rsidP="0023771C">
      <w:pPr>
        <w:rPr>
          <w:sz w:val="18"/>
        </w:rPr>
      </w:pPr>
      <w:r>
        <w:rPr>
          <w:rFonts w:hint="eastAsia"/>
        </w:rPr>
        <w:t xml:space="preserve"> </w:t>
      </w:r>
      <w:r>
        <w:rPr>
          <w:rFonts w:hint="eastAsia"/>
          <w:sz w:val="18"/>
        </w:rPr>
        <w:t>注：此联请订购单位自留，必须与银行回单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或邮局汇款凭证</w:t>
      </w:r>
      <w:r>
        <w:rPr>
          <w:rFonts w:hint="eastAsia"/>
          <w:sz w:val="18"/>
        </w:rPr>
        <w:t>)</w:t>
      </w:r>
      <w:proofErr w:type="gramStart"/>
      <w:r>
        <w:rPr>
          <w:rFonts w:hint="eastAsia"/>
          <w:sz w:val="18"/>
        </w:rPr>
        <w:t>一并做</w:t>
      </w:r>
      <w:proofErr w:type="gramEnd"/>
      <w:r>
        <w:rPr>
          <w:rFonts w:hint="eastAsia"/>
          <w:sz w:val="18"/>
        </w:rPr>
        <w:t>报销用</w:t>
      </w:r>
      <w:r>
        <w:rPr>
          <w:rFonts w:eastAsia="黑体" w:hint="eastAsia"/>
          <w:sz w:val="18"/>
        </w:rPr>
        <w:t>。</w:t>
      </w:r>
    </w:p>
    <w:p w:rsidR="0023771C" w:rsidRDefault="0023771C" w:rsidP="0023771C">
      <w:pPr>
        <w:snapToGrid w:val="0"/>
        <w:jc w:val="center"/>
      </w:pPr>
      <w:r>
        <w:t>………………………………………………………………………………………………………………</w:t>
      </w:r>
    </w:p>
    <w:p w:rsidR="0023771C" w:rsidRDefault="0023771C" w:rsidP="0023771C">
      <w:pPr>
        <w:rPr>
          <w:sz w:val="15"/>
        </w:rPr>
      </w:pPr>
    </w:p>
    <w:p w:rsidR="0023771C" w:rsidRDefault="0023771C" w:rsidP="0023771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发行凭证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876"/>
        <w:gridCol w:w="1260"/>
        <w:gridCol w:w="1294"/>
        <w:gridCol w:w="1155"/>
        <w:gridCol w:w="1055"/>
        <w:gridCol w:w="994"/>
        <w:gridCol w:w="1316"/>
      </w:tblGrid>
      <w:tr w:rsidR="0023771C" w:rsidTr="00EE3DFB">
        <w:trPr>
          <w:cantSplit/>
          <w:trHeight w:val="143"/>
          <w:jc w:val="center"/>
        </w:trPr>
        <w:tc>
          <w:tcPr>
            <w:tcW w:w="1049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订购单位</w:t>
            </w:r>
          </w:p>
        </w:tc>
        <w:tc>
          <w:tcPr>
            <w:tcW w:w="3430" w:type="dxa"/>
            <w:gridSpan w:val="3"/>
          </w:tcPr>
          <w:p w:rsidR="0023771C" w:rsidRDefault="0023771C" w:rsidP="003E5FC5">
            <w:pPr>
              <w:snapToGrid w:val="0"/>
              <w:spacing w:afterLines="50" w:after="120"/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</w:tcPr>
          <w:p w:rsidR="0023771C" w:rsidRDefault="0023771C" w:rsidP="003E5FC5">
            <w:pPr>
              <w:snapToGrid w:val="0"/>
              <w:spacing w:afterLines="50" w:after="120"/>
              <w:jc w:val="center"/>
            </w:pPr>
            <w:r>
              <w:rPr>
                <w:rFonts w:hint="eastAsia"/>
              </w:rPr>
              <w:t>收件人</w:t>
            </w:r>
          </w:p>
        </w:tc>
        <w:tc>
          <w:tcPr>
            <w:tcW w:w="1055" w:type="dxa"/>
            <w:tcMar>
              <w:top w:w="0" w:type="dxa"/>
              <w:bottom w:w="0" w:type="dxa"/>
            </w:tcMar>
          </w:tcPr>
          <w:p w:rsidR="0023771C" w:rsidRDefault="0023771C" w:rsidP="003E5FC5">
            <w:pPr>
              <w:snapToGrid w:val="0"/>
              <w:spacing w:afterLines="50" w:after="120"/>
              <w:jc w:val="center"/>
            </w:pPr>
          </w:p>
        </w:tc>
        <w:tc>
          <w:tcPr>
            <w:tcW w:w="994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16" w:type="dxa"/>
          </w:tcPr>
          <w:p w:rsidR="0023771C" w:rsidRDefault="0023771C" w:rsidP="00EE3DFB"/>
        </w:tc>
      </w:tr>
      <w:tr w:rsidR="0023771C" w:rsidTr="00EE3DFB">
        <w:trPr>
          <w:cantSplit/>
          <w:trHeight w:val="147"/>
          <w:jc w:val="center"/>
        </w:trPr>
        <w:tc>
          <w:tcPr>
            <w:tcW w:w="1049" w:type="dxa"/>
            <w:tcMar>
              <w:top w:w="57" w:type="dxa"/>
              <w:bottom w:w="57" w:type="dxa"/>
            </w:tcMar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640" w:type="dxa"/>
            <w:gridSpan w:val="5"/>
            <w:tcMar>
              <w:top w:w="0" w:type="dxa"/>
              <w:bottom w:w="0" w:type="dxa"/>
            </w:tcMar>
          </w:tcPr>
          <w:p w:rsidR="0023771C" w:rsidRDefault="0023771C" w:rsidP="003E5FC5">
            <w:pPr>
              <w:snapToGrid w:val="0"/>
              <w:spacing w:afterLines="50" w:after="120"/>
            </w:pPr>
          </w:p>
        </w:tc>
        <w:tc>
          <w:tcPr>
            <w:tcW w:w="994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16" w:type="dxa"/>
          </w:tcPr>
          <w:p w:rsidR="0023771C" w:rsidRDefault="0023771C" w:rsidP="00EE3DFB"/>
        </w:tc>
      </w:tr>
      <w:tr w:rsidR="0023771C" w:rsidTr="00EE3DFB">
        <w:trPr>
          <w:cantSplit/>
          <w:trHeight w:val="153"/>
          <w:jc w:val="center"/>
        </w:trPr>
        <w:tc>
          <w:tcPr>
            <w:tcW w:w="1049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订阅份数</w:t>
            </w:r>
          </w:p>
        </w:tc>
        <w:tc>
          <w:tcPr>
            <w:tcW w:w="876" w:type="dxa"/>
          </w:tcPr>
          <w:p w:rsidR="0023771C" w:rsidRDefault="0023771C" w:rsidP="00EE3DFB">
            <w:pPr>
              <w:jc w:val="center"/>
            </w:pPr>
          </w:p>
        </w:tc>
        <w:tc>
          <w:tcPr>
            <w:tcW w:w="1260" w:type="dxa"/>
          </w:tcPr>
          <w:p w:rsidR="0023771C" w:rsidRDefault="0023771C" w:rsidP="00EE3DFB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1294" w:type="dxa"/>
          </w:tcPr>
          <w:p w:rsidR="0023771C" w:rsidRDefault="0023771C" w:rsidP="00EE3DF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(元)</w:t>
            </w:r>
          </w:p>
        </w:tc>
        <w:tc>
          <w:tcPr>
            <w:tcW w:w="1155" w:type="dxa"/>
          </w:tcPr>
          <w:p w:rsidR="0023771C" w:rsidRDefault="0023771C" w:rsidP="00EE3D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订阅期数</w:t>
            </w:r>
          </w:p>
        </w:tc>
        <w:tc>
          <w:tcPr>
            <w:tcW w:w="3365" w:type="dxa"/>
            <w:gridSpan w:val="3"/>
          </w:tcPr>
          <w:p w:rsidR="0023771C" w:rsidRDefault="0023771C" w:rsidP="00EE3DFB">
            <w:pPr>
              <w:wordWrap w:val="0"/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</w:tr>
    </w:tbl>
    <w:p w:rsidR="0023771C" w:rsidRDefault="0023771C" w:rsidP="0023771C">
      <w:pPr>
        <w:ind w:firstLineChars="200" w:firstLine="360"/>
        <w:rPr>
          <w:rFonts w:ascii="宋体"/>
          <w:sz w:val="18"/>
        </w:rPr>
      </w:pPr>
      <w:r>
        <w:rPr>
          <w:rFonts w:hint="eastAsia"/>
          <w:sz w:val="18"/>
        </w:rPr>
        <w:t>汇款方式：</w:t>
      </w:r>
      <w:r>
        <w:rPr>
          <w:rFonts w:ascii="宋体" w:hint="eastAsia"/>
          <w:sz w:val="18"/>
        </w:rPr>
        <w:t>银行</w:t>
      </w:r>
    </w:p>
    <w:p w:rsidR="00E74B24" w:rsidRPr="0023771C" w:rsidRDefault="0023771C" w:rsidP="0023771C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注：此联寄回《水利规划与设计》编辑部</w:t>
      </w:r>
    </w:p>
    <w:sectPr w:rsidR="00E74B24" w:rsidRPr="0023771C" w:rsidSect="007C613A">
      <w:footerReference w:type="even" r:id="rId6"/>
      <w:footerReference w:type="default" r:id="rId7"/>
      <w:pgSz w:w="11907" w:h="16840" w:code="9"/>
      <w:pgMar w:top="1134" w:right="1418" w:bottom="1134" w:left="1418" w:header="720" w:footer="1304" w:gutter="0"/>
      <w:pgNumType w:start="62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E4" w:rsidRDefault="00E20CE4" w:rsidP="007C613A">
      <w:r>
        <w:separator/>
      </w:r>
    </w:p>
  </w:endnote>
  <w:endnote w:type="continuationSeparator" w:id="0">
    <w:p w:rsidR="00E20CE4" w:rsidRDefault="00E20CE4" w:rsidP="007C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8" w:rsidRDefault="00EF3C6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37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3A8" w:rsidRDefault="00E20CE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8" w:rsidRDefault="00E20CE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E4" w:rsidRDefault="00E20CE4" w:rsidP="007C613A">
      <w:r>
        <w:separator/>
      </w:r>
    </w:p>
  </w:footnote>
  <w:footnote w:type="continuationSeparator" w:id="0">
    <w:p w:rsidR="00E20CE4" w:rsidRDefault="00E20CE4" w:rsidP="007C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71C"/>
    <w:rsid w:val="000414F9"/>
    <w:rsid w:val="0023771C"/>
    <w:rsid w:val="003A6A8F"/>
    <w:rsid w:val="003C147A"/>
    <w:rsid w:val="003E5FC5"/>
    <w:rsid w:val="004A6B40"/>
    <w:rsid w:val="00531949"/>
    <w:rsid w:val="005B5456"/>
    <w:rsid w:val="005E59CC"/>
    <w:rsid w:val="006E408F"/>
    <w:rsid w:val="00714BE7"/>
    <w:rsid w:val="007C613A"/>
    <w:rsid w:val="008126DF"/>
    <w:rsid w:val="008140D2"/>
    <w:rsid w:val="008E2CF6"/>
    <w:rsid w:val="00981415"/>
    <w:rsid w:val="00991338"/>
    <w:rsid w:val="00A04203"/>
    <w:rsid w:val="00A441A1"/>
    <w:rsid w:val="00B14583"/>
    <w:rsid w:val="00B50EC7"/>
    <w:rsid w:val="00B64CE1"/>
    <w:rsid w:val="00BC4F8A"/>
    <w:rsid w:val="00C10E8C"/>
    <w:rsid w:val="00C54585"/>
    <w:rsid w:val="00D4756F"/>
    <w:rsid w:val="00D908E9"/>
    <w:rsid w:val="00E20CE4"/>
    <w:rsid w:val="00E74B24"/>
    <w:rsid w:val="00EF3C6F"/>
    <w:rsid w:val="00F9545B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19EAD-5BF3-4116-A4E9-C2A5996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7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771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3771C"/>
  </w:style>
  <w:style w:type="paragraph" w:styleId="a5">
    <w:name w:val="header"/>
    <w:basedOn w:val="a"/>
    <w:link w:val="Char0"/>
    <w:rsid w:val="0023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377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毕保力</dc:creator>
  <cp:keywords/>
  <dc:description/>
  <cp:lastModifiedBy>温立成</cp:lastModifiedBy>
  <cp:revision>19</cp:revision>
  <dcterms:created xsi:type="dcterms:W3CDTF">2013-09-04T04:14:00Z</dcterms:created>
  <dcterms:modified xsi:type="dcterms:W3CDTF">2021-02-01T01:51:00Z</dcterms:modified>
</cp:coreProperties>
</file>