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3A" w:rsidRDefault="00C125B5">
      <w:pPr>
        <w:autoSpaceDE w:val="0"/>
        <w:autoSpaceDN w:val="0"/>
        <w:spacing w:beforeLines="100" w:before="312" w:after="120" w:line="360" w:lineRule="auto"/>
        <w:jc w:val="center"/>
        <w:rPr>
          <w:rFonts w:ascii="黑体" w:eastAsia="黑体" w:hAnsi="黑体"/>
          <w:bCs/>
          <w:kern w:val="0"/>
          <w:sz w:val="44"/>
          <w:szCs w:val="44"/>
        </w:rPr>
      </w:pPr>
      <w:r>
        <w:rPr>
          <w:rFonts w:ascii="黑体" w:eastAsia="黑体" w:hAnsi="黑体" w:hint="eastAsia"/>
          <w:bCs/>
          <w:kern w:val="0"/>
          <w:sz w:val="44"/>
          <w:szCs w:val="44"/>
        </w:rPr>
        <w:t>中文题名（不超过20字，2号黑体)</w:t>
      </w:r>
    </w:p>
    <w:p w:rsidR="0056173A" w:rsidRDefault="00C125B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28"/>
          <w:szCs w:val="28"/>
          <w:lang w:val="zh-CN"/>
        </w:rPr>
      </w:pPr>
      <w:r>
        <w:rPr>
          <w:rFonts w:ascii="宋体" w:hAnsi="宋体" w:hint="eastAsia"/>
          <w:color w:val="FF0000"/>
          <w:kern w:val="0"/>
          <w:sz w:val="24"/>
        </w:rPr>
        <w:t>（空一行）</w:t>
      </w:r>
    </w:p>
    <w:p w:rsidR="0056173A" w:rsidRDefault="00C125B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中文作者名，中间用逗号隔开</w:t>
      </w:r>
      <w:r>
        <w:rPr>
          <w:rFonts w:ascii="仿宋" w:eastAsia="仿宋" w:hAnsi="仿宋" w:hint="eastAsia"/>
          <w:color w:val="FF0000"/>
          <w:sz w:val="28"/>
          <w:szCs w:val="28"/>
          <w:lang w:val="zh-CN"/>
        </w:rPr>
        <w:t>（</w:t>
      </w:r>
      <w:r>
        <w:rPr>
          <w:rFonts w:ascii="仿宋" w:eastAsia="仿宋" w:hAnsi="仿宋"/>
          <w:color w:val="FF0000"/>
          <w:sz w:val="28"/>
          <w:szCs w:val="28"/>
          <w:lang w:val="zh-CN"/>
        </w:rPr>
        <w:t>4</w:t>
      </w:r>
      <w:r>
        <w:rPr>
          <w:rFonts w:ascii="仿宋" w:eastAsia="仿宋" w:hAnsi="仿宋" w:hint="eastAsia"/>
          <w:color w:val="FF0000"/>
          <w:sz w:val="28"/>
          <w:szCs w:val="28"/>
          <w:lang w:val="zh-CN"/>
        </w:rPr>
        <w:t>号仿宋）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6173A" w:rsidRDefault="00C125B5">
      <w:pPr>
        <w:pStyle w:val="1"/>
        <w:autoSpaceDE w:val="0"/>
        <w:autoSpaceDN w:val="0"/>
        <w:spacing w:line="360" w:lineRule="auto"/>
        <w:ind w:left="426" w:right="403" w:firstLineChars="0" w:firstLine="0"/>
        <w:jc w:val="center"/>
        <w:rPr>
          <w:rFonts w:ascii="楷体" w:eastAsia="楷体" w:hAnsi="楷体"/>
          <w:color w:val="FF0000"/>
          <w:szCs w:val="21"/>
        </w:rPr>
      </w:pPr>
      <w:r>
        <w:rPr>
          <w:rFonts w:ascii="楷体" w:eastAsia="楷体" w:hAnsi="楷体" w:hint="eastAsia"/>
          <w:kern w:val="0"/>
          <w:szCs w:val="21"/>
        </w:rPr>
        <w:t>(一级单位 二级单位，省份 城市 邮编</w:t>
      </w:r>
      <w:r>
        <w:rPr>
          <w:rFonts w:ascii="楷体" w:eastAsia="楷体" w:hAnsi="楷体"/>
          <w:kern w:val="0"/>
          <w:szCs w:val="21"/>
        </w:rPr>
        <w:t>)</w:t>
      </w:r>
      <w:r>
        <w:rPr>
          <w:rFonts w:ascii="楷体" w:eastAsia="楷体" w:hAnsi="楷体" w:hint="eastAsia"/>
          <w:szCs w:val="21"/>
        </w:rPr>
        <w:t xml:space="preserve"> </w:t>
      </w:r>
      <w:r>
        <w:rPr>
          <w:rFonts w:ascii="楷体" w:eastAsia="楷体" w:hAnsi="楷体" w:hint="eastAsia"/>
          <w:color w:val="FF0000"/>
          <w:szCs w:val="21"/>
        </w:rPr>
        <w:t>（</w:t>
      </w:r>
      <w:r w:rsidR="00CD7852">
        <w:rPr>
          <w:rFonts w:ascii="楷体" w:eastAsia="楷体" w:hAnsi="楷体" w:hint="eastAsia"/>
          <w:color w:val="FF0000"/>
          <w:szCs w:val="21"/>
        </w:rPr>
        <w:t>两名以上作者，</w:t>
      </w:r>
      <w:r>
        <w:rPr>
          <w:rFonts w:ascii="楷体" w:eastAsia="楷体" w:hAnsi="楷体" w:hint="eastAsia"/>
          <w:color w:val="FF0000"/>
          <w:kern w:val="0"/>
          <w:szCs w:val="21"/>
        </w:rPr>
        <w:t>中间用</w:t>
      </w:r>
      <w:r w:rsidR="00CD7852">
        <w:rPr>
          <w:rFonts w:ascii="楷体" w:eastAsia="楷体" w:hAnsi="楷体" w:hint="eastAsia"/>
          <w:color w:val="FF0000"/>
          <w:kern w:val="0"/>
          <w:szCs w:val="21"/>
        </w:rPr>
        <w:t>分</w:t>
      </w:r>
      <w:r>
        <w:rPr>
          <w:rFonts w:ascii="楷体" w:eastAsia="楷体" w:hAnsi="楷体" w:hint="eastAsia"/>
          <w:color w:val="FF0000"/>
          <w:kern w:val="0"/>
          <w:szCs w:val="21"/>
        </w:rPr>
        <w:t>号隔开，5号楷体</w:t>
      </w:r>
      <w:r>
        <w:rPr>
          <w:rFonts w:ascii="楷体" w:eastAsia="楷体" w:hAnsi="楷体" w:hint="eastAsia"/>
          <w:color w:val="FF0000"/>
          <w:szCs w:val="21"/>
        </w:rPr>
        <w:t>）</w:t>
      </w:r>
    </w:p>
    <w:p w:rsidR="0056173A" w:rsidRDefault="0056173A">
      <w:pPr>
        <w:pStyle w:val="a7"/>
        <w:rPr>
          <w:rFonts w:eastAsia="黑体"/>
          <w:sz w:val="15"/>
          <w:szCs w:val="15"/>
        </w:rPr>
      </w:pPr>
    </w:p>
    <w:p w:rsidR="0056173A" w:rsidRDefault="00C125B5">
      <w:pPr>
        <w:pStyle w:val="a7"/>
        <w:rPr>
          <w:rFonts w:eastAsia="黑体"/>
          <w:sz w:val="15"/>
          <w:szCs w:val="15"/>
        </w:rPr>
      </w:pPr>
      <w:r>
        <w:rPr>
          <w:rFonts w:eastAsia="黑体" w:hint="eastAsia"/>
          <w:bCs/>
          <w:sz w:val="15"/>
          <w:szCs w:val="15"/>
        </w:rPr>
        <w:t>收稿</w:t>
      </w:r>
      <w:r>
        <w:rPr>
          <w:rFonts w:eastAsia="黑体"/>
          <w:bCs/>
          <w:sz w:val="15"/>
          <w:szCs w:val="15"/>
        </w:rPr>
        <w:t>日期</w:t>
      </w:r>
      <w:r>
        <w:rPr>
          <w:rFonts w:eastAsia="黑体" w:hint="eastAsia"/>
          <w:bCs/>
          <w:color w:val="FF0000"/>
          <w:sz w:val="15"/>
          <w:szCs w:val="15"/>
        </w:rPr>
        <w:t>（</w:t>
      </w:r>
      <w:r>
        <w:rPr>
          <w:rFonts w:eastAsia="黑体" w:hint="eastAsia"/>
          <w:bCs/>
          <w:color w:val="FF0000"/>
          <w:sz w:val="15"/>
          <w:szCs w:val="15"/>
        </w:rPr>
        <w:t>6</w:t>
      </w:r>
      <w:r>
        <w:rPr>
          <w:rFonts w:eastAsia="黑体" w:hint="eastAsia"/>
          <w:bCs/>
          <w:color w:val="FF0000"/>
          <w:sz w:val="15"/>
          <w:szCs w:val="15"/>
        </w:rPr>
        <w:t>号黑体）</w:t>
      </w:r>
      <w:r>
        <w:rPr>
          <w:rFonts w:eastAsia="黑体"/>
          <w:bCs/>
          <w:sz w:val="15"/>
          <w:szCs w:val="15"/>
        </w:rPr>
        <w:t>：</w:t>
      </w:r>
      <w:r>
        <w:rPr>
          <w:rFonts w:asciiTheme="minorEastAsia" w:eastAsiaTheme="minorEastAsia" w:hAnsiTheme="minorEastAsia"/>
          <w:sz w:val="15"/>
          <w:szCs w:val="15"/>
        </w:rPr>
        <w:t>yyyy-mm-dd</w:t>
      </w:r>
      <w:r>
        <w:rPr>
          <w:rFonts w:asciiTheme="minorEastAsia" w:eastAsiaTheme="minorEastAsia" w:hAnsiTheme="minorEastAsia" w:hint="eastAsia"/>
          <w:color w:val="FF0000"/>
          <w:sz w:val="15"/>
          <w:szCs w:val="15"/>
        </w:rPr>
        <w:t>（6号宋体，投稿当天时间）</w:t>
      </w:r>
      <w:r>
        <w:rPr>
          <w:rFonts w:asciiTheme="minorEastAsia" w:eastAsiaTheme="minorEastAsia" w:hAnsiTheme="minorEastAsia"/>
          <w:color w:val="FF0000"/>
          <w:sz w:val="15"/>
          <w:szCs w:val="15"/>
        </w:rPr>
        <w:t xml:space="preserve">   </w:t>
      </w:r>
      <w:r>
        <w:rPr>
          <w:rFonts w:eastAsia="黑体"/>
          <w:sz w:val="15"/>
          <w:szCs w:val="15"/>
        </w:rPr>
        <w:t xml:space="preserve"> </w:t>
      </w:r>
    </w:p>
    <w:p w:rsidR="0056173A" w:rsidRDefault="00C125B5">
      <w:pPr>
        <w:pStyle w:val="a7"/>
        <w:rPr>
          <w:rFonts w:asciiTheme="minorEastAsia" w:eastAsiaTheme="minorEastAsia" w:hAnsiTheme="minorEastAsia"/>
          <w:sz w:val="15"/>
          <w:szCs w:val="15"/>
        </w:rPr>
      </w:pPr>
      <w:r>
        <w:rPr>
          <w:rFonts w:eastAsia="黑体" w:hint="eastAsia"/>
          <w:bCs/>
          <w:sz w:val="15"/>
          <w:szCs w:val="15"/>
        </w:rPr>
        <w:t>基金</w:t>
      </w:r>
      <w:r>
        <w:rPr>
          <w:rFonts w:eastAsia="黑体"/>
          <w:bCs/>
          <w:sz w:val="15"/>
          <w:szCs w:val="15"/>
        </w:rPr>
        <w:t>项目：</w:t>
      </w:r>
      <w:r>
        <w:rPr>
          <w:rFonts w:ascii="宋体" w:hAnsi="宋体"/>
          <w:sz w:val="15"/>
          <w:szCs w:val="15"/>
        </w:rPr>
        <w:t>基金项目类别(项目编号)</w:t>
      </w:r>
      <w:r>
        <w:rPr>
          <w:rFonts w:ascii="宋体" w:hAnsi="宋体" w:hint="eastAsia"/>
          <w:sz w:val="15"/>
          <w:szCs w:val="15"/>
        </w:rPr>
        <w:t>；基金项目类别(项目编号)</w:t>
      </w:r>
      <w:r>
        <w:rPr>
          <w:rFonts w:ascii="宋体" w:hAnsi="宋体"/>
          <w:sz w:val="15"/>
          <w:szCs w:val="15"/>
        </w:rPr>
        <w:t xml:space="preserve">   </w:t>
      </w:r>
      <w:r>
        <w:rPr>
          <w:rFonts w:ascii="宋体" w:hAnsi="宋体" w:hint="eastAsia"/>
          <w:color w:val="FF0000"/>
          <w:sz w:val="15"/>
          <w:szCs w:val="15"/>
        </w:rPr>
        <w:t>（最多介绍3项）</w:t>
      </w:r>
    </w:p>
    <w:p w:rsidR="0056173A" w:rsidRDefault="00C125B5">
      <w:pPr>
        <w:pStyle w:val="a7"/>
        <w:rPr>
          <w:rFonts w:ascii="宋体" w:hAnsi="宋体"/>
          <w:sz w:val="15"/>
          <w:szCs w:val="15"/>
        </w:rPr>
      </w:pPr>
      <w:r>
        <w:rPr>
          <w:rFonts w:eastAsia="黑体" w:hint="eastAsia"/>
          <w:bCs/>
          <w:sz w:val="15"/>
          <w:szCs w:val="15"/>
        </w:rPr>
        <w:t>作者</w:t>
      </w:r>
      <w:r>
        <w:rPr>
          <w:rFonts w:eastAsia="黑体"/>
          <w:bCs/>
          <w:sz w:val="15"/>
          <w:szCs w:val="15"/>
        </w:rPr>
        <w:t>简介</w:t>
      </w:r>
      <w:r>
        <w:rPr>
          <w:rFonts w:eastAsia="黑体" w:hint="eastAsia"/>
          <w:bCs/>
          <w:sz w:val="15"/>
          <w:szCs w:val="15"/>
        </w:rPr>
        <w:t>：</w:t>
      </w:r>
      <w:r>
        <w:rPr>
          <w:rFonts w:ascii="宋体" w:hAnsi="宋体" w:hint="eastAsia"/>
          <w:sz w:val="15"/>
          <w:szCs w:val="15"/>
        </w:rPr>
        <w:t>第一作者姓名（出生年—），性别，籍贯，学历，职称，主要研究方向：□□□；第二作者姓名（出生年—），性别，籍贯，学历，职称，主要研究方向：□□□。E-mail：……。</w:t>
      </w:r>
      <w:r>
        <w:rPr>
          <w:rFonts w:ascii="宋体" w:hAnsi="宋体" w:hint="eastAsia"/>
          <w:color w:val="FF0000"/>
          <w:sz w:val="15"/>
          <w:szCs w:val="15"/>
        </w:rPr>
        <w:t>（两名以上作者，仅介绍两名作者）</w:t>
      </w:r>
    </w:p>
    <w:p w:rsidR="0056173A" w:rsidRDefault="00C125B5">
      <w:pPr>
        <w:autoSpaceDE w:val="0"/>
        <w:autoSpaceDN w:val="0"/>
        <w:spacing w:afterLines="50" w:after="156" w:line="360" w:lineRule="auto"/>
        <w:ind w:rightChars="200" w:right="420"/>
        <w:rPr>
          <w:rFonts w:ascii="黑体" w:eastAsia="黑体" w:hAnsi="黑体"/>
          <w:bCs/>
          <w:kern w:val="0"/>
          <w:szCs w:val="21"/>
        </w:rPr>
      </w:pPr>
      <w:r>
        <w:rPr>
          <w:rFonts w:ascii="宋体" w:hAnsi="宋体" w:hint="eastAsia"/>
          <w:color w:val="FF0000"/>
          <w:kern w:val="0"/>
          <w:sz w:val="24"/>
        </w:rPr>
        <w:t>（空一行）</w:t>
      </w:r>
    </w:p>
    <w:p w:rsidR="0056173A" w:rsidRDefault="00C125B5">
      <w:pPr>
        <w:autoSpaceDE w:val="0"/>
        <w:autoSpaceDN w:val="0"/>
        <w:spacing w:afterLines="50" w:after="156" w:line="360" w:lineRule="auto"/>
        <w:ind w:rightChars="200" w:right="420"/>
        <w:rPr>
          <w:rFonts w:ascii="楷体" w:eastAsia="楷体" w:hAnsi="楷体"/>
          <w:color w:val="FF0000"/>
          <w:kern w:val="0"/>
          <w:szCs w:val="21"/>
        </w:rPr>
      </w:pPr>
      <w:r>
        <w:rPr>
          <w:rFonts w:ascii="黑体" w:eastAsia="黑体" w:hAnsi="黑体"/>
          <w:bCs/>
          <w:kern w:val="0"/>
          <w:szCs w:val="21"/>
        </w:rPr>
        <w:t>摘要</w:t>
      </w:r>
      <w:r>
        <w:rPr>
          <w:rFonts w:ascii="黑体" w:eastAsia="黑体" w:hAnsi="黑体" w:hint="eastAsia"/>
          <w:bCs/>
          <w:color w:val="FF0000"/>
          <w:kern w:val="0"/>
          <w:szCs w:val="21"/>
        </w:rPr>
        <w:t>（5号黑体）</w:t>
      </w:r>
      <w:r>
        <w:rPr>
          <w:rFonts w:ascii="黑体" w:eastAsia="黑体" w:hAnsi="黑体" w:hint="eastAsia"/>
          <w:bCs/>
          <w:kern w:val="0"/>
          <w:szCs w:val="21"/>
        </w:rPr>
        <w:t>：</w:t>
      </w:r>
      <w:r>
        <w:rPr>
          <w:rFonts w:ascii="楷体" w:eastAsia="楷体" w:hAnsi="楷体" w:hint="eastAsia"/>
          <w:kern w:val="0"/>
          <w:szCs w:val="21"/>
        </w:rPr>
        <w:t>采用第三人称写法，应具有自明性和独立性。中英文摘要中尽量不用“本文”</w:t>
      </w:r>
      <w:r w:rsidR="00C17A28">
        <w:rPr>
          <w:rFonts w:ascii="楷体" w:eastAsia="楷体" w:hAnsi="楷体" w:hint="eastAsia"/>
          <w:kern w:val="0"/>
          <w:szCs w:val="21"/>
        </w:rPr>
        <w:t>等</w:t>
      </w:r>
      <w:r>
        <w:rPr>
          <w:rFonts w:ascii="楷体" w:eastAsia="楷体" w:hAnsi="楷体" w:hint="eastAsia"/>
          <w:kern w:val="0"/>
          <w:szCs w:val="21"/>
        </w:rPr>
        <w:t>字样。精练说明论文的目的、方法、结果和结论。中文摘要</w:t>
      </w:r>
      <w:r w:rsidR="00C17A28">
        <w:rPr>
          <w:rFonts w:ascii="楷体" w:eastAsia="楷体" w:hAnsi="楷体" w:hint="eastAsia"/>
          <w:kern w:val="0"/>
          <w:szCs w:val="21"/>
        </w:rPr>
        <w:t>400</w:t>
      </w:r>
      <w:r>
        <w:rPr>
          <w:rFonts w:ascii="楷体" w:eastAsia="楷体" w:hAnsi="楷体" w:hint="eastAsia"/>
          <w:kern w:val="0"/>
          <w:szCs w:val="21"/>
        </w:rPr>
        <w:t>字左右。</w:t>
      </w:r>
      <w:r>
        <w:rPr>
          <w:rFonts w:ascii="楷体" w:eastAsia="楷体" w:hAnsi="楷体" w:hint="eastAsia"/>
          <w:color w:val="FF0000"/>
          <w:kern w:val="0"/>
          <w:szCs w:val="21"/>
        </w:rPr>
        <w:t>（5号楷体）</w:t>
      </w:r>
    </w:p>
    <w:p w:rsidR="0056173A" w:rsidRDefault="00C125B5">
      <w:pPr>
        <w:autoSpaceDE w:val="0"/>
        <w:autoSpaceDN w:val="0"/>
        <w:spacing w:afterLines="50" w:after="156" w:line="360" w:lineRule="auto"/>
        <w:ind w:rightChars="200" w:right="420"/>
        <w:rPr>
          <w:color w:val="FF0000"/>
          <w:kern w:val="0"/>
          <w:sz w:val="18"/>
          <w:szCs w:val="18"/>
        </w:rPr>
      </w:pPr>
      <w:r>
        <w:rPr>
          <w:rFonts w:ascii="黑体" w:eastAsia="黑体" w:hAnsi="黑体"/>
          <w:bCs/>
          <w:kern w:val="0"/>
          <w:szCs w:val="21"/>
        </w:rPr>
        <w:t>关键词</w:t>
      </w:r>
      <w:r>
        <w:rPr>
          <w:rFonts w:ascii="黑体" w:eastAsia="黑体" w:hAnsi="黑体" w:hint="eastAsia"/>
          <w:bCs/>
          <w:color w:val="FF0000"/>
          <w:kern w:val="0"/>
          <w:szCs w:val="21"/>
        </w:rPr>
        <w:t>（5号黑体</w:t>
      </w:r>
      <w:r>
        <w:rPr>
          <w:rFonts w:ascii="黑体" w:eastAsia="黑体" w:hAnsi="黑体" w:hint="eastAsia"/>
          <w:bCs/>
          <w:kern w:val="0"/>
          <w:szCs w:val="21"/>
        </w:rPr>
        <w:t>）：</w:t>
      </w:r>
      <w:r>
        <w:rPr>
          <w:rFonts w:ascii="楷体" w:eastAsia="楷体" w:hAnsi="楷体" w:hint="eastAsia"/>
          <w:color w:val="FF0000"/>
          <w:kern w:val="0"/>
          <w:szCs w:val="21"/>
        </w:rPr>
        <w:t>（</w:t>
      </w:r>
      <w:r>
        <w:rPr>
          <w:rFonts w:ascii="楷体" w:eastAsia="楷体" w:hAnsi="楷体"/>
          <w:color w:val="FF0000"/>
          <w:kern w:val="0"/>
          <w:szCs w:val="21"/>
        </w:rPr>
        <w:t>3</w:t>
      </w:r>
      <w:r>
        <w:rPr>
          <w:rFonts w:ascii="楷体" w:eastAsia="楷体" w:hAnsi="楷体" w:hint="eastAsia"/>
          <w:color w:val="FF0000"/>
          <w:kern w:val="0"/>
          <w:szCs w:val="21"/>
        </w:rPr>
        <w:t>～8个，注意中英文关键词的内容、顺序一致；5号楷体）</w:t>
      </w:r>
    </w:p>
    <w:p w:rsidR="0056173A" w:rsidRDefault="00C125B5">
      <w:pPr>
        <w:autoSpaceDE w:val="0"/>
        <w:autoSpaceDN w:val="0"/>
        <w:spacing w:line="360" w:lineRule="auto"/>
        <w:ind w:right="403"/>
        <w:rPr>
          <w:rFonts w:ascii="黑体" w:eastAsia="黑体" w:hAnsi="黑体"/>
          <w:bCs/>
          <w:kern w:val="0"/>
          <w:szCs w:val="21"/>
        </w:rPr>
      </w:pPr>
      <w:r>
        <w:rPr>
          <w:rFonts w:ascii="黑体" w:eastAsia="黑体" w:hAnsi="黑体" w:hint="eastAsia"/>
          <w:bCs/>
          <w:kern w:val="0"/>
          <w:szCs w:val="21"/>
        </w:rPr>
        <w:t>中</w:t>
      </w:r>
      <w:r>
        <w:rPr>
          <w:rFonts w:ascii="黑体" w:eastAsia="黑体" w:hAnsi="黑体"/>
          <w:bCs/>
          <w:kern w:val="0"/>
          <w:szCs w:val="21"/>
        </w:rPr>
        <w:t>图分类号</w:t>
      </w:r>
      <w:r>
        <w:rPr>
          <w:rFonts w:ascii="黑体" w:eastAsia="黑体" w:hAnsi="黑体" w:hint="eastAsia"/>
          <w:bCs/>
          <w:kern w:val="0"/>
          <w:szCs w:val="21"/>
        </w:rPr>
        <w:t>：不填</w:t>
      </w:r>
      <w:r>
        <w:rPr>
          <w:rFonts w:ascii="黑体" w:eastAsia="黑体" w:hAnsi="黑体" w:hint="eastAsia"/>
          <w:kern w:val="0"/>
          <w:szCs w:val="21"/>
        </w:rPr>
        <w:t xml:space="preserve"> </w:t>
      </w:r>
      <w:r>
        <w:rPr>
          <w:rFonts w:ascii="黑体" w:eastAsia="黑体" w:hAnsi="黑体"/>
          <w:kern w:val="0"/>
          <w:szCs w:val="21"/>
        </w:rPr>
        <w:t xml:space="preserve">          </w:t>
      </w:r>
      <w:r>
        <w:rPr>
          <w:rFonts w:ascii="黑体" w:eastAsia="黑体" w:hAnsi="黑体" w:hint="eastAsia"/>
          <w:bCs/>
          <w:kern w:val="0"/>
          <w:szCs w:val="21"/>
        </w:rPr>
        <w:t>文献</w:t>
      </w:r>
      <w:r>
        <w:rPr>
          <w:rFonts w:ascii="黑体" w:eastAsia="黑体" w:hAnsi="黑体"/>
          <w:bCs/>
          <w:kern w:val="0"/>
          <w:szCs w:val="21"/>
        </w:rPr>
        <w:t>标</w:t>
      </w:r>
      <w:r>
        <w:rPr>
          <w:rFonts w:ascii="黑体" w:eastAsia="黑体" w:hAnsi="黑体" w:hint="eastAsia"/>
          <w:bCs/>
          <w:kern w:val="0"/>
          <w:szCs w:val="21"/>
        </w:rPr>
        <w:t>识</w:t>
      </w:r>
      <w:r>
        <w:rPr>
          <w:rFonts w:ascii="黑体" w:eastAsia="黑体" w:hAnsi="黑体"/>
          <w:bCs/>
          <w:kern w:val="0"/>
          <w:szCs w:val="21"/>
        </w:rPr>
        <w:t>码</w:t>
      </w:r>
      <w:r>
        <w:rPr>
          <w:rFonts w:ascii="黑体" w:eastAsia="黑体" w:hAnsi="黑体" w:hint="eastAsia"/>
          <w:kern w:val="0"/>
          <w:szCs w:val="21"/>
        </w:rPr>
        <w:t>：A</w:t>
      </w:r>
    </w:p>
    <w:p w:rsidR="0056173A" w:rsidRDefault="00C125B5">
      <w:pPr>
        <w:autoSpaceDE w:val="0"/>
        <w:autoSpaceDN w:val="0"/>
        <w:adjustRightInd w:val="0"/>
        <w:spacing w:line="360" w:lineRule="auto"/>
        <w:rPr>
          <w:rFonts w:ascii="宋体" w:hAnsi="宋体"/>
          <w:color w:val="FF0000"/>
          <w:kern w:val="0"/>
          <w:sz w:val="28"/>
          <w:szCs w:val="21"/>
        </w:rPr>
      </w:pPr>
      <w:r>
        <w:rPr>
          <w:rFonts w:ascii="宋体" w:hAnsi="宋体" w:hint="eastAsia"/>
          <w:color w:val="FF0000"/>
          <w:kern w:val="0"/>
          <w:sz w:val="28"/>
          <w:szCs w:val="21"/>
        </w:rPr>
        <w:t>（全文中文部分段落行间距：1.5倍行间距；正文段落：5号宋体）</w:t>
      </w:r>
    </w:p>
    <w:p w:rsidR="0056173A" w:rsidRDefault="0056173A">
      <w:pPr>
        <w:autoSpaceDE w:val="0"/>
        <w:autoSpaceDN w:val="0"/>
        <w:adjustRightInd w:val="0"/>
        <w:spacing w:line="360" w:lineRule="auto"/>
        <w:rPr>
          <w:kern w:val="0"/>
          <w:szCs w:val="21"/>
        </w:rPr>
      </w:pPr>
    </w:p>
    <w:p w:rsidR="0056173A" w:rsidRDefault="00C125B5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引言中应介绍本研究当前国内外的研究现状，要解决的问题</w:t>
      </w:r>
      <w:r w:rsidR="00C17A28">
        <w:rPr>
          <w:rFonts w:ascii="宋体" w:hAnsi="宋体" w:hint="eastAsia"/>
          <w:kern w:val="0"/>
          <w:szCs w:val="21"/>
        </w:rPr>
        <w:t>以及研究</w:t>
      </w:r>
      <w:r>
        <w:rPr>
          <w:rFonts w:ascii="宋体" w:hAnsi="宋体" w:hint="eastAsia"/>
          <w:kern w:val="0"/>
          <w:szCs w:val="21"/>
        </w:rPr>
        <w:t>意义。文章要有大量的文献支持（</w:t>
      </w:r>
      <w:r>
        <w:rPr>
          <w:rFonts w:ascii="宋体" w:hAnsi="宋体" w:hint="eastAsia"/>
          <w:color w:val="FF0000"/>
          <w:kern w:val="0"/>
          <w:szCs w:val="21"/>
        </w:rPr>
        <w:t>全文文献不少于1</w:t>
      </w:r>
      <w:r>
        <w:rPr>
          <w:rFonts w:ascii="宋体" w:hAnsi="宋体"/>
          <w:color w:val="FF0000"/>
          <w:kern w:val="0"/>
          <w:szCs w:val="21"/>
        </w:rPr>
        <w:t>0</w:t>
      </w:r>
      <w:r>
        <w:rPr>
          <w:rFonts w:ascii="宋体" w:hAnsi="宋体" w:hint="eastAsia"/>
          <w:color w:val="FF0000"/>
          <w:kern w:val="0"/>
          <w:szCs w:val="21"/>
        </w:rPr>
        <w:t>篇；以近3～5年发表的文献为宜</w:t>
      </w:r>
      <w:r>
        <w:rPr>
          <w:rFonts w:ascii="宋体" w:hAnsi="宋体" w:hint="eastAsia"/>
          <w:kern w:val="0"/>
          <w:szCs w:val="21"/>
        </w:rPr>
        <w:t>）。文中尽量不用“我们”“笔者”等字样。</w:t>
      </w:r>
    </w:p>
    <w:p w:rsidR="0056173A" w:rsidRDefault="00C125B5">
      <w:pPr>
        <w:pStyle w:val="1"/>
        <w:numPr>
          <w:ilvl w:val="0"/>
          <w:numId w:val="1"/>
        </w:numPr>
        <w:autoSpaceDE w:val="0"/>
        <w:autoSpaceDN w:val="0"/>
        <w:spacing w:beforeLines="50" w:before="156"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来稿要求（</w:t>
      </w:r>
      <w:r>
        <w:rPr>
          <w:rFonts w:ascii="仿宋" w:eastAsia="仿宋" w:hAnsi="仿宋" w:hint="eastAsia"/>
          <w:color w:val="FF0000"/>
          <w:sz w:val="28"/>
          <w:szCs w:val="28"/>
        </w:rPr>
        <w:t>一级标题，4号仿宋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6173A" w:rsidRDefault="00C125B5">
      <w:pPr>
        <w:pStyle w:val="1"/>
        <w:autoSpaceDE w:val="0"/>
        <w:autoSpaceDN w:val="0"/>
        <w:spacing w:beforeLines="50" w:before="156" w:line="360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来稿一般不少于</w:t>
      </w:r>
      <w:r>
        <w:rPr>
          <w:rFonts w:hint="eastAsia"/>
          <w:szCs w:val="21"/>
        </w:rPr>
        <w:t>8000</w:t>
      </w:r>
      <w:r>
        <w:rPr>
          <w:rFonts w:hint="eastAsia"/>
          <w:szCs w:val="21"/>
        </w:rPr>
        <w:t>字。</w:t>
      </w:r>
    </w:p>
    <w:p w:rsidR="0056173A" w:rsidRDefault="00C125B5">
      <w:pPr>
        <w:pStyle w:val="1"/>
        <w:autoSpaceDE w:val="0"/>
        <w:autoSpaceDN w:val="0"/>
        <w:spacing w:beforeLines="50" w:before="156" w:line="360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文中所有符号及英文缩写符号第一次出现时，请写出中文全称</w:t>
      </w:r>
      <w:r w:rsidR="00C17A28">
        <w:rPr>
          <w:rFonts w:hint="eastAsia"/>
          <w:szCs w:val="21"/>
        </w:rPr>
        <w:t>，</w:t>
      </w:r>
      <w:r>
        <w:rPr>
          <w:rFonts w:hint="eastAsia"/>
          <w:szCs w:val="21"/>
        </w:rPr>
        <w:t>下文</w:t>
      </w:r>
      <w:r w:rsidR="00D438A7">
        <w:rPr>
          <w:rFonts w:hint="eastAsia"/>
          <w:szCs w:val="21"/>
        </w:rPr>
        <w:t>再次使用</w:t>
      </w:r>
      <w:r>
        <w:rPr>
          <w:rFonts w:hint="eastAsia"/>
          <w:szCs w:val="21"/>
        </w:rPr>
        <w:t>即可直接引用；公知公用的除外。</w:t>
      </w:r>
    </w:p>
    <w:p w:rsidR="0056173A" w:rsidRDefault="00C125B5">
      <w:pPr>
        <w:pStyle w:val="1"/>
        <w:autoSpaceDE w:val="0"/>
        <w:autoSpaceDN w:val="0"/>
        <w:spacing w:beforeLines="50" w:before="156" w:line="360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涉及数字、人名等，必须提供出处，以源出处为宜。</w:t>
      </w:r>
    </w:p>
    <w:p w:rsidR="0056173A" w:rsidRDefault="00C125B5">
      <w:pPr>
        <w:pStyle w:val="1"/>
        <w:autoSpaceDE w:val="0"/>
        <w:autoSpaceDN w:val="0"/>
        <w:spacing w:beforeLines="50" w:before="156"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hint="eastAsia"/>
          <w:szCs w:val="21"/>
        </w:rPr>
        <w:t>涉及政策文件，必须指明发布时间、发布单位（全称）以及政策全称。</w:t>
      </w:r>
    </w:p>
    <w:p w:rsidR="0056173A" w:rsidRDefault="00C125B5">
      <w:pPr>
        <w:pStyle w:val="1"/>
        <w:numPr>
          <w:ilvl w:val="0"/>
          <w:numId w:val="1"/>
        </w:numPr>
        <w:autoSpaceDE w:val="0"/>
        <w:autoSpaceDN w:val="0"/>
        <w:spacing w:beforeLines="50" w:before="156"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几点写作要求</w:t>
      </w:r>
    </w:p>
    <w:p w:rsidR="0056173A" w:rsidRDefault="00C125B5">
      <w:pPr>
        <w:spacing w:beforeLines="50" w:before="156"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2</w:t>
      </w:r>
      <w:r>
        <w:rPr>
          <w:rFonts w:ascii="黑体" w:eastAsia="黑体" w:hAnsi="黑体" w:hint="eastAsia"/>
          <w:szCs w:val="21"/>
        </w:rPr>
        <w:t>.1 量和单位的正斜体等（</w:t>
      </w:r>
      <w:r>
        <w:rPr>
          <w:rFonts w:ascii="黑体" w:eastAsia="黑体" w:hAnsi="黑体" w:hint="eastAsia"/>
          <w:color w:val="FF0000"/>
          <w:szCs w:val="21"/>
        </w:rPr>
        <w:t>二级标题，5号黑体</w:t>
      </w:r>
      <w:r>
        <w:rPr>
          <w:rFonts w:ascii="黑体" w:eastAsia="黑体" w:hAnsi="黑体" w:hint="eastAsia"/>
          <w:szCs w:val="21"/>
        </w:rPr>
        <w:t>）</w:t>
      </w:r>
    </w:p>
    <w:p w:rsidR="0056173A" w:rsidRDefault="00C125B5">
      <w:pPr>
        <w:spacing w:beforeLines="50" w:before="156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正斜体：变量名称用斜体单字母表示。</w:t>
      </w:r>
    </w:p>
    <w:p w:rsidR="0056173A" w:rsidRDefault="00C12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符号的大小写、黑斜体请注意全文统一。</w:t>
      </w:r>
    </w:p>
    <w:p w:rsidR="0056173A" w:rsidRDefault="00C125B5">
      <w:pPr>
        <w:spacing w:beforeLines="50" w:before="156"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lastRenderedPageBreak/>
        <w:t>2.2</w:t>
      </w:r>
      <w:r>
        <w:rPr>
          <w:rFonts w:ascii="黑体" w:eastAsia="黑体" w:hAnsi="黑体"/>
          <w:szCs w:val="21"/>
        </w:rPr>
        <w:tab/>
      </w:r>
      <w:r>
        <w:rPr>
          <w:rFonts w:ascii="黑体" w:eastAsia="黑体" w:hAnsi="黑体" w:hint="eastAsia"/>
          <w:szCs w:val="21"/>
        </w:rPr>
        <w:t>表格与图形</w:t>
      </w:r>
    </w:p>
    <w:p w:rsidR="0056173A" w:rsidRDefault="00D438A7">
      <w:pPr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先文后图</w:t>
      </w:r>
      <w:r w:rsidR="00C17A28">
        <w:rPr>
          <w:rFonts w:ascii="宋体" w:hAnsi="宋体" w:hint="eastAsia"/>
          <w:szCs w:val="21"/>
        </w:rPr>
        <w:t>/表</w:t>
      </w:r>
      <w:r>
        <w:rPr>
          <w:rFonts w:ascii="宋体" w:hAnsi="宋体" w:hint="eastAsia"/>
          <w:szCs w:val="21"/>
        </w:rPr>
        <w:t>：</w:t>
      </w:r>
      <w:r w:rsidR="00C125B5">
        <w:rPr>
          <w:rFonts w:ascii="宋体" w:hAnsi="宋体" w:hint="eastAsia"/>
          <w:szCs w:val="21"/>
        </w:rPr>
        <w:t>图、表一律放在相应的文字后。</w:t>
      </w:r>
    </w:p>
    <w:p w:rsidR="0056173A" w:rsidRDefault="00C125B5">
      <w:pPr>
        <w:spacing w:beforeLines="50" w:before="156" w:line="360" w:lineRule="auto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t>2</w:t>
      </w:r>
      <w:r>
        <w:rPr>
          <w:rFonts w:ascii="楷体" w:eastAsia="楷体" w:hAnsi="楷体" w:hint="eastAsia"/>
          <w:szCs w:val="21"/>
        </w:rPr>
        <w:t>.2.1 表格</w:t>
      </w:r>
      <w:r>
        <w:rPr>
          <w:rFonts w:ascii="楷体" w:eastAsia="楷体" w:hAnsi="楷体" w:hint="eastAsia"/>
          <w:color w:val="FF0000"/>
          <w:szCs w:val="21"/>
        </w:rPr>
        <w:t>（三级标题，5号楷体）</w:t>
      </w:r>
    </w:p>
    <w:p w:rsidR="0056173A" w:rsidRDefault="00C17A28">
      <w:pPr>
        <w:pStyle w:val="ac"/>
        <w:tabs>
          <w:tab w:val="center" w:pos="2320"/>
          <w:tab w:val="right" w:pos="4660"/>
        </w:tabs>
        <w:spacing w:line="360" w:lineRule="auto"/>
        <w:ind w:firstLineChars="200" w:firstLine="42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表格</w:t>
      </w:r>
      <w:r w:rsidR="00C125B5">
        <w:rPr>
          <w:rFonts w:ascii="宋体" w:hAnsi="宋体" w:cs="宋体" w:hint="eastAsia"/>
          <w:bCs/>
          <w:kern w:val="0"/>
        </w:rPr>
        <w:t>采用三线表，无竖、斜线、变量作表头。</w:t>
      </w:r>
    </w:p>
    <w:p w:rsidR="0056173A" w:rsidRDefault="00C125B5">
      <w:pPr>
        <w:widowControl/>
        <w:adjustRightInd w:val="0"/>
        <w:snapToGrid w:val="0"/>
        <w:spacing w:line="0" w:lineRule="atLeast"/>
        <w:ind w:firstLineChars="250" w:firstLine="525"/>
        <w:jc w:val="center"/>
        <w:rPr>
          <w:rFonts w:ascii="宋体" w:hAnsi="宋体" w:cs="宋体"/>
          <w:kern w:val="0"/>
          <w:sz w:val="11"/>
          <w:szCs w:val="11"/>
        </w:rPr>
      </w:pPr>
      <w:r>
        <w:rPr>
          <w:rFonts w:ascii="楷体" w:eastAsia="楷体" w:hAnsi="楷体" w:cs="宋体"/>
          <w:kern w:val="0"/>
          <w:szCs w:val="21"/>
        </w:rPr>
        <w:t>表1</w:t>
      </w:r>
      <w:r>
        <w:rPr>
          <w:rFonts w:ascii="宋体" w:eastAsia="楷体" w:hAnsi="宋体" w:cs="宋体"/>
          <w:kern w:val="0"/>
          <w:szCs w:val="21"/>
        </w:rPr>
        <w:t xml:space="preserve"> </w:t>
      </w:r>
      <w:r>
        <w:rPr>
          <w:rFonts w:ascii="楷体" w:eastAsia="楷体" w:hAnsi="楷体" w:cs="宋体"/>
          <w:kern w:val="0"/>
          <w:szCs w:val="21"/>
        </w:rPr>
        <w:t>三线表示例</w:t>
      </w:r>
      <w:r>
        <w:rPr>
          <w:rFonts w:ascii="楷体" w:eastAsia="楷体" w:hAnsi="楷体" w:cs="宋体" w:hint="eastAsia"/>
          <w:color w:val="FF0000"/>
          <w:kern w:val="0"/>
          <w:szCs w:val="21"/>
        </w:rPr>
        <w:t>（题名应简短确切；5号楷体）</w:t>
      </w:r>
      <w:r>
        <w:rPr>
          <w:rFonts w:ascii="宋体" w:hAnsi="宋体" w:cs="宋体"/>
          <w:kern w:val="0"/>
          <w:sz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</w:tblGrid>
      <w:tr w:rsidR="0056173A">
        <w:trPr>
          <w:trHeight w:val="421"/>
          <w:jc w:val="center"/>
        </w:trPr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173A" w:rsidRDefault="00C125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            要求</w:t>
            </w:r>
          </w:p>
        </w:tc>
      </w:tr>
      <w:tr w:rsidR="0056173A">
        <w:trPr>
          <w:trHeight w:val="302"/>
          <w:jc w:val="center"/>
        </w:trPr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173A" w:rsidRDefault="00C125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表内字体   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小5号宋体</w:t>
            </w:r>
          </w:p>
          <w:p w:rsidR="0056173A" w:rsidRDefault="00C125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表内数字   个位对齐</w:t>
            </w:r>
          </w:p>
          <w:p w:rsidR="0056173A" w:rsidRDefault="00C125B5">
            <w:pPr>
              <w:widowControl/>
              <w:ind w:left="990" w:hangingChars="550" w:hanging="9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表内文字   除个别单位和量必须用外文符合以外，一般使用中文</w:t>
            </w:r>
          </w:p>
          <w:p w:rsidR="0056173A" w:rsidRDefault="00C125B5">
            <w:pPr>
              <w:widowControl/>
              <w:ind w:left="990" w:hangingChars="550" w:hanging="9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表内符号   正斜体的要求同正文</w:t>
            </w:r>
          </w:p>
        </w:tc>
      </w:tr>
    </w:tbl>
    <w:p w:rsidR="0056173A" w:rsidRDefault="00C125B5">
      <w:pPr>
        <w:pStyle w:val="ac"/>
        <w:tabs>
          <w:tab w:val="center" w:pos="2320"/>
          <w:tab w:val="right" w:pos="4660"/>
        </w:tabs>
        <w:spacing w:line="360" w:lineRule="auto"/>
        <w:rPr>
          <w:rFonts w:ascii="楷体" w:eastAsia="楷体" w:hAnsi="楷体" w:cs="宋体"/>
          <w:bCs/>
          <w:kern w:val="0"/>
        </w:rPr>
      </w:pPr>
      <w:r>
        <w:rPr>
          <w:rFonts w:ascii="楷体" w:eastAsia="楷体" w:hAnsi="楷体" w:cs="宋体"/>
          <w:bCs/>
          <w:kern w:val="0"/>
        </w:rPr>
        <w:t>2</w:t>
      </w:r>
      <w:r>
        <w:rPr>
          <w:rFonts w:ascii="楷体" w:eastAsia="楷体" w:hAnsi="楷体" w:cs="宋体" w:hint="eastAsia"/>
          <w:bCs/>
          <w:kern w:val="0"/>
        </w:rPr>
        <w:t>.2.</w:t>
      </w:r>
      <w:r>
        <w:rPr>
          <w:rFonts w:ascii="楷体" w:eastAsia="楷体" w:hAnsi="楷体" w:cs="宋体"/>
          <w:bCs/>
          <w:kern w:val="0"/>
        </w:rPr>
        <w:t>2</w:t>
      </w:r>
      <w:r>
        <w:rPr>
          <w:rFonts w:ascii="楷体" w:eastAsia="楷体" w:hAnsi="楷体" w:cs="宋体" w:hint="eastAsia"/>
          <w:bCs/>
          <w:kern w:val="0"/>
        </w:rPr>
        <w:t xml:space="preserve"> 图形</w:t>
      </w:r>
    </w:p>
    <w:p w:rsidR="0056173A" w:rsidRDefault="00C125B5">
      <w:pPr>
        <w:pStyle w:val="ac"/>
        <w:tabs>
          <w:tab w:val="center" w:pos="2320"/>
          <w:tab w:val="right" w:pos="4660"/>
        </w:tabs>
        <w:spacing w:line="360" w:lineRule="auto"/>
        <w:ind w:firstLineChars="200" w:firstLine="42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坐标图中，要求标明横纵坐标的量和单位；量和单位之间用“/”分隔，例：速度/（m.s-1）,图中不同曲线应有相应的标注。</w:t>
      </w:r>
    </w:p>
    <w:p w:rsidR="0056173A" w:rsidRDefault="00C125B5">
      <w:pPr>
        <w:spacing w:beforeLines="50" w:before="156" w:line="360" w:lineRule="auto"/>
        <w:ind w:firstLineChars="200" w:firstLine="420"/>
        <w:rPr>
          <w:szCs w:val="21"/>
        </w:rPr>
      </w:pPr>
      <w:r w:rsidRPr="00D438A7">
        <w:rPr>
          <w:rFonts w:hint="eastAsia"/>
          <w:color w:val="FF0000"/>
          <w:szCs w:val="21"/>
        </w:rPr>
        <w:t>本刊全部黑白印刷，请您尽量提供无底色的黑白图片</w:t>
      </w:r>
      <w:r>
        <w:rPr>
          <w:rFonts w:hint="eastAsia"/>
          <w:szCs w:val="21"/>
        </w:rPr>
        <w:t>；</w:t>
      </w:r>
      <w:r w:rsidRPr="00D438A7">
        <w:rPr>
          <w:rFonts w:hint="eastAsia"/>
          <w:color w:val="FF0000"/>
          <w:szCs w:val="21"/>
        </w:rPr>
        <w:t>为保证图片不失真，请尽量提供矢量图，并专门打包一个文件夹</w:t>
      </w:r>
      <w:r>
        <w:rPr>
          <w:rFonts w:hint="eastAsia"/>
          <w:szCs w:val="21"/>
        </w:rPr>
        <w:t>。矢量图常用的格式有</w:t>
      </w:r>
      <w:r>
        <w:rPr>
          <w:rFonts w:hint="eastAsia"/>
          <w:szCs w:val="21"/>
        </w:rPr>
        <w:t>eps</w:t>
      </w:r>
      <w:r w:rsidR="00C17A28">
        <w:rPr>
          <w:rFonts w:hint="eastAsia"/>
          <w:szCs w:val="21"/>
        </w:rPr>
        <w:t>、</w:t>
      </w:r>
      <w:r>
        <w:rPr>
          <w:rFonts w:hint="eastAsia"/>
          <w:szCs w:val="21"/>
        </w:rPr>
        <w:t>emf</w:t>
      </w:r>
      <w:r w:rsidR="00C17A28">
        <w:rPr>
          <w:rFonts w:hint="eastAsia"/>
          <w:szCs w:val="21"/>
        </w:rPr>
        <w:t>、</w:t>
      </w:r>
      <w:r>
        <w:rPr>
          <w:rFonts w:hint="eastAsia"/>
          <w:szCs w:val="21"/>
        </w:rPr>
        <w:t>wmf</w:t>
      </w:r>
      <w:r w:rsidR="00C17A28">
        <w:rPr>
          <w:rFonts w:hint="eastAsia"/>
          <w:szCs w:val="21"/>
        </w:rPr>
        <w:t>、</w:t>
      </w:r>
      <w:r>
        <w:rPr>
          <w:rFonts w:hint="eastAsia"/>
          <w:szCs w:val="21"/>
        </w:rPr>
        <w:t>ai</w:t>
      </w:r>
      <w:r w:rsidR="00C17A28">
        <w:rPr>
          <w:rFonts w:hint="eastAsia"/>
          <w:szCs w:val="21"/>
        </w:rPr>
        <w:t>、</w:t>
      </w:r>
      <w:r>
        <w:rPr>
          <w:rFonts w:hint="eastAsia"/>
          <w:szCs w:val="21"/>
        </w:rPr>
        <w:t>cdr</w:t>
      </w:r>
      <w:r>
        <w:rPr>
          <w:rFonts w:hint="eastAsia"/>
          <w:szCs w:val="21"/>
        </w:rPr>
        <w:t>等（矢量图里包含的所有线条、文字、锚点、填充等都可以在</w:t>
      </w:r>
      <w:r>
        <w:rPr>
          <w:rFonts w:hint="eastAsia"/>
          <w:szCs w:val="21"/>
        </w:rPr>
        <w:t>ai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cdr</w:t>
      </w:r>
      <w:r>
        <w:rPr>
          <w:rFonts w:hint="eastAsia"/>
          <w:szCs w:val="21"/>
        </w:rPr>
        <w:t>等绘图软件中单独选中并修改，无论放大缩小多少倍都不会失真。常用的格式有</w:t>
      </w:r>
      <w:r>
        <w:rPr>
          <w:rFonts w:hint="eastAsia"/>
          <w:szCs w:val="21"/>
        </w:rPr>
        <w:t>emf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wmf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eps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cdr</w:t>
      </w:r>
      <w:r>
        <w:rPr>
          <w:rFonts w:hint="eastAsia"/>
          <w:szCs w:val="21"/>
        </w:rPr>
        <w:t>等。通常用的统计软件都可以导出以上格式。如果用</w:t>
      </w:r>
      <w:r>
        <w:rPr>
          <w:rFonts w:hint="eastAsia"/>
          <w:szCs w:val="21"/>
        </w:rPr>
        <w:t>visio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等常用软件做的统计图，可直接提供源文件）。</w:t>
      </w:r>
    </w:p>
    <w:p w:rsidR="0056173A" w:rsidRDefault="00C125B5">
      <w:pPr>
        <w:pStyle w:val="ac"/>
        <w:tabs>
          <w:tab w:val="center" w:pos="2320"/>
          <w:tab w:val="right" w:pos="4660"/>
        </w:tabs>
        <w:spacing w:line="360" w:lineRule="auto"/>
        <w:ind w:firstLineChars="200" w:firstLine="42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color w:val="FF0000"/>
          <w:kern w:val="0"/>
        </w:rPr>
        <w:t>（图号、图名应置于图下；5号楷体）</w:t>
      </w:r>
    </w:p>
    <w:p w:rsidR="0056173A" w:rsidRDefault="00C125B5">
      <w:pPr>
        <w:spacing w:beforeLines="50" w:before="156" w:line="360" w:lineRule="auto"/>
        <w:rPr>
          <w:b/>
          <w:szCs w:val="21"/>
        </w:rPr>
      </w:pPr>
      <w:r>
        <w:rPr>
          <w:b/>
          <w:szCs w:val="21"/>
        </w:rPr>
        <w:t>2.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ab/>
      </w:r>
      <w:r>
        <w:rPr>
          <w:rFonts w:hint="eastAsia"/>
          <w:b/>
          <w:szCs w:val="21"/>
        </w:rPr>
        <w:t>公式要求</w:t>
      </w:r>
    </w:p>
    <w:p w:rsidR="0056173A" w:rsidRDefault="00C125B5">
      <w:pPr>
        <w:spacing w:beforeLines="50" w:before="156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全文中公式应按先后顺序用⑴、⑵、⑶……进行编号</w:t>
      </w:r>
      <w:r w:rsidR="00C17A28">
        <w:rPr>
          <w:rFonts w:hint="eastAsia"/>
          <w:szCs w:val="21"/>
        </w:rPr>
        <w:t>，并对</w:t>
      </w:r>
      <w:r>
        <w:rPr>
          <w:rFonts w:hint="eastAsia"/>
          <w:szCs w:val="21"/>
        </w:rPr>
        <w:t>提及的量的符号</w:t>
      </w:r>
      <w:r w:rsidR="00D438A7">
        <w:rPr>
          <w:rFonts w:hint="eastAsia"/>
          <w:szCs w:val="21"/>
        </w:rPr>
        <w:t>，</w:t>
      </w:r>
      <w:r>
        <w:rPr>
          <w:rFonts w:hint="eastAsia"/>
          <w:szCs w:val="21"/>
        </w:rPr>
        <w:t>按其在式中出现的先后顺序进行解释。</w:t>
      </w:r>
    </w:p>
    <w:p w:rsidR="0056173A" w:rsidRDefault="00C125B5">
      <w:pPr>
        <w:autoSpaceDE w:val="0"/>
        <w:autoSpaceDN w:val="0"/>
        <w:spacing w:beforeLines="100" w:before="312" w:line="360" w:lineRule="auto"/>
        <w:ind w:left="720" w:hanging="720"/>
        <w:rPr>
          <w:rFonts w:ascii="黑体" w:eastAsia="黑体" w:hAnsi="黑体"/>
          <w:bCs/>
          <w:color w:val="FF0000"/>
          <w:szCs w:val="21"/>
          <w:lang w:val="en-GB"/>
        </w:rPr>
      </w:pPr>
      <w:r>
        <w:rPr>
          <w:rFonts w:ascii="黑体" w:eastAsia="黑体" w:hAnsi="黑体" w:hint="eastAsia"/>
          <w:bCs/>
          <w:szCs w:val="21"/>
          <w:lang w:val="en-GB"/>
        </w:rPr>
        <w:t>参考文献：</w:t>
      </w:r>
      <w:r>
        <w:rPr>
          <w:rFonts w:ascii="黑体" w:eastAsia="黑体" w:hAnsi="黑体" w:hint="eastAsia"/>
          <w:bCs/>
          <w:color w:val="FF0000"/>
          <w:szCs w:val="21"/>
          <w:lang w:val="en-GB"/>
        </w:rPr>
        <w:t>（5号黑体）(具体参考文献为5号楷体</w:t>
      </w:r>
      <w:r>
        <w:rPr>
          <w:rFonts w:ascii="黑体" w:eastAsia="黑体" w:hAnsi="黑体"/>
          <w:bCs/>
          <w:color w:val="FF0000"/>
          <w:szCs w:val="21"/>
          <w:lang w:val="en-GB"/>
        </w:rPr>
        <w:t>)</w:t>
      </w:r>
    </w:p>
    <w:p w:rsidR="0007726D" w:rsidRDefault="0007726D">
      <w:pPr>
        <w:autoSpaceDE w:val="0"/>
        <w:autoSpaceDN w:val="0"/>
        <w:spacing w:line="360" w:lineRule="auto"/>
        <w:ind w:leftChars="50" w:left="105" w:firstLineChars="150" w:firstLine="315"/>
        <w:rPr>
          <w:color w:val="FF0000"/>
        </w:rPr>
      </w:pPr>
      <w:r w:rsidRPr="0007726D">
        <w:rPr>
          <w:rFonts w:hint="eastAsia"/>
          <w:color w:val="FF0000"/>
        </w:rPr>
        <w:t>全文文献不少于</w:t>
      </w:r>
      <w:r w:rsidRPr="0007726D">
        <w:rPr>
          <w:rFonts w:hint="eastAsia"/>
          <w:color w:val="FF0000"/>
        </w:rPr>
        <w:t>10</w:t>
      </w:r>
      <w:r w:rsidRPr="0007726D">
        <w:rPr>
          <w:rFonts w:hint="eastAsia"/>
          <w:color w:val="FF0000"/>
        </w:rPr>
        <w:t>篇；以近</w:t>
      </w:r>
      <w:r w:rsidRPr="0007726D">
        <w:rPr>
          <w:rFonts w:hint="eastAsia"/>
          <w:color w:val="FF0000"/>
        </w:rPr>
        <w:t>3</w:t>
      </w:r>
      <w:r w:rsidRPr="0007726D">
        <w:rPr>
          <w:rFonts w:hint="eastAsia"/>
          <w:color w:val="FF0000"/>
        </w:rPr>
        <w:t>～</w:t>
      </w:r>
      <w:r w:rsidRPr="0007726D">
        <w:rPr>
          <w:rFonts w:hint="eastAsia"/>
          <w:color w:val="FF0000"/>
        </w:rPr>
        <w:t>5</w:t>
      </w:r>
      <w:r w:rsidRPr="0007726D">
        <w:rPr>
          <w:rFonts w:hint="eastAsia"/>
          <w:color w:val="FF0000"/>
        </w:rPr>
        <w:t>年发表的文献为宜</w:t>
      </w:r>
      <w:r>
        <w:rPr>
          <w:rFonts w:hint="eastAsia"/>
          <w:color w:val="FF0000"/>
        </w:rPr>
        <w:t>。</w:t>
      </w:r>
    </w:p>
    <w:p w:rsidR="0056173A" w:rsidRDefault="00C125B5">
      <w:pPr>
        <w:autoSpaceDE w:val="0"/>
        <w:autoSpaceDN w:val="0"/>
        <w:spacing w:line="360" w:lineRule="auto"/>
        <w:ind w:leftChars="50" w:left="105" w:firstLineChars="150" w:firstLine="315"/>
        <w:rPr>
          <w:color w:val="FF0000"/>
        </w:rPr>
      </w:pPr>
      <w:r>
        <w:rPr>
          <w:rFonts w:hint="eastAsia"/>
          <w:color w:val="FF0000"/>
        </w:rPr>
        <w:t>作者超过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人时，著录前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位作者，其后加“，等”或“，</w:t>
      </w:r>
      <w:r>
        <w:rPr>
          <w:rFonts w:hint="eastAsia"/>
          <w:i/>
          <w:color w:val="FF0000"/>
        </w:rPr>
        <w:t>et al</w:t>
      </w:r>
      <w:r>
        <w:rPr>
          <w:rFonts w:hint="eastAsia"/>
          <w:color w:val="FF0000"/>
        </w:rPr>
        <w:t>”</w:t>
      </w:r>
      <w:r w:rsidR="0007726D">
        <w:rPr>
          <w:rFonts w:hint="eastAsia"/>
          <w:color w:val="FF0000"/>
        </w:rPr>
        <w:t>。</w:t>
      </w:r>
    </w:p>
    <w:p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 xml:space="preserve">[1] </w:t>
      </w:r>
      <w:r>
        <w:rPr>
          <w:rFonts w:ascii="楷体" w:eastAsia="楷体" w:hAnsi="楷体" w:hint="eastAsia"/>
          <w:szCs w:val="21"/>
          <w:shd w:val="clear" w:color="auto" w:fill="FFFFFF"/>
        </w:rPr>
        <w:t>赵慧芬,卢继科.上市公司分拆所属子公司上市的路径思考:基于辽宁成大分拆成大生物的案例分析[J].河南工业大学学报(社会科学版),2021,37(5):26-34</w:t>
      </w:r>
      <w:r>
        <w:rPr>
          <w:rFonts w:ascii="楷体" w:eastAsia="楷体" w:hAnsi="楷体"/>
          <w:szCs w:val="21"/>
          <w:shd w:val="clear" w:color="auto" w:fill="FFFFFF"/>
        </w:rPr>
        <w:t>,</w:t>
      </w:r>
      <w:r>
        <w:rPr>
          <w:rFonts w:ascii="楷体" w:eastAsia="楷体" w:hAnsi="楷体" w:hint="eastAsia"/>
          <w:szCs w:val="21"/>
          <w:shd w:val="clear" w:color="auto" w:fill="FFFFFF"/>
        </w:rPr>
        <w:t>120.</w:t>
      </w:r>
      <w:r>
        <w:rPr>
          <w:rFonts w:ascii="楷体" w:eastAsia="楷体" w:hAnsi="楷体"/>
          <w:szCs w:val="21"/>
          <w:shd w:val="clear" w:color="auto" w:fill="FFFFFF"/>
        </w:rPr>
        <w:t xml:space="preserve"> </w:t>
      </w:r>
    </w:p>
    <w:p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 w:hint="eastAsia"/>
          <w:szCs w:val="21"/>
          <w:shd w:val="clear" w:color="auto" w:fill="FFFFFF"/>
        </w:rPr>
        <w:t>[</w:t>
      </w:r>
      <w:r>
        <w:rPr>
          <w:rFonts w:ascii="楷体" w:eastAsia="楷体" w:hAnsi="楷体"/>
          <w:szCs w:val="21"/>
          <w:shd w:val="clear" w:color="auto" w:fill="FFFFFF"/>
        </w:rPr>
        <w:t>2</w:t>
      </w:r>
      <w:r>
        <w:rPr>
          <w:rFonts w:ascii="楷体" w:eastAsia="楷体" w:hAnsi="楷体" w:hint="eastAsia"/>
          <w:szCs w:val="21"/>
          <w:shd w:val="clear" w:color="auto" w:fill="FFFFFF"/>
        </w:rPr>
        <w:t>]</w:t>
      </w:r>
      <w:r>
        <w:rPr>
          <w:rFonts w:ascii="楷体" w:eastAsia="楷体" w:hAnsi="楷体"/>
          <w:szCs w:val="21"/>
          <w:shd w:val="clear" w:color="auto" w:fill="FFFFFF"/>
        </w:rPr>
        <w:t xml:space="preserve"> </w:t>
      </w:r>
      <w:r>
        <w:rPr>
          <w:rFonts w:ascii="楷体" w:eastAsia="楷体" w:hAnsi="楷体" w:hint="eastAsia"/>
          <w:szCs w:val="21"/>
          <w:shd w:val="clear" w:color="auto" w:fill="FFFFFF"/>
        </w:rPr>
        <w:t>杨卫军,邬红梅.准确理解新发展阶段我国高质量发展的总体逻辑[J].河南工业大学学报(社会科学版),2021,37(3):72-77.</w:t>
      </w:r>
      <w:r>
        <w:rPr>
          <w:rFonts w:ascii="楷体" w:eastAsia="楷体" w:hAnsi="楷体"/>
          <w:szCs w:val="21"/>
          <w:shd w:val="clear" w:color="auto" w:fill="FFFFFF"/>
        </w:rPr>
        <w:t xml:space="preserve"> </w:t>
      </w:r>
    </w:p>
    <w:p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color w:val="FF0000"/>
          <w:szCs w:val="21"/>
        </w:rPr>
      </w:pPr>
      <w:r>
        <w:rPr>
          <w:rFonts w:ascii="楷体" w:eastAsia="楷体" w:hAnsi="楷体"/>
          <w:szCs w:val="21"/>
          <w:shd w:val="clear" w:color="auto" w:fill="FFFFFF"/>
        </w:rPr>
        <w:t xml:space="preserve">[3] VISHWANATH A, XU W W, NGOH Z. How people protect their privacy on Facebook: a cost-benefit view[J]. Journal of the association for information science and technology,2018, </w:t>
      </w:r>
      <w:r>
        <w:rPr>
          <w:rFonts w:ascii="楷体" w:eastAsia="楷体" w:hAnsi="楷体"/>
          <w:szCs w:val="21"/>
          <w:shd w:val="clear" w:color="auto" w:fill="FFFFFF"/>
        </w:rPr>
        <w:lastRenderedPageBreak/>
        <w:t>69(5):700-709.</w:t>
      </w:r>
      <w:r>
        <w:rPr>
          <w:rFonts w:ascii="楷体" w:eastAsia="楷体" w:hAnsi="楷体" w:hint="eastAsia"/>
          <w:color w:val="FF0000"/>
          <w:szCs w:val="21"/>
        </w:rPr>
        <w:t xml:space="preserve"> </w:t>
      </w:r>
    </w:p>
    <w:p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 w:hint="eastAsia"/>
          <w:color w:val="FF0000"/>
          <w:szCs w:val="21"/>
        </w:rPr>
        <w:t>（个人著者采用姓前名后的著录形式，姓大写，名可缩写。）</w:t>
      </w:r>
    </w:p>
    <w:p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>[4]</w:t>
      </w:r>
      <w:r>
        <w:rPr>
          <w:rFonts w:ascii="楷体" w:eastAsia="楷体" w:hAnsi="楷体" w:hint="eastAsia"/>
          <w:szCs w:val="21"/>
          <w:shd w:val="clear" w:color="auto" w:fill="FFFFFF"/>
        </w:rPr>
        <w:t xml:space="preserve"> 史一棋,张艺开.中国饭碗装中国粮食（总书记和我握过手）:回访黑龙江北大荒集团建三江分公司七星农场职工[N].人民日报,20</w:t>
      </w:r>
      <w:r>
        <w:rPr>
          <w:rFonts w:ascii="楷体" w:eastAsia="楷体" w:hAnsi="楷体"/>
          <w:szCs w:val="21"/>
          <w:shd w:val="clear" w:color="auto" w:fill="FFFFFF"/>
        </w:rPr>
        <w:t>22</w:t>
      </w:r>
      <w:r>
        <w:rPr>
          <w:rFonts w:ascii="楷体" w:eastAsia="楷体" w:hAnsi="楷体" w:hint="eastAsia"/>
          <w:szCs w:val="21"/>
          <w:shd w:val="clear" w:color="auto" w:fill="FFFFFF"/>
        </w:rPr>
        <w:t>-0</w:t>
      </w:r>
      <w:r>
        <w:rPr>
          <w:rFonts w:ascii="楷体" w:eastAsia="楷体" w:hAnsi="楷体"/>
          <w:szCs w:val="21"/>
          <w:shd w:val="clear" w:color="auto" w:fill="FFFFFF"/>
        </w:rPr>
        <w:t>1</w:t>
      </w:r>
      <w:r>
        <w:rPr>
          <w:rFonts w:ascii="楷体" w:eastAsia="楷体" w:hAnsi="楷体" w:hint="eastAsia"/>
          <w:szCs w:val="21"/>
          <w:shd w:val="clear" w:color="auto" w:fill="FFFFFF"/>
        </w:rPr>
        <w:t>-</w:t>
      </w:r>
      <w:r>
        <w:rPr>
          <w:rFonts w:ascii="楷体" w:eastAsia="楷体" w:hAnsi="楷体"/>
          <w:szCs w:val="21"/>
          <w:shd w:val="clear" w:color="auto" w:fill="FFFFFF"/>
        </w:rPr>
        <w:t>23</w:t>
      </w:r>
      <w:r>
        <w:rPr>
          <w:rFonts w:ascii="楷体" w:eastAsia="楷体" w:hAnsi="楷体" w:hint="eastAsia"/>
          <w:szCs w:val="21"/>
          <w:shd w:val="clear" w:color="auto" w:fill="FFFFFF"/>
        </w:rPr>
        <w:t>(1).</w:t>
      </w:r>
    </w:p>
    <w:p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 xml:space="preserve">[5] </w:t>
      </w:r>
      <w:r>
        <w:rPr>
          <w:rFonts w:ascii="楷体" w:eastAsia="楷体" w:hAnsi="楷体" w:hint="eastAsia"/>
          <w:szCs w:val="21"/>
          <w:shd w:val="clear" w:color="auto" w:fill="FFFFFF"/>
        </w:rPr>
        <w:t>习近平.习近平谈治国理政:第二卷[</w:t>
      </w:r>
      <w:r>
        <w:rPr>
          <w:rFonts w:ascii="楷体" w:eastAsia="楷体" w:hAnsi="楷体"/>
          <w:szCs w:val="21"/>
          <w:shd w:val="clear" w:color="auto" w:fill="FFFFFF"/>
        </w:rPr>
        <w:t>M]</w:t>
      </w:r>
      <w:r>
        <w:rPr>
          <w:rFonts w:ascii="楷体" w:eastAsia="楷体" w:hAnsi="楷体" w:hint="eastAsia"/>
          <w:szCs w:val="21"/>
          <w:shd w:val="clear" w:color="auto" w:fill="FFFFFF"/>
        </w:rPr>
        <w:t>北京:外文出版社，2</w:t>
      </w:r>
      <w:r>
        <w:rPr>
          <w:rFonts w:ascii="楷体" w:eastAsia="楷体" w:hAnsi="楷体"/>
          <w:szCs w:val="21"/>
          <w:shd w:val="clear" w:color="auto" w:fill="FFFFFF"/>
        </w:rPr>
        <w:t>017:</w:t>
      </w:r>
      <w:r>
        <w:rPr>
          <w:rFonts w:ascii="楷体" w:eastAsia="楷体" w:hAnsi="楷体" w:hint="eastAsia"/>
          <w:szCs w:val="21"/>
          <w:shd w:val="clear" w:color="auto" w:fill="FFFFFF"/>
        </w:rPr>
        <w:t>3</w:t>
      </w:r>
      <w:r>
        <w:rPr>
          <w:rFonts w:ascii="楷体" w:eastAsia="楷体" w:hAnsi="楷体"/>
          <w:szCs w:val="21"/>
          <w:shd w:val="clear" w:color="auto" w:fill="FFFFFF"/>
        </w:rPr>
        <w:t>06.</w:t>
      </w:r>
    </w:p>
    <w:p w:rsidR="0056173A" w:rsidRDefault="00C125B5">
      <w:pPr>
        <w:autoSpaceDE w:val="0"/>
        <w:autoSpaceDN w:val="0"/>
        <w:adjustRightInd w:val="0"/>
        <w:ind w:left="420" w:hangingChars="200" w:hanging="420"/>
        <w:rPr>
          <w:rFonts w:ascii="楷体" w:eastAsia="楷体" w:hAnsi="楷体"/>
          <w:szCs w:val="21"/>
          <w:shd w:val="clear" w:color="auto" w:fill="FFFFFF"/>
        </w:rPr>
      </w:pPr>
      <w:r>
        <w:rPr>
          <w:rFonts w:ascii="楷体" w:eastAsia="楷体" w:hAnsi="楷体"/>
          <w:szCs w:val="21"/>
          <w:shd w:val="clear" w:color="auto" w:fill="FFFFFF"/>
        </w:rPr>
        <w:t xml:space="preserve">[6] </w:t>
      </w:r>
      <w:r>
        <w:rPr>
          <w:rFonts w:ascii="楷体" w:eastAsia="楷体" w:hAnsi="楷体" w:hint="eastAsia"/>
          <w:szCs w:val="21"/>
          <w:shd w:val="clear" w:color="auto" w:fill="FFFFFF"/>
        </w:rPr>
        <w:t>中华人民共和国国务院新闻办公室.</w:t>
      </w:r>
      <w:bookmarkStart w:id="0" w:name="OLE_LINK2"/>
      <w:r>
        <w:rPr>
          <w:rFonts w:ascii="楷体" w:eastAsia="楷体" w:hAnsi="楷体" w:hint="eastAsia"/>
          <w:szCs w:val="21"/>
          <w:shd w:val="clear" w:color="auto" w:fill="FFFFFF"/>
        </w:rPr>
        <w:t>《人类减贫的中国实践》白皮书</w:t>
      </w:r>
      <w:bookmarkEnd w:id="0"/>
      <w:r>
        <w:rPr>
          <w:rFonts w:ascii="楷体" w:eastAsia="楷体" w:hAnsi="楷体" w:hint="eastAsia"/>
          <w:szCs w:val="21"/>
          <w:shd w:val="clear" w:color="auto" w:fill="FFFFFF"/>
        </w:rPr>
        <w:t>（全文）[</w:t>
      </w:r>
      <w:r>
        <w:rPr>
          <w:rFonts w:ascii="楷体" w:eastAsia="楷体" w:hAnsi="楷体"/>
          <w:szCs w:val="21"/>
          <w:shd w:val="clear" w:color="auto" w:fill="FFFFFF"/>
        </w:rPr>
        <w:t>R/OL].(2021-04-06)[2021-08-09].http://www.scio.gov.cn/zfbps/32832/Document/1701632/1701632.htm.</w:t>
      </w:r>
    </w:p>
    <w:p w:rsidR="0056173A" w:rsidRDefault="0056173A">
      <w:pPr>
        <w:autoSpaceDE w:val="0"/>
        <w:autoSpaceDN w:val="0"/>
        <w:spacing w:beforeLines="100" w:before="312" w:after="120" w:line="360" w:lineRule="auto"/>
        <w:jc w:val="center"/>
        <w:rPr>
          <w:rFonts w:eastAsia="黑体"/>
          <w:b/>
          <w:bCs/>
          <w:kern w:val="0"/>
          <w:sz w:val="24"/>
        </w:rPr>
      </w:pPr>
    </w:p>
    <w:p w:rsidR="0056173A" w:rsidRDefault="00C125B5">
      <w:pPr>
        <w:autoSpaceDE w:val="0"/>
        <w:autoSpaceDN w:val="0"/>
        <w:spacing w:beforeLines="100" w:before="312" w:after="120" w:line="360" w:lineRule="auto"/>
        <w:jc w:val="center"/>
        <w:rPr>
          <w:rFonts w:eastAsia="黑体"/>
          <w:b/>
          <w:color w:val="FF0000"/>
          <w:kern w:val="0"/>
          <w:sz w:val="24"/>
        </w:rPr>
      </w:pPr>
      <w:r>
        <w:rPr>
          <w:rFonts w:eastAsia="黑体"/>
          <w:b/>
          <w:bCs/>
          <w:kern w:val="0"/>
          <w:sz w:val="24"/>
        </w:rPr>
        <w:t>英文题名</w:t>
      </w:r>
      <w:r>
        <w:rPr>
          <w:rFonts w:eastAsia="黑体"/>
          <w:b/>
          <w:bCs/>
          <w:color w:val="FF0000"/>
          <w:kern w:val="0"/>
          <w:sz w:val="24"/>
        </w:rPr>
        <w:t>(</w:t>
      </w:r>
      <w:r>
        <w:rPr>
          <w:rFonts w:eastAsia="黑体"/>
          <w:b/>
          <w:bCs/>
          <w:color w:val="FF0000"/>
          <w:kern w:val="0"/>
          <w:sz w:val="24"/>
        </w:rPr>
        <w:t>全部字母大写；</w:t>
      </w:r>
      <w:r>
        <w:rPr>
          <w:rFonts w:eastAsia="黑体"/>
          <w:b/>
          <w:bCs/>
          <w:color w:val="FF0000"/>
          <w:kern w:val="0"/>
          <w:sz w:val="24"/>
        </w:rPr>
        <w:t>Times New Roman</w:t>
      </w:r>
      <w:r>
        <w:rPr>
          <w:rFonts w:eastAsia="黑体"/>
          <w:b/>
          <w:bCs/>
          <w:color w:val="FF0000"/>
          <w:kern w:val="0"/>
          <w:sz w:val="24"/>
        </w:rPr>
        <w:t>，小四加粗</w:t>
      </w:r>
      <w:r>
        <w:rPr>
          <w:rFonts w:eastAsia="黑体"/>
          <w:b/>
          <w:bCs/>
          <w:color w:val="FF0000"/>
          <w:kern w:val="0"/>
          <w:sz w:val="24"/>
        </w:rPr>
        <w:t>)</w:t>
      </w:r>
    </w:p>
    <w:p w:rsidR="0056173A" w:rsidRDefault="00C125B5">
      <w:pPr>
        <w:pStyle w:val="ad"/>
        <w:autoSpaceDE w:val="0"/>
        <w:autoSpaceDN w:val="0"/>
        <w:adjustRightInd w:val="0"/>
        <w:spacing w:line="360" w:lineRule="auto"/>
        <w:ind w:left="420" w:firstLineChars="0" w:firstLine="0"/>
        <w:rPr>
          <w:rFonts w:eastAsia="楷体"/>
          <w:sz w:val="24"/>
        </w:rPr>
      </w:pPr>
      <w:r>
        <w:rPr>
          <w:rFonts w:eastAsia="楷体"/>
          <w:sz w:val="24"/>
          <w:lang w:val="zh-CN"/>
        </w:rPr>
        <w:t>作者拼音</w:t>
      </w:r>
      <w:r>
        <w:rPr>
          <w:rFonts w:eastAsia="楷体"/>
          <w:sz w:val="24"/>
        </w:rPr>
        <w:t>，</w:t>
      </w:r>
      <w:r>
        <w:rPr>
          <w:rFonts w:eastAsia="楷体" w:hint="eastAsia"/>
          <w:sz w:val="24"/>
        </w:rPr>
        <w:t>姓前名后，</w:t>
      </w:r>
      <w:r>
        <w:rPr>
          <w:rFonts w:eastAsia="楷体"/>
          <w:sz w:val="24"/>
        </w:rPr>
        <w:t>姓全部大写</w:t>
      </w:r>
      <w:r>
        <w:rPr>
          <w:rFonts w:eastAsia="楷体" w:hint="eastAsia"/>
          <w:sz w:val="24"/>
        </w:rPr>
        <w:t>；</w:t>
      </w:r>
      <w:r>
        <w:rPr>
          <w:rFonts w:eastAsia="楷体"/>
          <w:sz w:val="24"/>
        </w:rPr>
        <w:t>中间用逗号隔开</w:t>
      </w:r>
      <w:r>
        <w:rPr>
          <w:rFonts w:eastAsia="楷体" w:hint="eastAsia"/>
          <w:color w:val="FF0000"/>
          <w:sz w:val="24"/>
        </w:rPr>
        <w:t>（</w:t>
      </w:r>
      <w:r>
        <w:rPr>
          <w:rFonts w:eastAsia="楷体" w:hint="eastAsia"/>
          <w:color w:val="FF0000"/>
          <w:sz w:val="24"/>
        </w:rPr>
        <w:t>Times New Roman</w:t>
      </w:r>
      <w:r>
        <w:rPr>
          <w:rFonts w:eastAsia="楷体" w:hint="eastAsia"/>
          <w:color w:val="FF0000"/>
          <w:sz w:val="24"/>
        </w:rPr>
        <w:t>，小四）</w:t>
      </w:r>
    </w:p>
    <w:p w:rsidR="0056173A" w:rsidRDefault="00C125B5">
      <w:pPr>
        <w:pStyle w:val="1"/>
        <w:autoSpaceDE w:val="0"/>
        <w:autoSpaceDN w:val="0"/>
        <w:spacing w:line="360" w:lineRule="auto"/>
        <w:ind w:right="403" w:firstLineChars="0" w:firstLine="0"/>
        <w:jc w:val="center"/>
        <w:rPr>
          <w:rFonts w:eastAsia="楷体"/>
          <w:kern w:val="0"/>
          <w:sz w:val="24"/>
        </w:rPr>
      </w:pPr>
      <w:r>
        <w:rPr>
          <w:rFonts w:eastAsia="楷体" w:hint="eastAsia"/>
          <w:kern w:val="0"/>
          <w:sz w:val="24"/>
        </w:rPr>
        <w:t>(</w:t>
      </w:r>
      <w:r>
        <w:rPr>
          <w:rFonts w:eastAsia="楷体" w:hint="eastAsia"/>
          <w:kern w:val="0"/>
          <w:sz w:val="24"/>
        </w:rPr>
        <w:t>作者单位英文名</w:t>
      </w:r>
      <w:r>
        <w:rPr>
          <w:rFonts w:eastAsia="楷体"/>
          <w:kern w:val="0"/>
          <w:sz w:val="24"/>
        </w:rPr>
        <w:t>)</w:t>
      </w:r>
    </w:p>
    <w:p w:rsidR="0056173A" w:rsidRDefault="00C125B5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color w:val="FF0000"/>
          <w:kern w:val="0"/>
          <w:sz w:val="18"/>
          <w:szCs w:val="18"/>
        </w:rPr>
      </w:pPr>
      <w:r>
        <w:rPr>
          <w:b/>
          <w:bCs/>
          <w:kern w:val="0"/>
          <w:szCs w:val="21"/>
        </w:rPr>
        <w:t>Abstract</w:t>
      </w:r>
      <w:r>
        <w:rPr>
          <w:rFonts w:hint="eastAsia"/>
          <w:b/>
          <w:bCs/>
          <w:kern w:val="0"/>
          <w:szCs w:val="21"/>
        </w:rPr>
        <w:t>:</w:t>
      </w:r>
      <w:bookmarkStart w:id="1" w:name="OLE_LINK1"/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英文摘要250～300个单词</w:t>
      </w:r>
      <w:bookmarkEnd w:id="1"/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，句型力求简单。</w:t>
      </w:r>
      <w:r>
        <w:rPr>
          <w:rFonts w:asciiTheme="minorEastAsia" w:eastAsiaTheme="minorEastAsia" w:hAnsiTheme="minorEastAsia" w:hint="eastAsia"/>
          <w:color w:val="FF0000"/>
          <w:kern w:val="0"/>
          <w:sz w:val="18"/>
          <w:szCs w:val="18"/>
        </w:rPr>
        <w:t>摘要中首次出现的缩略词必须写出全称（Times New Roman，五号）</w:t>
      </w:r>
    </w:p>
    <w:p w:rsidR="0056173A" w:rsidRDefault="00C125B5">
      <w:pPr>
        <w:autoSpaceDE w:val="0"/>
        <w:autoSpaceDN w:val="0"/>
        <w:adjustRightInd w:val="0"/>
        <w:spacing w:line="360" w:lineRule="auto"/>
        <w:rPr>
          <w:kern w:val="0"/>
          <w:sz w:val="20"/>
          <w:szCs w:val="20"/>
        </w:rPr>
      </w:pPr>
      <w:r>
        <w:rPr>
          <w:rFonts w:eastAsia="黑体"/>
          <w:b/>
          <w:kern w:val="0"/>
          <w:szCs w:val="21"/>
        </w:rPr>
        <w:t>Key</w:t>
      </w:r>
      <w:r>
        <w:rPr>
          <w:b/>
          <w:bCs/>
          <w:kern w:val="0"/>
          <w:szCs w:val="21"/>
        </w:rPr>
        <w:t xml:space="preserve"> words:</w:t>
      </w:r>
      <w:r>
        <w:rPr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</w:rPr>
        <w:t>***</w:t>
      </w:r>
      <w:r>
        <w:rPr>
          <w:rFonts w:hint="eastAsia"/>
          <w:color w:val="FF0000"/>
          <w:kern w:val="0"/>
          <w:sz w:val="20"/>
          <w:szCs w:val="20"/>
        </w:rPr>
        <w:t>（</w:t>
      </w:r>
      <w:r>
        <w:rPr>
          <w:rFonts w:hint="eastAsia"/>
          <w:color w:val="FF0000"/>
          <w:kern w:val="0"/>
          <w:sz w:val="20"/>
          <w:szCs w:val="20"/>
        </w:rPr>
        <w:t>Times New Roman</w:t>
      </w:r>
      <w:r>
        <w:rPr>
          <w:rFonts w:hint="eastAsia"/>
          <w:color w:val="FF0000"/>
          <w:kern w:val="0"/>
          <w:sz w:val="20"/>
          <w:szCs w:val="20"/>
        </w:rPr>
        <w:t>，五号）</w:t>
      </w:r>
    </w:p>
    <w:p w:rsidR="0056173A" w:rsidRDefault="0056173A">
      <w:pPr>
        <w:widowControl/>
        <w:shd w:val="clear" w:color="auto" w:fill="FFFFFF"/>
        <w:spacing w:line="252" w:lineRule="atLeast"/>
        <w:jc w:val="left"/>
      </w:pPr>
      <w:bookmarkStart w:id="2" w:name="_GoBack"/>
      <w:bookmarkEnd w:id="2"/>
    </w:p>
    <w:sectPr w:rsidR="0056173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021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07" w:rsidRDefault="00A45F07">
      <w:r>
        <w:separator/>
      </w:r>
    </w:p>
  </w:endnote>
  <w:endnote w:type="continuationSeparator" w:id="0">
    <w:p w:rsidR="00A45F07" w:rsidRDefault="00A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832757"/>
      <w:docPartObj>
        <w:docPartGallery w:val="Page Numbers (Bottom of Page)"/>
        <w:docPartUnique/>
      </w:docPartObj>
    </w:sdtPr>
    <w:sdtContent>
      <w:p w:rsidR="00C17A28" w:rsidRDefault="00C17A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7A28">
          <w:rPr>
            <w:noProof/>
            <w:lang w:val="zh-CN"/>
          </w:rPr>
          <w:t>3</w:t>
        </w:r>
        <w:r>
          <w:fldChar w:fldCharType="end"/>
        </w:r>
      </w:p>
    </w:sdtContent>
  </w:sdt>
  <w:p w:rsidR="00C17A28" w:rsidRDefault="00C17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07" w:rsidRDefault="00A45F07">
      <w:r>
        <w:separator/>
      </w:r>
    </w:p>
  </w:footnote>
  <w:footnote w:type="continuationSeparator" w:id="0">
    <w:p w:rsidR="00A45F07" w:rsidRDefault="00A4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3A" w:rsidRDefault="00A45F07">
    <w:pPr>
      <w:pStyle w:val="a9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5.6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56173A" w:rsidRDefault="00C125B5">
                <w:pPr>
                  <w:pStyle w:val="a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125B5">
      <w:ptab w:relativeTo="margin" w:alignment="center" w:leader="none"/>
    </w:r>
    <w:r w:rsidR="00C125B5">
      <w:rPr>
        <w:rFonts w:hint="eastAsia"/>
      </w:rPr>
      <w:t>华</w:t>
    </w:r>
    <w:r w:rsidR="00C125B5">
      <w:rPr>
        <w:rFonts w:hint="eastAsia"/>
      </w:rPr>
      <w:t xml:space="preserve"> </w:t>
    </w:r>
    <w:r w:rsidR="00C125B5">
      <w:rPr>
        <w:rFonts w:hint="eastAsia"/>
      </w:rPr>
      <w:t>东</w:t>
    </w:r>
    <w:r w:rsidR="00C125B5">
      <w:rPr>
        <w:rFonts w:hint="eastAsia"/>
      </w:rPr>
      <w:t xml:space="preserve"> </w:t>
    </w:r>
    <w:r w:rsidR="00C125B5">
      <w:rPr>
        <w:rFonts w:hint="eastAsia"/>
      </w:rPr>
      <w:t>理</w:t>
    </w:r>
    <w:r w:rsidR="00C125B5">
      <w:rPr>
        <w:rFonts w:hint="eastAsia"/>
      </w:rPr>
      <w:t xml:space="preserve"> </w:t>
    </w:r>
    <w:r w:rsidR="00C125B5">
      <w:rPr>
        <w:rFonts w:hint="eastAsia"/>
      </w:rPr>
      <w:t>工</w:t>
    </w:r>
    <w:r w:rsidR="00C125B5">
      <w:rPr>
        <w:rFonts w:hint="eastAsia"/>
      </w:rPr>
      <w:t xml:space="preserve"> </w:t>
    </w:r>
    <w:r w:rsidR="00C125B5">
      <w:rPr>
        <w:rFonts w:hint="eastAsia"/>
      </w:rPr>
      <w:t>大</w:t>
    </w:r>
    <w:r w:rsidR="00C125B5">
      <w:rPr>
        <w:rFonts w:hint="eastAsia"/>
      </w:rPr>
      <w:t xml:space="preserve"> </w:t>
    </w:r>
    <w:r w:rsidR="00C125B5">
      <w:rPr>
        <w:rFonts w:hint="eastAsia"/>
      </w:rPr>
      <w:t>学</w:t>
    </w:r>
    <w:r w:rsidR="00C125B5">
      <w:rPr>
        <w:rFonts w:hint="eastAsia"/>
      </w:rPr>
      <w:t xml:space="preserve"> </w:t>
    </w:r>
    <w:r w:rsidR="00C125B5">
      <w:t>学</w:t>
    </w:r>
    <w:r w:rsidR="00C125B5">
      <w:rPr>
        <w:rFonts w:hint="eastAsia"/>
      </w:rPr>
      <w:t xml:space="preserve"> </w:t>
    </w:r>
    <w:r w:rsidR="00C125B5">
      <w:t>报</w:t>
    </w:r>
    <w:r w:rsidR="00C125B5">
      <w:rPr>
        <w:rFonts w:hint="eastAsia"/>
      </w:rPr>
      <w:t>（自</w:t>
    </w:r>
    <w:r w:rsidR="00C125B5">
      <w:rPr>
        <w:rFonts w:hint="eastAsia"/>
      </w:rPr>
      <w:t xml:space="preserve"> </w:t>
    </w:r>
    <w:r w:rsidR="00C125B5">
      <w:rPr>
        <w:rFonts w:hint="eastAsia"/>
      </w:rPr>
      <w:t>然</w:t>
    </w:r>
    <w:r w:rsidR="00C125B5">
      <w:rPr>
        <w:rFonts w:hint="eastAsia"/>
      </w:rPr>
      <w:t xml:space="preserve"> </w:t>
    </w:r>
    <w:r w:rsidR="00C125B5">
      <w:rPr>
        <w:rFonts w:hint="eastAsia"/>
      </w:rPr>
      <w:t>科</w:t>
    </w:r>
    <w:r w:rsidR="00C125B5">
      <w:rPr>
        <w:rFonts w:hint="eastAsia"/>
      </w:rPr>
      <w:t xml:space="preserve"> </w:t>
    </w:r>
    <w:r w:rsidR="00C125B5">
      <w:rPr>
        <w:rFonts w:hint="eastAsia"/>
      </w:rPr>
      <w:t>学</w:t>
    </w:r>
    <w:r w:rsidR="00C125B5">
      <w:rPr>
        <w:rFonts w:hint="eastAsia"/>
      </w:rPr>
      <w:t xml:space="preserve"> </w:t>
    </w:r>
    <w:r w:rsidR="00C125B5">
      <w:rPr>
        <w:rFonts w:hint="eastAsia"/>
      </w:rPr>
      <w:t>版）</w:t>
    </w:r>
    <w:r w:rsidR="00C125B5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3A" w:rsidRDefault="00A45F07">
    <w:pPr>
      <w:pStyle w:val="a9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5.6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6173A" w:rsidRDefault="0056173A">
                <w:pPr>
                  <w:pStyle w:val="a9"/>
                  <w:jc w:val="both"/>
                </w:pPr>
              </w:p>
            </w:txbxContent>
          </v:textbox>
          <w10:wrap anchorx="margin"/>
        </v:shape>
      </w:pict>
    </w:r>
    <w:r w:rsidR="00C125B5">
      <w:ptab w:relativeTo="margin" w:alignment="center" w:leader="none"/>
    </w:r>
    <w:r w:rsidR="00C125B5">
      <w:t xml:space="preserve"> </w:t>
    </w:r>
    <w:r w:rsidR="00C125B5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3A" w:rsidRDefault="0056173A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572"/>
    <w:multiLevelType w:val="multilevel"/>
    <w:tmpl w:val="0C3D257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黑体" w:hAnsi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05F"/>
    <w:rsid w:val="0004126B"/>
    <w:rsid w:val="0005337D"/>
    <w:rsid w:val="0007726D"/>
    <w:rsid w:val="000E02B7"/>
    <w:rsid w:val="0010591D"/>
    <w:rsid w:val="00136753"/>
    <w:rsid w:val="00162304"/>
    <w:rsid w:val="001A1FCA"/>
    <w:rsid w:val="001A7C79"/>
    <w:rsid w:val="001B57D5"/>
    <w:rsid w:val="002113B0"/>
    <w:rsid w:val="002460CD"/>
    <w:rsid w:val="002B5817"/>
    <w:rsid w:val="002C01F4"/>
    <w:rsid w:val="002D46B4"/>
    <w:rsid w:val="002D60E3"/>
    <w:rsid w:val="002E1AD7"/>
    <w:rsid w:val="003115BC"/>
    <w:rsid w:val="003240CA"/>
    <w:rsid w:val="00362F35"/>
    <w:rsid w:val="003849B2"/>
    <w:rsid w:val="003D5080"/>
    <w:rsid w:val="00407D8A"/>
    <w:rsid w:val="004211E4"/>
    <w:rsid w:val="00465866"/>
    <w:rsid w:val="004904C4"/>
    <w:rsid w:val="004C005F"/>
    <w:rsid w:val="004C5C5E"/>
    <w:rsid w:val="004D01A7"/>
    <w:rsid w:val="004D129F"/>
    <w:rsid w:val="004E4ADA"/>
    <w:rsid w:val="0051739B"/>
    <w:rsid w:val="0056173A"/>
    <w:rsid w:val="00581B4E"/>
    <w:rsid w:val="005B111C"/>
    <w:rsid w:val="005B6652"/>
    <w:rsid w:val="005C007E"/>
    <w:rsid w:val="005D49CC"/>
    <w:rsid w:val="00611CF4"/>
    <w:rsid w:val="00703CA8"/>
    <w:rsid w:val="00792E18"/>
    <w:rsid w:val="007A7796"/>
    <w:rsid w:val="007E4F90"/>
    <w:rsid w:val="007F3311"/>
    <w:rsid w:val="0081271C"/>
    <w:rsid w:val="00814863"/>
    <w:rsid w:val="00880844"/>
    <w:rsid w:val="008827F3"/>
    <w:rsid w:val="009542E4"/>
    <w:rsid w:val="00976812"/>
    <w:rsid w:val="00A33940"/>
    <w:rsid w:val="00A36FEC"/>
    <w:rsid w:val="00A413E4"/>
    <w:rsid w:val="00A45F07"/>
    <w:rsid w:val="00A8055B"/>
    <w:rsid w:val="00AE52D7"/>
    <w:rsid w:val="00B220B9"/>
    <w:rsid w:val="00B46E1C"/>
    <w:rsid w:val="00B84248"/>
    <w:rsid w:val="00BB6CCD"/>
    <w:rsid w:val="00BD77FF"/>
    <w:rsid w:val="00BE6389"/>
    <w:rsid w:val="00BF5AD1"/>
    <w:rsid w:val="00C05279"/>
    <w:rsid w:val="00C125B5"/>
    <w:rsid w:val="00C17A28"/>
    <w:rsid w:val="00C50A07"/>
    <w:rsid w:val="00C62065"/>
    <w:rsid w:val="00C77A34"/>
    <w:rsid w:val="00CB5AF3"/>
    <w:rsid w:val="00CD7852"/>
    <w:rsid w:val="00D22625"/>
    <w:rsid w:val="00D27D89"/>
    <w:rsid w:val="00D438A7"/>
    <w:rsid w:val="00DD43DB"/>
    <w:rsid w:val="00DF6AA3"/>
    <w:rsid w:val="00E0345D"/>
    <w:rsid w:val="00E22707"/>
    <w:rsid w:val="00E350EC"/>
    <w:rsid w:val="00E40AC1"/>
    <w:rsid w:val="00E45B3F"/>
    <w:rsid w:val="00E772F8"/>
    <w:rsid w:val="00E80F40"/>
    <w:rsid w:val="00ED7207"/>
    <w:rsid w:val="00EF7BE3"/>
    <w:rsid w:val="00F54D04"/>
    <w:rsid w:val="00FC22F0"/>
    <w:rsid w:val="00FD2D67"/>
    <w:rsid w:val="00FF334E"/>
    <w:rsid w:val="51D6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49D4BD"/>
  <w15:docId w15:val="{C6446A45-9C94-496F-BD4D-86BEFC0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c">
    <w:name w:val="公式居中"/>
    <w:basedOn w:val="a"/>
    <w:qFormat/>
    <w:pPr>
      <w:tabs>
        <w:tab w:val="center" w:pos="4620"/>
        <w:tab w:val="right" w:pos="9240"/>
      </w:tabs>
      <w:spacing w:line="312" w:lineRule="auto"/>
    </w:pPr>
    <w:rPr>
      <w:szCs w:val="21"/>
    </w:rPr>
  </w:style>
  <w:style w:type="paragraph" w:styleId="ad">
    <w:name w:val="List Paragraph"/>
    <w:basedOn w:val="a"/>
    <w:uiPriority w:val="99"/>
    <w:unhideWhenUsed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刘亚萍</dc:creator>
  <cp:lastModifiedBy>Y</cp:lastModifiedBy>
  <cp:revision>111</cp:revision>
  <dcterms:created xsi:type="dcterms:W3CDTF">2019-05-21T03:11:00Z</dcterms:created>
  <dcterms:modified xsi:type="dcterms:W3CDTF">2022-03-01T08:32:00Z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C2A42F04535C4D51901A70972D9C65B8</vt:lpwstr>
  </property>
</Properties>
</file>