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84" w:rsidRPr="00F0586B" w:rsidRDefault="003A4684" w:rsidP="00872EE6">
      <w:pPr>
        <w:widowControl/>
        <w:spacing w:line="360" w:lineRule="atLeast"/>
        <w:jc w:val="center"/>
        <w:rPr>
          <w:rFonts w:ascii="Verdana" w:eastAsia="宋体" w:hAnsi="Verdana" w:cs="Arial"/>
          <w:b/>
          <w:bCs/>
          <w:color w:val="000000"/>
          <w:kern w:val="0"/>
          <w:sz w:val="32"/>
          <w:szCs w:val="32"/>
        </w:rPr>
      </w:pPr>
      <w:r w:rsidRPr="00F0586B">
        <w:rPr>
          <w:rFonts w:ascii="Verdana" w:eastAsia="宋体" w:hAnsi="Verdana" w:cs="Arial"/>
          <w:b/>
          <w:bCs/>
          <w:color w:val="000000"/>
          <w:kern w:val="0"/>
          <w:sz w:val="32"/>
          <w:szCs w:val="32"/>
        </w:rPr>
        <w:t>《</w:t>
      </w:r>
      <w:r w:rsidR="00EC439D" w:rsidRPr="00F0586B">
        <w:rPr>
          <w:rFonts w:ascii="Verdana" w:eastAsia="宋体" w:hAnsi="Verdana" w:cs="Arial" w:hint="eastAsia"/>
          <w:b/>
          <w:bCs/>
          <w:color w:val="000000"/>
          <w:kern w:val="0"/>
          <w:sz w:val="32"/>
          <w:szCs w:val="32"/>
        </w:rPr>
        <w:t>交通运输工程与信息学报</w:t>
      </w:r>
      <w:r w:rsidRPr="00F0586B">
        <w:rPr>
          <w:rFonts w:ascii="Verdana" w:eastAsia="宋体" w:hAnsi="Verdana" w:cs="Arial"/>
          <w:b/>
          <w:bCs/>
          <w:color w:val="000000"/>
          <w:kern w:val="0"/>
          <w:sz w:val="32"/>
          <w:szCs w:val="32"/>
        </w:rPr>
        <w:t>》著作权转让</w:t>
      </w:r>
      <w:r w:rsidR="00515A5D" w:rsidRPr="00F0586B">
        <w:rPr>
          <w:rFonts w:ascii="Verdana" w:eastAsia="宋体" w:hAnsi="Verdana" w:cs="Arial" w:hint="eastAsia"/>
          <w:b/>
          <w:bCs/>
          <w:color w:val="000000"/>
          <w:kern w:val="0"/>
          <w:sz w:val="32"/>
          <w:szCs w:val="32"/>
        </w:rPr>
        <w:t>协议</w:t>
      </w:r>
      <w:r w:rsidR="00515A5D" w:rsidRPr="00F0586B">
        <w:rPr>
          <w:rFonts w:ascii="Verdana" w:eastAsia="宋体" w:hAnsi="Verdana" w:cs="Arial"/>
          <w:b/>
          <w:bCs/>
          <w:color w:val="000000"/>
          <w:kern w:val="0"/>
          <w:sz w:val="32"/>
          <w:szCs w:val="32"/>
        </w:rPr>
        <w:t>及</w:t>
      </w:r>
      <w:r w:rsidR="00726E78" w:rsidRPr="00F0586B">
        <w:rPr>
          <w:rFonts w:ascii="Verdana" w:eastAsia="宋体" w:hAnsi="Verdana" w:cs="Arial" w:hint="eastAsia"/>
          <w:b/>
          <w:bCs/>
          <w:color w:val="000000"/>
          <w:kern w:val="0"/>
          <w:sz w:val="32"/>
          <w:szCs w:val="32"/>
        </w:rPr>
        <w:t>保密</w:t>
      </w:r>
      <w:r w:rsidR="00515A5D" w:rsidRPr="00F0586B">
        <w:rPr>
          <w:rFonts w:ascii="Verdana" w:eastAsia="宋体" w:hAnsi="Verdana" w:cs="Arial"/>
          <w:b/>
          <w:bCs/>
          <w:color w:val="000000"/>
          <w:kern w:val="0"/>
          <w:sz w:val="32"/>
          <w:szCs w:val="32"/>
        </w:rPr>
        <w:t>承诺</w:t>
      </w:r>
    </w:p>
    <w:p w:rsidR="00F0586B" w:rsidRPr="00F0586B" w:rsidRDefault="00F0586B" w:rsidP="00872EE6">
      <w:pPr>
        <w:widowControl/>
        <w:spacing w:line="360" w:lineRule="atLeast"/>
        <w:jc w:val="center"/>
        <w:rPr>
          <w:rFonts w:ascii="Verdana" w:eastAsia="宋体" w:hAnsi="Verdana" w:cs="Arial" w:hint="eastAsia"/>
          <w:b/>
          <w:bCs/>
          <w:color w:val="000000"/>
          <w:kern w:val="0"/>
          <w:sz w:val="30"/>
          <w:szCs w:val="30"/>
        </w:rPr>
      </w:pPr>
    </w:p>
    <w:p w:rsidR="00726E78" w:rsidRDefault="00726E78" w:rsidP="00FB5AB4">
      <w:pPr>
        <w:widowControl/>
        <w:spacing w:line="300" w:lineRule="auto"/>
        <w:ind w:firstLine="4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555D6">
        <w:rPr>
          <w:rFonts w:ascii="黑体" w:eastAsia="黑体" w:hAnsi="黑体" w:cs="Arial" w:hint="eastAsia"/>
          <w:color w:val="000000"/>
          <w:kern w:val="0"/>
          <w:szCs w:val="21"/>
        </w:rPr>
        <w:t>甲方：</w:t>
      </w:r>
      <w:r w:rsidR="0056587C" w:rsidRPr="006555D6">
        <w:rPr>
          <w:rFonts w:ascii="黑体" w:eastAsia="黑体" w:hAnsi="黑体" w:cs="Arial" w:hint="eastAsia"/>
          <w:color w:val="000000"/>
          <w:kern w:val="0"/>
          <w:szCs w:val="21"/>
        </w:rPr>
        <w:t>《</w:t>
      </w:r>
      <w:r w:rsidRPr="006555D6">
        <w:rPr>
          <w:rFonts w:asciiTheme="minorEastAsia" w:hAnsiTheme="minorEastAsia" w:cs="Arial" w:hint="eastAsia"/>
          <w:color w:val="000000"/>
          <w:kern w:val="0"/>
          <w:szCs w:val="21"/>
        </w:rPr>
        <w:t>交通运输工程与信息学报</w:t>
      </w:r>
      <w:r w:rsidR="0056587C" w:rsidRPr="006555D6">
        <w:rPr>
          <w:rFonts w:ascii="黑体" w:eastAsia="黑体" w:hAnsi="黑体" w:cs="Arial" w:hint="eastAsia"/>
          <w:color w:val="000000"/>
          <w:kern w:val="0"/>
          <w:szCs w:val="21"/>
        </w:rPr>
        <w:t>》</w:t>
      </w:r>
      <w:r w:rsidRPr="006555D6">
        <w:rPr>
          <w:rFonts w:asciiTheme="minorEastAsia" w:hAnsiTheme="minorEastAsia" w:cs="Arial" w:hint="eastAsia"/>
          <w:color w:val="000000"/>
          <w:kern w:val="0"/>
          <w:szCs w:val="21"/>
        </w:rPr>
        <w:t>编辑部</w:t>
      </w:r>
      <w:r w:rsidR="00811DD8" w:rsidRPr="006555D6">
        <w:rPr>
          <w:rFonts w:asciiTheme="minorEastAsia" w:hAnsiTheme="minorEastAsia" w:cs="Arial" w:hint="eastAsia"/>
          <w:color w:val="000000"/>
          <w:kern w:val="0"/>
          <w:szCs w:val="21"/>
        </w:rPr>
        <w:t xml:space="preserve"> </w:t>
      </w:r>
      <w:r w:rsidR="00811DD8" w:rsidRPr="006555D6">
        <w:rPr>
          <w:rFonts w:asciiTheme="minorEastAsia" w:hAnsiTheme="minorEastAsia" w:cs="Arial"/>
          <w:color w:val="000000"/>
          <w:kern w:val="0"/>
          <w:szCs w:val="21"/>
        </w:rPr>
        <w:t xml:space="preserve"> </w:t>
      </w:r>
      <w:r w:rsidR="00811DD8" w:rsidRPr="006555D6">
        <w:rPr>
          <w:rFonts w:ascii="黑体" w:eastAsia="黑体" w:hAnsi="黑体" w:cs="Arial"/>
          <w:color w:val="000000"/>
          <w:kern w:val="0"/>
          <w:szCs w:val="21"/>
        </w:rPr>
        <w:t xml:space="preserve">  </w:t>
      </w:r>
      <w:r w:rsidR="0056587C" w:rsidRPr="006555D6">
        <w:rPr>
          <w:rFonts w:ascii="黑体" w:eastAsia="黑体" w:hAnsi="黑体" w:cs="Arial"/>
          <w:color w:val="000000"/>
          <w:kern w:val="0"/>
          <w:szCs w:val="21"/>
        </w:rPr>
        <w:t xml:space="preserve">        </w:t>
      </w:r>
      <w:r w:rsidR="00811DD8" w:rsidRPr="006555D6">
        <w:rPr>
          <w:rFonts w:ascii="黑体" w:eastAsia="黑体" w:hAnsi="黑体" w:cs="Arial"/>
          <w:color w:val="000000"/>
          <w:kern w:val="0"/>
          <w:szCs w:val="21"/>
        </w:rPr>
        <w:t xml:space="preserve"> </w:t>
      </w:r>
      <w:r w:rsidR="00811DD8" w:rsidRPr="006555D6">
        <w:rPr>
          <w:rFonts w:ascii="黑体" w:eastAsia="黑体" w:hAnsi="黑体" w:cs="Arial" w:hint="eastAsia"/>
          <w:color w:val="000000"/>
          <w:kern w:val="0"/>
          <w:szCs w:val="21"/>
        </w:rPr>
        <w:t>乙方：</w:t>
      </w:r>
      <w:r w:rsidR="00811DD8" w:rsidRPr="006555D6">
        <w:rPr>
          <w:rFonts w:asciiTheme="minorEastAsia" w:hAnsiTheme="minorEastAsia" w:cs="Arial" w:hint="eastAsia"/>
          <w:color w:val="000000"/>
          <w:kern w:val="0"/>
          <w:szCs w:val="21"/>
        </w:rPr>
        <w:t>本论文全体著作权人</w:t>
      </w:r>
    </w:p>
    <w:p w:rsidR="006555D6" w:rsidRPr="006555D6" w:rsidRDefault="006555D6" w:rsidP="00FB5AB4">
      <w:pPr>
        <w:widowControl/>
        <w:spacing w:line="300" w:lineRule="auto"/>
        <w:ind w:firstLine="420"/>
        <w:jc w:val="left"/>
        <w:rPr>
          <w:rFonts w:asciiTheme="minorEastAsia" w:hAnsiTheme="minorEastAsia" w:cs="Arial" w:hint="eastAsia"/>
          <w:color w:val="000000"/>
          <w:kern w:val="0"/>
          <w:szCs w:val="21"/>
        </w:rPr>
      </w:pPr>
    </w:p>
    <w:p w:rsidR="006555D6" w:rsidRDefault="00811DD8" w:rsidP="006555D6">
      <w:pPr>
        <w:widowControl/>
        <w:spacing w:line="300" w:lineRule="auto"/>
        <w:ind w:firstLine="420"/>
        <w:jc w:val="left"/>
        <w:rPr>
          <w:rFonts w:ascii="黑体" w:eastAsia="黑体" w:hAnsi="黑体" w:cs="Arial"/>
          <w:color w:val="000000"/>
          <w:kern w:val="0"/>
          <w:szCs w:val="21"/>
        </w:rPr>
      </w:pPr>
      <w:r w:rsidRPr="006555D6">
        <w:rPr>
          <w:rFonts w:ascii="黑体" w:eastAsia="黑体" w:hAnsi="黑体" w:cs="Arial" w:hint="eastAsia"/>
          <w:color w:val="000000"/>
          <w:kern w:val="0"/>
          <w:szCs w:val="21"/>
        </w:rPr>
        <w:t>稿件编号：</w:t>
      </w:r>
    </w:p>
    <w:p w:rsidR="006555D6" w:rsidRPr="006555D6" w:rsidRDefault="006555D6" w:rsidP="006555D6">
      <w:pPr>
        <w:widowControl/>
        <w:spacing w:line="300" w:lineRule="auto"/>
        <w:ind w:firstLineChars="200" w:firstLine="420"/>
        <w:jc w:val="left"/>
        <w:rPr>
          <w:rFonts w:ascii="黑体" w:eastAsia="黑体" w:hAnsi="黑体" w:cs="Arial"/>
          <w:color w:val="000000"/>
          <w:kern w:val="0"/>
          <w:szCs w:val="21"/>
        </w:rPr>
      </w:pPr>
      <w:r w:rsidRPr="006555D6">
        <w:rPr>
          <w:rFonts w:ascii="黑体" w:eastAsia="黑体" w:hAnsi="黑体" w:cs="Arial"/>
          <w:color w:val="000000"/>
          <w:kern w:val="0"/>
          <w:szCs w:val="21"/>
        </w:rPr>
        <w:t>论文题目</w:t>
      </w:r>
      <w:r w:rsidRPr="006555D6">
        <w:rPr>
          <w:rFonts w:ascii="黑体" w:eastAsia="黑体" w:hAnsi="黑体" w:cs="Arial" w:hint="eastAsia"/>
          <w:color w:val="000000"/>
          <w:kern w:val="0"/>
          <w:szCs w:val="21"/>
        </w:rPr>
        <w:t>：</w:t>
      </w:r>
    </w:p>
    <w:p w:rsidR="00DA0D2F" w:rsidRPr="006555D6" w:rsidRDefault="00DA0D2F" w:rsidP="00FB5AB4">
      <w:pPr>
        <w:widowControl/>
        <w:spacing w:line="300" w:lineRule="auto"/>
        <w:ind w:firstLine="420"/>
        <w:jc w:val="left"/>
        <w:rPr>
          <w:rFonts w:ascii="黑体" w:eastAsia="黑体" w:hAnsi="黑体" w:cs="Arial"/>
          <w:color w:val="000000"/>
          <w:kern w:val="0"/>
          <w:szCs w:val="21"/>
        </w:rPr>
      </w:pPr>
    </w:p>
    <w:p w:rsidR="00811DD8" w:rsidRPr="00F0586B" w:rsidRDefault="00811DD8" w:rsidP="0056587C">
      <w:pPr>
        <w:widowControl/>
        <w:spacing w:line="300" w:lineRule="auto"/>
        <w:ind w:firstLine="420"/>
        <w:rPr>
          <w:rFonts w:ascii="宋体" w:eastAsia="宋体" w:hAnsi="宋体" w:cs="Arial"/>
          <w:color w:val="000000"/>
          <w:kern w:val="0"/>
          <w:szCs w:val="21"/>
        </w:rPr>
      </w:pPr>
      <w:r w:rsidRPr="00F0586B">
        <w:rPr>
          <w:rFonts w:ascii="宋体" w:eastAsia="宋体" w:hAnsi="宋体" w:cs="Arial" w:hint="eastAsia"/>
          <w:color w:val="000000"/>
          <w:kern w:val="0"/>
          <w:szCs w:val="21"/>
        </w:rPr>
        <w:t>1.遵照《中华人民共和国著作权法》，乙方同意将上述论文（以下简称“本论文”）交由甲方出版发表，并将本论文的部分版权（包括各种语言的印刷版和电子版所享有的复制权、发行权、信息网络传播权、翻译权、汇编权等）在全世界范围内免费转让给《交通运输工程与信息学报》编辑部（以下简称“编辑部”），同意编辑部在投稿须知和投稿回执中约定的条款。并保证：</w:t>
      </w:r>
    </w:p>
    <w:p w:rsidR="00811DD8" w:rsidRPr="00F0586B" w:rsidRDefault="00811DD8" w:rsidP="0056587C">
      <w:pPr>
        <w:widowControl/>
        <w:spacing w:line="300" w:lineRule="auto"/>
        <w:ind w:firstLine="420"/>
        <w:rPr>
          <w:rFonts w:ascii="宋体" w:eastAsia="宋体" w:hAnsi="宋体" w:cs="Arial"/>
          <w:color w:val="000000"/>
          <w:kern w:val="0"/>
          <w:szCs w:val="21"/>
        </w:rPr>
      </w:pPr>
      <w:r w:rsidRPr="00F0586B">
        <w:rPr>
          <w:rFonts w:ascii="宋体" w:eastAsia="宋体" w:hAnsi="宋体" w:cs="Arial" w:hint="eastAsia"/>
          <w:color w:val="000000"/>
          <w:kern w:val="0"/>
          <w:szCs w:val="21"/>
        </w:rPr>
        <w:t>(1)本论文为原创作品，署名作者均对本论文稿件有实质性贡献，顺序无争议。</w:t>
      </w:r>
    </w:p>
    <w:p w:rsidR="00811DD8" w:rsidRPr="00F0586B" w:rsidRDefault="00811DD8" w:rsidP="0056587C">
      <w:pPr>
        <w:widowControl/>
        <w:spacing w:line="300" w:lineRule="auto"/>
        <w:ind w:firstLine="420"/>
        <w:rPr>
          <w:rFonts w:ascii="宋体" w:eastAsia="宋体" w:hAnsi="宋体" w:cs="Arial"/>
          <w:color w:val="000000"/>
          <w:kern w:val="0"/>
          <w:szCs w:val="21"/>
        </w:rPr>
      </w:pPr>
      <w:r w:rsidRPr="00F0586B">
        <w:rPr>
          <w:rFonts w:ascii="宋体" w:eastAsia="宋体" w:hAnsi="宋体" w:cs="Arial" w:hint="eastAsia"/>
          <w:color w:val="000000"/>
          <w:kern w:val="0"/>
          <w:szCs w:val="21"/>
        </w:rPr>
        <w:t>(2)本论文不涉及泄密、不存在重复投稿问题，不存在任何剽窃、抄袭他人的行为</w:t>
      </w:r>
      <w:r w:rsidR="006555D6">
        <w:rPr>
          <w:rFonts w:ascii="宋体" w:eastAsia="宋体" w:hAnsi="宋体" w:cs="Arial" w:hint="eastAsia"/>
          <w:color w:val="000000"/>
          <w:kern w:val="0"/>
          <w:szCs w:val="21"/>
        </w:rPr>
        <w:t>，</w:t>
      </w:r>
      <w:r w:rsidR="006555D6" w:rsidRPr="006555D6">
        <w:rPr>
          <w:rFonts w:ascii="宋体" w:eastAsia="宋体" w:hAnsi="宋体" w:cs="Arial" w:hint="eastAsia"/>
          <w:color w:val="000000"/>
          <w:kern w:val="0"/>
          <w:szCs w:val="21"/>
        </w:rPr>
        <w:t>文中引述他人的内容均已注明出处。</w:t>
      </w:r>
    </w:p>
    <w:p w:rsidR="00811DD8" w:rsidRPr="00F0586B" w:rsidRDefault="00811DD8" w:rsidP="0056587C">
      <w:pPr>
        <w:widowControl/>
        <w:spacing w:line="300" w:lineRule="auto"/>
        <w:ind w:firstLine="420"/>
        <w:rPr>
          <w:rFonts w:ascii="宋体" w:eastAsia="宋体" w:hAnsi="宋体" w:cs="Arial"/>
          <w:color w:val="000000"/>
          <w:kern w:val="0"/>
          <w:szCs w:val="21"/>
        </w:rPr>
      </w:pPr>
      <w:r w:rsidRPr="00F0586B">
        <w:rPr>
          <w:rFonts w:ascii="宋体" w:eastAsia="宋体" w:hAnsi="宋体" w:cs="Arial" w:hint="eastAsia"/>
          <w:color w:val="000000"/>
          <w:kern w:val="0"/>
          <w:szCs w:val="21"/>
        </w:rPr>
        <w:t>(3)本论文不包含任何违反法律法规以及侵害他人权益的内容</w:t>
      </w:r>
      <w:r w:rsidR="006555D6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  <w:r w:rsidR="006555D6" w:rsidRPr="00F0586B">
        <w:rPr>
          <w:rFonts w:ascii="宋体" w:eastAsia="宋体" w:hAnsi="宋体" w:cs="Arial"/>
          <w:color w:val="000000"/>
          <w:kern w:val="0"/>
          <w:szCs w:val="21"/>
        </w:rPr>
        <w:t xml:space="preserve"> </w:t>
      </w:r>
    </w:p>
    <w:p w:rsidR="00811DD8" w:rsidRPr="00F0586B" w:rsidRDefault="00811DD8" w:rsidP="0056587C">
      <w:pPr>
        <w:widowControl/>
        <w:spacing w:line="300" w:lineRule="auto"/>
        <w:ind w:firstLine="420"/>
        <w:rPr>
          <w:rFonts w:ascii="宋体" w:eastAsia="宋体" w:hAnsi="宋体" w:cs="Arial"/>
          <w:color w:val="000000"/>
          <w:kern w:val="0"/>
          <w:szCs w:val="21"/>
        </w:rPr>
      </w:pPr>
      <w:r w:rsidRPr="00F0586B">
        <w:rPr>
          <w:rFonts w:ascii="宋体" w:eastAsia="宋体" w:hAnsi="宋体" w:cs="Arial" w:hint="eastAsia"/>
          <w:color w:val="000000"/>
          <w:kern w:val="0"/>
          <w:szCs w:val="21"/>
        </w:rPr>
        <w:t>(</w:t>
      </w:r>
      <w:r w:rsidR="00D243A4">
        <w:rPr>
          <w:rFonts w:ascii="宋体" w:eastAsia="宋体" w:hAnsi="宋体" w:cs="Arial"/>
          <w:color w:val="000000"/>
          <w:kern w:val="0"/>
          <w:szCs w:val="21"/>
        </w:rPr>
        <w:t>4</w:t>
      </w:r>
      <w:r w:rsidRPr="00F0586B">
        <w:rPr>
          <w:rFonts w:ascii="宋体" w:eastAsia="宋体" w:hAnsi="宋体" w:cs="Arial" w:hint="eastAsia"/>
          <w:color w:val="000000"/>
          <w:kern w:val="0"/>
          <w:szCs w:val="21"/>
        </w:rPr>
        <w:t>)本论文著作权人承担由于侵权、泄密及其他相关后果而产生的全部责任，并赔偿由此给编辑部造成的全部损失。</w:t>
      </w:r>
    </w:p>
    <w:p w:rsidR="00811DD8" w:rsidRPr="00F0586B" w:rsidRDefault="006555D6" w:rsidP="0056587C">
      <w:pPr>
        <w:widowControl/>
        <w:spacing w:line="300" w:lineRule="auto"/>
        <w:ind w:firstLine="420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（5）</w:t>
      </w:r>
      <w:r w:rsidR="00811DD8" w:rsidRPr="00F0586B">
        <w:rPr>
          <w:rFonts w:ascii="宋体" w:eastAsia="宋体" w:hAnsi="宋体" w:cs="Arial" w:hint="eastAsia"/>
          <w:color w:val="000000"/>
          <w:kern w:val="0"/>
          <w:szCs w:val="21"/>
        </w:rPr>
        <w:t>除《中华人民共和国著作权法》第二十二条规定的情况和在本声明书中转让的权利外，乙方不再以任何形式向任何机构或个人转让本论文的任何权利。</w:t>
      </w:r>
    </w:p>
    <w:p w:rsidR="00811DD8" w:rsidRPr="00F0586B" w:rsidRDefault="006555D6" w:rsidP="0056587C">
      <w:pPr>
        <w:widowControl/>
        <w:spacing w:line="300" w:lineRule="auto"/>
        <w:ind w:firstLine="420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/>
          <w:color w:val="000000"/>
          <w:kern w:val="0"/>
          <w:szCs w:val="21"/>
        </w:rPr>
        <w:t>2</w:t>
      </w:r>
      <w:r w:rsidR="00811DD8" w:rsidRPr="00F0586B">
        <w:rPr>
          <w:rFonts w:ascii="宋体" w:eastAsia="宋体" w:hAnsi="宋体" w:cs="Arial" w:hint="eastAsia"/>
          <w:color w:val="000000"/>
          <w:kern w:val="0"/>
          <w:szCs w:val="21"/>
        </w:rPr>
        <w:t>.本转让书自签字之日起生效。本转让书所决定转让的事项对本论文全体著作权人具有约束力。</w:t>
      </w:r>
    </w:p>
    <w:p w:rsidR="00811DD8" w:rsidRPr="00F0586B" w:rsidRDefault="00811DD8" w:rsidP="0056587C">
      <w:pPr>
        <w:widowControl/>
        <w:spacing w:line="300" w:lineRule="auto"/>
        <w:ind w:firstLine="420"/>
        <w:rPr>
          <w:rFonts w:ascii="宋体" w:eastAsia="宋体" w:hAnsi="宋体" w:cs="Arial"/>
          <w:color w:val="000000"/>
          <w:kern w:val="0"/>
          <w:szCs w:val="21"/>
        </w:rPr>
      </w:pPr>
      <w:r w:rsidRPr="00F0586B">
        <w:rPr>
          <w:rFonts w:ascii="宋体" w:eastAsia="宋体" w:hAnsi="宋体" w:cs="Arial" w:hint="eastAsia"/>
          <w:color w:val="000000"/>
          <w:kern w:val="0"/>
          <w:szCs w:val="21"/>
        </w:rPr>
        <w:t>3.编辑部同意作者可以在下列情况下继续使用本论文：申请专利；学术报告和讲演；非商业性的学术交流；将本论文的电子版存放在作者个人或作者单位的网页；在后继作品中引用本论文中部分内容或图表；经编辑部允许并授权的其</w:t>
      </w:r>
      <w:r w:rsidR="006555D6">
        <w:rPr>
          <w:rFonts w:ascii="宋体" w:eastAsia="宋体" w:hAnsi="宋体" w:cs="Arial" w:hint="eastAsia"/>
          <w:color w:val="000000"/>
          <w:kern w:val="0"/>
          <w:szCs w:val="21"/>
        </w:rPr>
        <w:t>他</w:t>
      </w:r>
      <w:r w:rsidRPr="00F0586B">
        <w:rPr>
          <w:rFonts w:ascii="宋体" w:eastAsia="宋体" w:hAnsi="宋体" w:cs="Arial" w:hint="eastAsia"/>
          <w:color w:val="000000"/>
          <w:kern w:val="0"/>
          <w:szCs w:val="21"/>
        </w:rPr>
        <w:t>活动。</w:t>
      </w:r>
    </w:p>
    <w:p w:rsidR="00811DD8" w:rsidRPr="00F0586B" w:rsidRDefault="00811DD8" w:rsidP="0056587C">
      <w:pPr>
        <w:widowControl/>
        <w:spacing w:line="300" w:lineRule="auto"/>
        <w:ind w:firstLine="420"/>
        <w:rPr>
          <w:rFonts w:ascii="宋体" w:eastAsia="宋体" w:hAnsi="宋体" w:cs="Arial"/>
          <w:color w:val="000000"/>
          <w:kern w:val="0"/>
          <w:szCs w:val="21"/>
        </w:rPr>
      </w:pPr>
      <w:r w:rsidRPr="00F0586B">
        <w:rPr>
          <w:rFonts w:ascii="宋体" w:eastAsia="宋体" w:hAnsi="宋体" w:cs="Arial" w:hint="eastAsia"/>
          <w:color w:val="000000"/>
          <w:kern w:val="0"/>
          <w:szCs w:val="21"/>
        </w:rPr>
        <w:t>4.其他未及事宜，双方友好协商解决；若协商不成，则按照《中华人民共和国著作权法》和有关的法律法规处理。</w:t>
      </w:r>
    </w:p>
    <w:p w:rsidR="00FB5AB4" w:rsidRDefault="00811DD8" w:rsidP="0056587C">
      <w:pPr>
        <w:widowControl/>
        <w:spacing w:line="300" w:lineRule="auto"/>
        <w:ind w:firstLine="420"/>
        <w:rPr>
          <w:rFonts w:ascii="宋体" w:eastAsia="宋体" w:hAnsi="宋体" w:cs="Arial"/>
          <w:color w:val="000000"/>
          <w:kern w:val="0"/>
          <w:szCs w:val="21"/>
        </w:rPr>
      </w:pPr>
      <w:r w:rsidRPr="00F0586B">
        <w:rPr>
          <w:rFonts w:ascii="宋体" w:eastAsia="宋体" w:hAnsi="宋体" w:cs="Arial" w:hint="eastAsia"/>
          <w:color w:val="000000"/>
          <w:kern w:val="0"/>
          <w:szCs w:val="21"/>
        </w:rPr>
        <w:t>5.乙方全体著作权人签名后复印留存一份，原件P</w:t>
      </w:r>
      <w:r w:rsidRPr="00F0586B">
        <w:rPr>
          <w:rFonts w:ascii="宋体" w:eastAsia="宋体" w:hAnsi="宋体" w:cs="Arial"/>
          <w:color w:val="000000"/>
          <w:kern w:val="0"/>
          <w:szCs w:val="21"/>
        </w:rPr>
        <w:t>DF</w:t>
      </w:r>
      <w:r w:rsidRPr="00F0586B">
        <w:rPr>
          <w:rFonts w:ascii="宋体" w:eastAsia="宋体" w:hAnsi="宋体" w:cs="Arial" w:hint="eastAsia"/>
          <w:color w:val="000000"/>
          <w:kern w:val="0"/>
          <w:szCs w:val="21"/>
        </w:rPr>
        <w:t>上传编辑部采编投稿系统，效力相同。</w:t>
      </w:r>
    </w:p>
    <w:p w:rsidR="006555D6" w:rsidRPr="00F0586B" w:rsidRDefault="006555D6" w:rsidP="0056587C">
      <w:pPr>
        <w:widowControl/>
        <w:spacing w:line="300" w:lineRule="auto"/>
        <w:ind w:firstLine="420"/>
        <w:rPr>
          <w:rFonts w:ascii="宋体" w:eastAsia="宋体" w:hAnsi="宋体" w:cs="Arial" w:hint="eastAsia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>
        <w:rPr>
          <w:rFonts w:ascii="宋体" w:eastAsia="宋体" w:hAnsi="宋体" w:cs="Arial"/>
          <w:color w:val="000000"/>
          <w:kern w:val="0"/>
          <w:szCs w:val="21"/>
        </w:rPr>
        <w:t>.</w:t>
      </w:r>
      <w:r w:rsidRPr="006555D6">
        <w:rPr>
          <w:rFonts w:ascii="宋体" w:eastAsia="宋体" w:hAnsi="宋体" w:cs="Arial" w:hint="eastAsia"/>
          <w:color w:val="000000"/>
          <w:kern w:val="0"/>
          <w:szCs w:val="21"/>
        </w:rPr>
        <w:t>一旦该论文达不到期刊的发表要求，不能在本刊上发表，本协议自动失效</w:t>
      </w:r>
    </w:p>
    <w:p w:rsidR="006555D6" w:rsidRPr="0056587C" w:rsidRDefault="00811DD8" w:rsidP="00FB5AB4">
      <w:pPr>
        <w:widowControl/>
        <w:spacing w:line="300" w:lineRule="auto"/>
        <w:ind w:firstLine="420"/>
        <w:jc w:val="left"/>
        <w:rPr>
          <w:rFonts w:ascii="楷体" w:eastAsia="楷体" w:hAnsi="楷体" w:cs="Arial"/>
          <w:color w:val="000000"/>
          <w:kern w:val="0"/>
          <w:sz w:val="20"/>
          <w:szCs w:val="20"/>
        </w:rPr>
      </w:pPr>
      <w:r w:rsidRPr="0056587C">
        <w:rPr>
          <w:rFonts w:ascii="楷体" w:eastAsia="楷体" w:hAnsi="楷体" w:cs="Arial" w:hint="eastAsia"/>
          <w:color w:val="000000"/>
          <w:kern w:val="0"/>
          <w:sz w:val="20"/>
          <w:szCs w:val="20"/>
        </w:rPr>
        <w:t xml:space="preserve"> </w:t>
      </w:r>
    </w:p>
    <w:p w:rsidR="00515A5D" w:rsidRPr="00EB7991" w:rsidRDefault="0056587C" w:rsidP="00FB5AB4">
      <w:pPr>
        <w:autoSpaceDN w:val="0"/>
        <w:spacing w:line="300" w:lineRule="auto"/>
        <w:textAlignment w:val="baseline"/>
        <w:rPr>
          <w:rFonts w:asciiTheme="minorEastAsia" w:hAnsiTheme="minorEastAsia"/>
          <w:szCs w:val="21"/>
        </w:rPr>
      </w:pPr>
      <w:r w:rsidRPr="0056587C">
        <w:rPr>
          <w:rFonts w:ascii="黑体" w:eastAsia="黑体" w:hAnsi="黑体" w:hint="eastAsia"/>
          <w:szCs w:val="21"/>
        </w:rPr>
        <w:t>全体著作权人签名（按稿件</w:t>
      </w:r>
      <w:proofErr w:type="gramStart"/>
      <w:r w:rsidRPr="0056587C">
        <w:rPr>
          <w:rFonts w:ascii="黑体" w:eastAsia="黑体" w:hAnsi="黑体" w:hint="eastAsia"/>
          <w:szCs w:val="21"/>
        </w:rPr>
        <w:t>中署</w:t>
      </w:r>
      <w:proofErr w:type="gramEnd"/>
      <w:r w:rsidRPr="0056587C">
        <w:rPr>
          <w:rFonts w:ascii="黑体" w:eastAsia="黑体" w:hAnsi="黑体" w:hint="eastAsia"/>
          <w:szCs w:val="21"/>
        </w:rPr>
        <w:t xml:space="preserve">名顺序）： </w:t>
      </w:r>
      <w:r w:rsidR="00811DD8" w:rsidRPr="00811DD8">
        <w:rPr>
          <w:rFonts w:asciiTheme="minorEastAsia" w:hAnsiTheme="minorEastAsia" w:hint="eastAsia"/>
          <w:sz w:val="18"/>
          <w:szCs w:val="18"/>
        </w:rPr>
        <w:t xml:space="preserve"> </w:t>
      </w:r>
      <w:r w:rsidR="00811DD8">
        <w:rPr>
          <w:rFonts w:asciiTheme="minorEastAsia" w:hAnsiTheme="minorEastAsia"/>
          <w:szCs w:val="21"/>
        </w:rPr>
        <w:t xml:space="preserve">              </w:t>
      </w:r>
    </w:p>
    <w:p w:rsidR="006555D6" w:rsidRDefault="00EB7991" w:rsidP="00FB5AB4">
      <w:pPr>
        <w:autoSpaceDN w:val="0"/>
        <w:spacing w:line="300" w:lineRule="auto"/>
        <w:textAlignment w:val="baseline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 xml:space="preserve"> </w:t>
      </w:r>
      <w:r>
        <w:rPr>
          <w:rFonts w:ascii="黑体" w:eastAsia="黑体" w:hAnsi="黑体"/>
          <w:sz w:val="18"/>
          <w:szCs w:val="18"/>
        </w:rPr>
        <w:t xml:space="preserve"> </w:t>
      </w:r>
    </w:p>
    <w:p w:rsidR="00515A5D" w:rsidRPr="00F64932" w:rsidRDefault="00515A5D" w:rsidP="00515A5D">
      <w:pPr>
        <w:ind w:left="6300" w:firstLine="420"/>
        <w:jc w:val="right"/>
        <w:rPr>
          <w:rFonts w:ascii="宋体" w:eastAsia="宋体" w:hAnsi="宋体"/>
          <w:szCs w:val="21"/>
        </w:rPr>
      </w:pPr>
      <w:r w:rsidRPr="00F64932">
        <w:rPr>
          <w:rFonts w:ascii="宋体" w:eastAsia="宋体" w:hAnsi="宋体" w:hint="eastAsia"/>
          <w:szCs w:val="21"/>
        </w:rPr>
        <w:t xml:space="preserve"> 年 </w:t>
      </w:r>
      <w:r w:rsidR="0015620D" w:rsidRPr="00F64932">
        <w:rPr>
          <w:rFonts w:ascii="宋体" w:eastAsia="宋体" w:hAnsi="宋体" w:hint="eastAsia"/>
          <w:szCs w:val="21"/>
        </w:rPr>
        <w:t xml:space="preserve"> </w:t>
      </w:r>
      <w:r w:rsidRPr="00F64932">
        <w:rPr>
          <w:rFonts w:ascii="宋体" w:eastAsia="宋体" w:hAnsi="宋体" w:hint="eastAsia"/>
          <w:szCs w:val="21"/>
        </w:rPr>
        <w:t xml:space="preserve">  月 </w:t>
      </w:r>
      <w:r w:rsidR="0015620D" w:rsidRPr="00F64932">
        <w:rPr>
          <w:rFonts w:ascii="宋体" w:eastAsia="宋体" w:hAnsi="宋体" w:hint="eastAsia"/>
          <w:szCs w:val="21"/>
        </w:rPr>
        <w:t xml:space="preserve"> </w:t>
      </w:r>
      <w:r w:rsidRPr="00F64932">
        <w:rPr>
          <w:rFonts w:ascii="宋体" w:eastAsia="宋体" w:hAnsi="宋体" w:hint="eastAsia"/>
          <w:szCs w:val="21"/>
        </w:rPr>
        <w:t xml:space="preserve">  日</w:t>
      </w:r>
    </w:p>
    <w:p w:rsidR="00F64932" w:rsidRDefault="00F64932" w:rsidP="00515A5D">
      <w:pPr>
        <w:ind w:left="6300" w:firstLine="420"/>
        <w:jc w:val="right"/>
        <w:rPr>
          <w:rFonts w:ascii="黑体" w:eastAsia="黑体" w:hAnsi="黑体"/>
          <w:szCs w:val="21"/>
        </w:rPr>
      </w:pPr>
    </w:p>
    <w:p w:rsidR="006555D6" w:rsidRPr="00F64932" w:rsidRDefault="006555D6" w:rsidP="00515A5D">
      <w:pPr>
        <w:ind w:left="6300" w:firstLine="420"/>
        <w:jc w:val="right"/>
        <w:rPr>
          <w:rFonts w:ascii="黑体" w:eastAsia="黑体" w:hAnsi="黑体" w:hint="eastAsia"/>
          <w:szCs w:val="21"/>
        </w:rPr>
      </w:pPr>
    </w:p>
    <w:p w:rsidR="00515A5D" w:rsidRDefault="00515A5D" w:rsidP="00515A5D">
      <w:pPr>
        <w:pStyle w:val="a7"/>
      </w:pPr>
      <w:r>
        <w:rPr>
          <w:rFonts w:hint="eastAsia"/>
        </w:rPr>
        <w:t>注：</w:t>
      </w:r>
      <w:r w:rsidR="0015620D">
        <w:rPr>
          <w:rFonts w:hint="eastAsia"/>
        </w:rPr>
        <w:t>（</w:t>
      </w:r>
      <w:r w:rsidR="0015620D">
        <w:rPr>
          <w:rFonts w:hint="eastAsia"/>
        </w:rPr>
        <w:t>1</w:t>
      </w:r>
      <w:r w:rsidR="0015620D">
        <w:rPr>
          <w:rFonts w:hint="eastAsia"/>
        </w:rPr>
        <w:t>）</w:t>
      </w:r>
      <w:r>
        <w:rPr>
          <w:rFonts w:hint="eastAsia"/>
        </w:rPr>
        <w:t>本协议中所有签名须为本人手写签名，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得用电子签名；</w:t>
      </w:r>
    </w:p>
    <w:p w:rsidR="00515A5D" w:rsidRDefault="0015620D" w:rsidP="0015620D">
      <w:pPr>
        <w:pStyle w:val="a7"/>
        <w:ind w:firstLineChars="150" w:firstLine="27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15A5D">
        <w:rPr>
          <w:rFonts w:hint="eastAsia"/>
        </w:rPr>
        <w:t>本协议扫描或拍照后，</w:t>
      </w:r>
      <w:r w:rsidR="00515A5D" w:rsidRPr="00144D9D">
        <w:rPr>
          <w:rFonts w:hint="eastAsia"/>
          <w:u w:val="single"/>
        </w:rPr>
        <w:t>以电子版附件形式上传到投稿系统中</w:t>
      </w:r>
      <w:r w:rsidR="00515A5D">
        <w:rPr>
          <w:rFonts w:hint="eastAsia"/>
        </w:rPr>
        <w:t>；</w:t>
      </w:r>
      <w:bookmarkStart w:id="0" w:name="_GoBack"/>
      <w:bookmarkEnd w:id="0"/>
    </w:p>
    <w:p w:rsidR="003A4684" w:rsidRDefault="0015620D" w:rsidP="00DA704B">
      <w:pPr>
        <w:pStyle w:val="a7"/>
        <w:ind w:firstLineChars="150" w:firstLine="27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15A5D">
        <w:rPr>
          <w:rFonts w:hint="eastAsia"/>
        </w:rPr>
        <w:t>收到本协议后，稿件方被正式录用。</w:t>
      </w:r>
    </w:p>
    <w:sectPr w:rsidR="003A4684" w:rsidSect="00FB5AB4">
      <w:footerReference w:type="default" r:id="rId6"/>
      <w:pgSz w:w="11906" w:h="16838"/>
      <w:pgMar w:top="1247" w:right="1247" w:bottom="13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89" w:rsidRDefault="00E84789" w:rsidP="00515A5D">
      <w:r>
        <w:separator/>
      </w:r>
    </w:p>
  </w:endnote>
  <w:endnote w:type="continuationSeparator" w:id="0">
    <w:p w:rsidR="00E84789" w:rsidRDefault="00E84789" w:rsidP="0051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44" w:rsidRDefault="00785844">
    <w:pPr>
      <w:pStyle w:val="a7"/>
    </w:pPr>
  </w:p>
  <w:p w:rsidR="00785844" w:rsidRDefault="007858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89" w:rsidRDefault="00E84789" w:rsidP="00515A5D">
      <w:r>
        <w:separator/>
      </w:r>
    </w:p>
  </w:footnote>
  <w:footnote w:type="continuationSeparator" w:id="0">
    <w:p w:rsidR="00E84789" w:rsidRDefault="00E84789" w:rsidP="0051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84"/>
    <w:rsid w:val="00025647"/>
    <w:rsid w:val="000737D5"/>
    <w:rsid w:val="00085DA7"/>
    <w:rsid w:val="000870B6"/>
    <w:rsid w:val="000B1C26"/>
    <w:rsid w:val="000E7D29"/>
    <w:rsid w:val="00104E9C"/>
    <w:rsid w:val="00106AFE"/>
    <w:rsid w:val="0012364E"/>
    <w:rsid w:val="001305CF"/>
    <w:rsid w:val="0015620D"/>
    <w:rsid w:val="00162BAC"/>
    <w:rsid w:val="001A1226"/>
    <w:rsid w:val="001B2761"/>
    <w:rsid w:val="001B32D5"/>
    <w:rsid w:val="001E4C83"/>
    <w:rsid w:val="001F0885"/>
    <w:rsid w:val="0030129A"/>
    <w:rsid w:val="00326893"/>
    <w:rsid w:val="00327A8D"/>
    <w:rsid w:val="003A4684"/>
    <w:rsid w:val="00416280"/>
    <w:rsid w:val="004C0A1A"/>
    <w:rsid w:val="004C6281"/>
    <w:rsid w:val="004D6C26"/>
    <w:rsid w:val="00510AAE"/>
    <w:rsid w:val="00515A5D"/>
    <w:rsid w:val="005520AA"/>
    <w:rsid w:val="0056587C"/>
    <w:rsid w:val="00573B74"/>
    <w:rsid w:val="0059731B"/>
    <w:rsid w:val="005D422E"/>
    <w:rsid w:val="005E4CFF"/>
    <w:rsid w:val="006555D6"/>
    <w:rsid w:val="006671A6"/>
    <w:rsid w:val="0067246A"/>
    <w:rsid w:val="00684198"/>
    <w:rsid w:val="006C11BD"/>
    <w:rsid w:val="006C6232"/>
    <w:rsid w:val="006C7BB5"/>
    <w:rsid w:val="006E70F2"/>
    <w:rsid w:val="006F0246"/>
    <w:rsid w:val="0072581A"/>
    <w:rsid w:val="00726E78"/>
    <w:rsid w:val="007303BA"/>
    <w:rsid w:val="00732CC5"/>
    <w:rsid w:val="007448C2"/>
    <w:rsid w:val="0076129B"/>
    <w:rsid w:val="00785844"/>
    <w:rsid w:val="007F1DA7"/>
    <w:rsid w:val="00811DD8"/>
    <w:rsid w:val="00822250"/>
    <w:rsid w:val="00872EE6"/>
    <w:rsid w:val="00892EF1"/>
    <w:rsid w:val="008B71C5"/>
    <w:rsid w:val="009127A1"/>
    <w:rsid w:val="009F01DD"/>
    <w:rsid w:val="00AD1FEA"/>
    <w:rsid w:val="00AE34DE"/>
    <w:rsid w:val="00AE7BC6"/>
    <w:rsid w:val="00AF2F5E"/>
    <w:rsid w:val="00AF7782"/>
    <w:rsid w:val="00B25383"/>
    <w:rsid w:val="00B307FC"/>
    <w:rsid w:val="00C41318"/>
    <w:rsid w:val="00C664C8"/>
    <w:rsid w:val="00C66A7A"/>
    <w:rsid w:val="00C92750"/>
    <w:rsid w:val="00C973E6"/>
    <w:rsid w:val="00CA5D9E"/>
    <w:rsid w:val="00CD4257"/>
    <w:rsid w:val="00CF0D3C"/>
    <w:rsid w:val="00D226F4"/>
    <w:rsid w:val="00D243A4"/>
    <w:rsid w:val="00D36EBC"/>
    <w:rsid w:val="00D8536F"/>
    <w:rsid w:val="00D861FA"/>
    <w:rsid w:val="00D902E5"/>
    <w:rsid w:val="00DA0D2F"/>
    <w:rsid w:val="00DA65CD"/>
    <w:rsid w:val="00DA704B"/>
    <w:rsid w:val="00DB520B"/>
    <w:rsid w:val="00DF193D"/>
    <w:rsid w:val="00DF4804"/>
    <w:rsid w:val="00E11EA0"/>
    <w:rsid w:val="00E33857"/>
    <w:rsid w:val="00E37BCD"/>
    <w:rsid w:val="00E44CD1"/>
    <w:rsid w:val="00E77C61"/>
    <w:rsid w:val="00E84789"/>
    <w:rsid w:val="00E87973"/>
    <w:rsid w:val="00E879F2"/>
    <w:rsid w:val="00E9074F"/>
    <w:rsid w:val="00EB7991"/>
    <w:rsid w:val="00EC439D"/>
    <w:rsid w:val="00ED442D"/>
    <w:rsid w:val="00EF655D"/>
    <w:rsid w:val="00F0586B"/>
    <w:rsid w:val="00F12D17"/>
    <w:rsid w:val="00F137E4"/>
    <w:rsid w:val="00F64932"/>
    <w:rsid w:val="00F85E45"/>
    <w:rsid w:val="00FB5AB4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A01C9"/>
  <w15:docId w15:val="{4EFAC25E-AD16-4446-8FC1-9C810AFF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3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A4684"/>
  </w:style>
  <w:style w:type="character" w:styleId="a4">
    <w:name w:val="Strong"/>
    <w:basedOn w:val="a0"/>
    <w:uiPriority w:val="22"/>
    <w:qFormat/>
    <w:rsid w:val="003A4684"/>
    <w:rPr>
      <w:b/>
      <w:bCs/>
    </w:rPr>
  </w:style>
  <w:style w:type="paragraph" w:styleId="a5">
    <w:name w:val="header"/>
    <w:basedOn w:val="a"/>
    <w:link w:val="a6"/>
    <w:uiPriority w:val="99"/>
    <w:unhideWhenUsed/>
    <w:rsid w:val="00515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5A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5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5A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2225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2225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2538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85">
      <w:bodyDiv w:val="1"/>
      <w:marLeft w:val="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 wu</dc:creator>
  <cp:lastModifiedBy>HP</cp:lastModifiedBy>
  <cp:revision>14</cp:revision>
  <cp:lastPrinted>2022-05-06T02:50:00Z</cp:lastPrinted>
  <dcterms:created xsi:type="dcterms:W3CDTF">2018-05-21T07:51:00Z</dcterms:created>
  <dcterms:modified xsi:type="dcterms:W3CDTF">2022-05-06T06:52:00Z</dcterms:modified>
</cp:coreProperties>
</file>