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投稿须知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1.论文基本格式项目包括：中英文题名、中英文署名、单位（及所在城市、邮政编码）、中英文摘要、中英文关键词、正文、注释与参考文献、作者简介等。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2.论文整体篇幅以7000-15000字左右为宜（含稿件全部文字、图表等内容所占版面）。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3.来稿一律使用尾注（不要使用页面注），参考文献著录方式参照《信息与文献参考文献著录规则》（GB/T 7714-2015）。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4.文章中有图片的，须另提供原图便于排版印刷。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5.我刊已加入中国知网数据库，许可其以数字化方式复制、汇编、发行、信息网络传播本刊。作者向本刊提交文章发表的行为即视为同意我刊上述声明。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6.咨询请联系邮箱：ajarchives@163.com。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jJlMjUxMGY4ZGFmNWEyYzZiNjc1YjIwZWFmNWQifQ=="/>
  </w:docVars>
  <w:rsids>
    <w:rsidRoot w:val="00000000"/>
    <w:rsid w:val="0D1133B8"/>
    <w:rsid w:val="424725EC"/>
    <w:rsid w:val="55D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0</Lines>
  <Paragraphs>0</Paragraphs>
  <TotalTime>8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2023-03-06T03:17:00Z</dcterms:created>
  <dc:creator>Dell</dc:creator>
  <cp:lastModifiedBy>帮我关一下月亮</cp:lastModifiedBy>
  <dcterms:modified xsi:type="dcterms:W3CDTF">2023-04-27T01:10:45Z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20EC40A13CBC48EA91FE3C4E2C4B1323</vt:lpwstr>
  </property>
</Properties>
</file>