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7437A" w14:textId="77777777" w:rsidR="009C7E19" w:rsidRDefault="006D692A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论文著作权许可使用协议</w:t>
      </w:r>
    </w:p>
    <w:p w14:paraId="11347A10" w14:textId="77777777" w:rsidR="009C7E19" w:rsidRDefault="009C7E19">
      <w:pPr>
        <w:jc w:val="center"/>
        <w:rPr>
          <w:rFonts w:ascii="黑体" w:eastAsia="黑体"/>
          <w:sz w:val="36"/>
        </w:rPr>
      </w:pPr>
    </w:p>
    <w:p w14:paraId="253B6A04" w14:textId="77777777" w:rsidR="009C7E19" w:rsidRDefault="009C7E19">
      <w:pPr>
        <w:jc w:val="center"/>
        <w:rPr>
          <w:rFonts w:ascii="黑体" w:eastAsia="黑体"/>
          <w:sz w:val="36"/>
        </w:rPr>
      </w:pPr>
    </w:p>
    <w:p w14:paraId="735EE9C0" w14:textId="77777777" w:rsidR="009C7E19" w:rsidRDefault="006D692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                  </w:t>
      </w:r>
    </w:p>
    <w:p w14:paraId="1B3A63D6" w14:textId="77777777" w:rsidR="009C7E19" w:rsidRDefault="006D692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全体作者（依序排列）：</w:t>
      </w:r>
      <w:r>
        <w:rPr>
          <w:rFonts w:hint="eastAsia"/>
          <w:sz w:val="24"/>
          <w:u w:val="single"/>
        </w:rPr>
        <w:t xml:space="preserve">                                                       </w:t>
      </w:r>
    </w:p>
    <w:p w14:paraId="2A14D09A" w14:textId="183A1ABB" w:rsidR="009C7E19" w:rsidRDefault="006D692A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以上论文的作者（著作权人）同意将上述论文在《</w:t>
      </w:r>
      <w:r>
        <w:rPr>
          <w:rFonts w:ascii="Times New Roman" w:eastAsia="宋体" w:hAnsi="宋体" w:cs="Times New Roman"/>
          <w:sz w:val="24"/>
        </w:rPr>
        <w:t>中</w:t>
      </w:r>
      <w:r>
        <w:rPr>
          <w:rFonts w:ascii="Times New Roman" w:eastAsia="宋体" w:hAnsi="宋体" w:cs="Times New Roman" w:hint="eastAsia"/>
          <w:sz w:val="24"/>
        </w:rPr>
        <w:t>国草食动物科学</w:t>
      </w:r>
      <w:r>
        <w:rPr>
          <w:rFonts w:ascii="宋体" w:hAnsi="宋体" w:cs="宋体" w:hint="eastAsia"/>
          <w:color w:val="000000" w:themeColor="text1"/>
          <w:sz w:val="24"/>
        </w:rPr>
        <w:t>》期刊发表，自愿将该论文的著作财产权在全球范围内</w:t>
      </w:r>
      <w:r w:rsidR="00CC2C5C" w:rsidRPr="00CC2C5C">
        <w:rPr>
          <w:rFonts w:ascii="宋体" w:hAnsi="宋体" w:cs="宋体" w:hint="eastAsia"/>
          <w:color w:val="000000" w:themeColor="text1"/>
          <w:sz w:val="24"/>
        </w:rPr>
        <w:t>许可</w:t>
      </w:r>
      <w:r>
        <w:rPr>
          <w:rFonts w:ascii="宋体" w:hAnsi="宋体" w:cs="宋体" w:hint="eastAsia"/>
          <w:color w:val="000000" w:themeColor="text1"/>
          <w:sz w:val="24"/>
        </w:rPr>
        <w:t>给《</w:t>
      </w:r>
      <w:r w:rsidRPr="00CC2C5C">
        <w:rPr>
          <w:rFonts w:ascii="宋体" w:hAnsi="宋体" w:cs="宋体"/>
          <w:color w:val="000000" w:themeColor="text1"/>
          <w:sz w:val="24"/>
        </w:rPr>
        <w:t>中</w:t>
      </w:r>
      <w:r w:rsidRPr="00CC2C5C">
        <w:rPr>
          <w:rFonts w:ascii="宋体" w:hAnsi="宋体" w:cs="宋体" w:hint="eastAsia"/>
          <w:color w:val="000000" w:themeColor="text1"/>
          <w:sz w:val="24"/>
        </w:rPr>
        <w:t>国</w:t>
      </w:r>
      <w:r>
        <w:rPr>
          <w:rFonts w:ascii="Times New Roman" w:eastAsia="宋体" w:hAnsi="宋体" w:cs="Times New Roman" w:hint="eastAsia"/>
          <w:sz w:val="24"/>
        </w:rPr>
        <w:t>草食动物科学</w:t>
      </w:r>
      <w:r>
        <w:rPr>
          <w:rFonts w:ascii="宋体" w:hAnsi="宋体" w:cs="宋体" w:hint="eastAsia"/>
          <w:color w:val="000000" w:themeColor="text1"/>
          <w:sz w:val="24"/>
        </w:rPr>
        <w:t>》编辑部</w:t>
      </w:r>
      <w:r w:rsidR="00CC2C5C">
        <w:rPr>
          <w:rFonts w:ascii="宋体" w:hAnsi="宋体" w:cs="宋体" w:hint="eastAsia"/>
          <w:color w:val="000000" w:themeColor="text1"/>
          <w:sz w:val="24"/>
        </w:rPr>
        <w:t>使用</w:t>
      </w:r>
      <w:r>
        <w:rPr>
          <w:rFonts w:ascii="宋体" w:hAnsi="宋体" w:cs="宋体" w:hint="eastAsia"/>
          <w:color w:val="000000" w:themeColor="text1"/>
          <w:sz w:val="24"/>
        </w:rPr>
        <w:t>，并就有关问题明确如下：</w:t>
      </w:r>
    </w:p>
    <w:p w14:paraId="1EDDDFEC" w14:textId="77777777" w:rsidR="009C7E19" w:rsidRDefault="006D692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论文作者保证该论文</w:t>
      </w:r>
      <w:r>
        <w:rPr>
          <w:rFonts w:ascii="Times New Roman" w:eastAsia="宋体" w:hAnsi="宋体" w:cs="Times New Roman"/>
          <w:sz w:val="24"/>
        </w:rPr>
        <w:t>从未公开发表，</w:t>
      </w:r>
      <w:r>
        <w:rPr>
          <w:rFonts w:ascii="宋体" w:hAnsi="宋体" w:cs="宋体" w:hint="eastAsia"/>
          <w:color w:val="000000" w:themeColor="text1"/>
          <w:sz w:val="24"/>
        </w:rPr>
        <w:t>为原创作品并且不涉及涉密和一稿多投等学术不端问题，若发生侵权或泄密问题，一切责任由论文作者承担。</w:t>
      </w:r>
    </w:p>
    <w:p w14:paraId="40E434A8" w14:textId="29940747" w:rsidR="009C7E19" w:rsidRPr="00CC2C5C" w:rsidRDefault="006D692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CC2C5C">
        <w:rPr>
          <w:rFonts w:ascii="宋体" w:hAnsi="宋体" w:cs="宋体" w:hint="eastAsia"/>
          <w:color w:val="000000" w:themeColor="text1"/>
          <w:sz w:val="24"/>
          <w:szCs w:val="24"/>
        </w:rPr>
        <w:t>全体作者同意，将论文整体的全部复制传播的权利</w:t>
      </w:r>
      <w:r w:rsidRPr="00CC2C5C">
        <w:rPr>
          <w:rFonts w:ascii="Times New Roman" w:hAnsi="Times New Roman" w:cs="Times New Roman"/>
          <w:color w:val="000000" w:themeColor="text1"/>
          <w:sz w:val="24"/>
          <w:szCs w:val="24"/>
        </w:rPr>
        <w:t>——</w:t>
      </w:r>
      <w:r w:rsidRPr="00CC2C5C">
        <w:rPr>
          <w:rFonts w:ascii="宋体" w:hAnsi="宋体" w:cs="宋体" w:hint="eastAsia"/>
          <w:color w:val="000000" w:themeColor="text1"/>
          <w:sz w:val="24"/>
          <w:szCs w:val="24"/>
        </w:rPr>
        <w:t>包括但不限于复制权、发行权、信息网络传播权、广播权、表演权、翻译权、汇编权、改编权等著作财产权</w:t>
      </w:r>
      <w:r w:rsidR="00CC2C5C" w:rsidRPr="00CC2C5C">
        <w:rPr>
          <w:rFonts w:hint="eastAsia"/>
          <w:sz w:val="24"/>
          <w:szCs w:val="24"/>
        </w:rPr>
        <w:t>许可给</w:t>
      </w:r>
      <w:r w:rsidR="00CC2C5C" w:rsidRPr="00CC2C5C">
        <w:rPr>
          <w:rFonts w:ascii="宋体" w:hAnsi="宋体" w:cs="宋体" w:hint="eastAsia"/>
          <w:color w:val="000000" w:themeColor="text1"/>
          <w:sz w:val="24"/>
          <w:szCs w:val="24"/>
        </w:rPr>
        <w:t>《</w:t>
      </w:r>
      <w:r w:rsidR="00CC2C5C" w:rsidRPr="00CC2C5C">
        <w:rPr>
          <w:rFonts w:ascii="宋体" w:hAnsi="宋体" w:cs="宋体"/>
          <w:color w:val="000000" w:themeColor="text1"/>
          <w:sz w:val="24"/>
          <w:szCs w:val="24"/>
        </w:rPr>
        <w:t>中</w:t>
      </w:r>
      <w:r w:rsidR="00CC2C5C" w:rsidRPr="00CC2C5C">
        <w:rPr>
          <w:rFonts w:ascii="宋体" w:hAnsi="宋体" w:cs="宋体" w:hint="eastAsia"/>
          <w:color w:val="000000" w:themeColor="text1"/>
          <w:sz w:val="24"/>
          <w:szCs w:val="24"/>
        </w:rPr>
        <w:t>国</w:t>
      </w:r>
      <w:r w:rsidR="00CC2C5C" w:rsidRPr="00CC2C5C">
        <w:rPr>
          <w:rFonts w:ascii="Times New Roman" w:eastAsia="宋体" w:hAnsi="宋体" w:cs="Times New Roman" w:hint="eastAsia"/>
          <w:sz w:val="24"/>
          <w:szCs w:val="24"/>
        </w:rPr>
        <w:t>草食动物科学</w:t>
      </w:r>
      <w:r w:rsidR="00CC2C5C" w:rsidRPr="00CC2C5C">
        <w:rPr>
          <w:rFonts w:ascii="宋体" w:hAnsi="宋体" w:cs="宋体" w:hint="eastAsia"/>
          <w:color w:val="000000" w:themeColor="text1"/>
          <w:sz w:val="24"/>
          <w:szCs w:val="24"/>
        </w:rPr>
        <w:t>》编辑部</w:t>
      </w:r>
      <w:r w:rsidR="00CC2C5C" w:rsidRPr="00CC2C5C">
        <w:rPr>
          <w:rFonts w:hint="eastAsia"/>
          <w:sz w:val="24"/>
          <w:szCs w:val="24"/>
        </w:rPr>
        <w:t>使用，同时允许期刊社将上述权利授权给第三方数据库平台（如中国知网）使用</w:t>
      </w:r>
      <w:r w:rsidRPr="00CC2C5C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14:paraId="533763EE" w14:textId="77777777" w:rsidR="009C7E19" w:rsidRPr="00CC2C5C" w:rsidRDefault="006D692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CC2C5C">
        <w:rPr>
          <w:rFonts w:ascii="宋体" w:hAnsi="宋体" w:cs="宋体" w:hint="eastAsia"/>
          <w:color w:val="000000" w:themeColor="text1"/>
          <w:sz w:val="24"/>
          <w:szCs w:val="24"/>
        </w:rPr>
        <w:t>论文作者保证该论文的署名无争议。若发生署名争议，责任由论文作者承担。</w:t>
      </w:r>
    </w:p>
    <w:p w14:paraId="0F017875" w14:textId="20169583" w:rsidR="009C7E19" w:rsidRPr="00CC2C5C" w:rsidRDefault="00CC2C5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CC2C5C">
        <w:rPr>
          <w:rFonts w:hint="eastAsia"/>
          <w:sz w:val="24"/>
          <w:szCs w:val="24"/>
        </w:rPr>
        <w:t>许可</w:t>
      </w:r>
      <w:r w:rsidR="006D692A" w:rsidRPr="00CC2C5C">
        <w:rPr>
          <w:rFonts w:ascii="宋体" w:hAnsi="宋体" w:cs="宋体" w:hint="eastAsia"/>
          <w:color w:val="000000" w:themeColor="text1"/>
          <w:sz w:val="24"/>
          <w:szCs w:val="24"/>
        </w:rPr>
        <w:t>费用：论文录用后，《</w:t>
      </w:r>
      <w:r w:rsidR="006D692A" w:rsidRPr="00CC2C5C">
        <w:rPr>
          <w:rFonts w:ascii="Times New Roman" w:eastAsia="宋体" w:hAnsi="宋体" w:cs="Times New Roman"/>
          <w:sz w:val="24"/>
          <w:szCs w:val="24"/>
        </w:rPr>
        <w:t>中</w:t>
      </w:r>
      <w:r w:rsidR="006D692A" w:rsidRPr="00CC2C5C">
        <w:rPr>
          <w:rFonts w:ascii="Times New Roman" w:eastAsia="宋体" w:hAnsi="宋体" w:cs="Times New Roman" w:hint="eastAsia"/>
          <w:sz w:val="24"/>
          <w:szCs w:val="24"/>
        </w:rPr>
        <w:t>国草食动物科学</w:t>
      </w:r>
      <w:r w:rsidR="006D692A" w:rsidRPr="00CC2C5C">
        <w:rPr>
          <w:rFonts w:ascii="宋体" w:hAnsi="宋体" w:cs="宋体" w:hint="eastAsia"/>
          <w:color w:val="000000" w:themeColor="text1"/>
          <w:sz w:val="24"/>
          <w:szCs w:val="24"/>
        </w:rPr>
        <w:t>》编辑部将向作者一次性支付稿酬（</w:t>
      </w:r>
      <w:r w:rsidR="006D692A" w:rsidRPr="00CC2C5C">
        <w:rPr>
          <w:rFonts w:ascii="Times New Roman" w:eastAsia="宋体" w:hAnsi="宋体" w:cs="Times New Roman"/>
          <w:sz w:val="24"/>
          <w:szCs w:val="24"/>
        </w:rPr>
        <w:t>论文著作权使用费包含在稿酬中</w:t>
      </w:r>
      <w:r w:rsidR="006D692A" w:rsidRPr="00CC2C5C">
        <w:rPr>
          <w:rFonts w:ascii="宋体" w:hAnsi="宋体" w:cs="宋体" w:hint="eastAsia"/>
          <w:color w:val="000000" w:themeColor="text1"/>
          <w:sz w:val="24"/>
          <w:szCs w:val="24"/>
        </w:rPr>
        <w:t>）。</w:t>
      </w:r>
    </w:p>
    <w:p w14:paraId="57057D7C" w14:textId="66AF0948" w:rsidR="009C7E19" w:rsidRDefault="006D692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本协议需全体作者签字，自签字之日起生效。协议签署后需将协议电子版上传至《</w:t>
      </w:r>
      <w:r>
        <w:rPr>
          <w:rFonts w:ascii="宋体" w:hAnsi="宋体" w:cs="宋体"/>
          <w:b/>
          <w:bCs/>
          <w:color w:val="000000" w:themeColor="text1"/>
          <w:sz w:val="24"/>
        </w:rPr>
        <w:t>中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国草食动物科学》编辑部投稿系统或发送至邮箱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 w:themeColor="text1"/>
          <w:sz w:val="24"/>
        </w:rPr>
        <w:t>。</w:t>
      </w:r>
    </w:p>
    <w:p w14:paraId="08ABE467" w14:textId="77777777" w:rsidR="009C7E19" w:rsidRDefault="009C7E19">
      <w:pPr>
        <w:spacing w:line="360" w:lineRule="auto"/>
        <w:ind w:firstLineChars="200" w:firstLine="480"/>
        <w:rPr>
          <w:sz w:val="24"/>
        </w:rPr>
      </w:pPr>
    </w:p>
    <w:p w14:paraId="4565FB8A" w14:textId="77777777" w:rsidR="009C7E19" w:rsidRDefault="009C7E19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746FB8D8" w14:textId="77777777" w:rsidR="009C7E19" w:rsidRDefault="009C7E19">
      <w:pPr>
        <w:spacing w:line="360" w:lineRule="auto"/>
        <w:ind w:left="425"/>
        <w:rPr>
          <w:b/>
          <w:sz w:val="24"/>
        </w:rPr>
      </w:pPr>
    </w:p>
    <w:p w14:paraId="614862B8" w14:textId="77777777" w:rsidR="009C7E19" w:rsidRDefault="006D692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全体作者按照文章署名顺序签字：</w:t>
      </w:r>
    </w:p>
    <w:p w14:paraId="31000B7B" w14:textId="77777777" w:rsidR="009C7E19" w:rsidRDefault="009C7E19">
      <w:pPr>
        <w:spacing w:line="360" w:lineRule="auto"/>
        <w:rPr>
          <w:b/>
          <w:sz w:val="24"/>
        </w:rPr>
      </w:pPr>
    </w:p>
    <w:p w14:paraId="69C530F8" w14:textId="77777777" w:rsidR="009C7E19" w:rsidRDefault="009C7E19">
      <w:pPr>
        <w:spacing w:line="360" w:lineRule="auto"/>
        <w:rPr>
          <w:b/>
          <w:sz w:val="24"/>
        </w:rPr>
      </w:pPr>
    </w:p>
    <w:p w14:paraId="4CF47847" w14:textId="77777777" w:rsidR="009C7E19" w:rsidRDefault="009C7E19">
      <w:pPr>
        <w:spacing w:line="360" w:lineRule="auto"/>
        <w:rPr>
          <w:b/>
          <w:sz w:val="24"/>
        </w:rPr>
      </w:pPr>
    </w:p>
    <w:p w14:paraId="59B721FE" w14:textId="77777777" w:rsidR="009C7E19" w:rsidRDefault="006D69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</w:p>
    <w:p w14:paraId="61A0042F" w14:textId="77777777" w:rsidR="009C7E19" w:rsidRDefault="006D69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</w:t>
      </w: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  </w:t>
      </w:r>
    </w:p>
    <w:sectPr w:rsidR="009C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9097"/>
    <w:multiLevelType w:val="singleLevel"/>
    <w:tmpl w:val="2BA790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MDZiZWMxYzFiNTBlYTNkOGVkYWE0NTM2MTQxMDgifQ=="/>
  </w:docVars>
  <w:rsids>
    <w:rsidRoot w:val="009B3718"/>
    <w:rsid w:val="001C2D63"/>
    <w:rsid w:val="001C3CCD"/>
    <w:rsid w:val="001E7B3F"/>
    <w:rsid w:val="002F2DE5"/>
    <w:rsid w:val="00340696"/>
    <w:rsid w:val="00493487"/>
    <w:rsid w:val="005B3E8B"/>
    <w:rsid w:val="00614423"/>
    <w:rsid w:val="00635B45"/>
    <w:rsid w:val="00660926"/>
    <w:rsid w:val="00695546"/>
    <w:rsid w:val="006C049A"/>
    <w:rsid w:val="006D692A"/>
    <w:rsid w:val="007204BD"/>
    <w:rsid w:val="008537F0"/>
    <w:rsid w:val="008C25C7"/>
    <w:rsid w:val="008D7F54"/>
    <w:rsid w:val="008E5556"/>
    <w:rsid w:val="008F1E03"/>
    <w:rsid w:val="00967B70"/>
    <w:rsid w:val="009823B4"/>
    <w:rsid w:val="009B3718"/>
    <w:rsid w:val="009C7E19"/>
    <w:rsid w:val="00A26611"/>
    <w:rsid w:val="00AB11D5"/>
    <w:rsid w:val="00B74C28"/>
    <w:rsid w:val="00C07D06"/>
    <w:rsid w:val="00CC2C5C"/>
    <w:rsid w:val="00CE2EB2"/>
    <w:rsid w:val="00D52DC8"/>
    <w:rsid w:val="00D91B2E"/>
    <w:rsid w:val="00DB7180"/>
    <w:rsid w:val="00E11C19"/>
    <w:rsid w:val="00E868C0"/>
    <w:rsid w:val="00ED177F"/>
    <w:rsid w:val="00EF15AE"/>
    <w:rsid w:val="0A456833"/>
    <w:rsid w:val="259E3279"/>
    <w:rsid w:val="34563267"/>
    <w:rsid w:val="3D1D2B1B"/>
    <w:rsid w:val="532F6D06"/>
    <w:rsid w:val="6CF92406"/>
    <w:rsid w:val="70D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32F0C-1ED5-404A-ACB5-3559354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CC2C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2C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>user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lzchshli</cp:lastModifiedBy>
  <cp:revision>88</cp:revision>
  <dcterms:created xsi:type="dcterms:W3CDTF">2023-05-18T09:34:00Z</dcterms:created>
  <dcterms:modified xsi:type="dcterms:W3CDTF">2024-09-24T02:29:00Z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7A2F19ADDF3B4C2CBB7D48BE76933F8F_13</vt:lpwstr>
  </property>
</Properties>
</file>