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130"/>
        <w:gridCol w:w="3221"/>
      </w:tblGrid>
      <w:tr w:rsidR="00EA0770" w14:paraId="591995EA" w14:textId="474174A4" w:rsidTr="00977D46">
        <w:tc>
          <w:tcPr>
            <w:tcW w:w="4395" w:type="dxa"/>
            <w:shd w:val="clear" w:color="auto" w:fill="EDEDED" w:themeFill="accent3" w:themeFillTint="33"/>
          </w:tcPr>
          <w:p w14:paraId="72EB5DE4" w14:textId="5CA9DAFC" w:rsidR="00EA0770" w:rsidRPr="00EA0770" w:rsidRDefault="00977D46" w:rsidP="005C5C8B">
            <w:pPr>
              <w:spacing w:line="360" w:lineRule="auto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color w:val="4472C4" w:themeColor="accent1"/>
                <w:sz w:val="24"/>
                <w:szCs w:val="28"/>
              </w:rPr>
              <w:t>学报</w:t>
            </w:r>
            <w:proofErr w:type="gramStart"/>
            <w:r>
              <w:rPr>
                <w:rFonts w:hint="eastAsia"/>
                <w:b/>
                <w:bCs/>
                <w:color w:val="4472C4" w:themeColor="accent1"/>
                <w:sz w:val="24"/>
                <w:szCs w:val="28"/>
              </w:rPr>
              <w:t>自科版</w:t>
            </w:r>
            <w:r w:rsidR="00EA0770" w:rsidRPr="00EA0770">
              <w:rPr>
                <w:rFonts w:hint="eastAsia"/>
                <w:b/>
                <w:bCs/>
                <w:color w:val="4472C4" w:themeColor="accent1"/>
                <w:sz w:val="24"/>
                <w:szCs w:val="28"/>
              </w:rPr>
              <w:t>稿件</w:t>
            </w:r>
            <w:proofErr w:type="gramEnd"/>
            <w:r w:rsidR="00EA0770" w:rsidRPr="00EA0770">
              <w:rPr>
                <w:rFonts w:hint="eastAsia"/>
                <w:b/>
                <w:bCs/>
                <w:color w:val="4472C4" w:themeColor="accent1"/>
                <w:sz w:val="24"/>
                <w:szCs w:val="28"/>
              </w:rPr>
              <w:t>模板</w:t>
            </w:r>
            <w:r w:rsidR="0054217B">
              <w:rPr>
                <w:rFonts w:hint="eastAsia"/>
                <w:b/>
                <w:bCs/>
                <w:color w:val="4472C4" w:themeColor="accent1"/>
                <w:sz w:val="24"/>
                <w:szCs w:val="28"/>
              </w:rPr>
              <w:t>：</w:t>
            </w:r>
            <w:r w:rsidR="00EA0770" w:rsidRPr="00EA0770">
              <w:rPr>
                <w:rFonts w:hint="eastAsia"/>
                <w:b/>
                <w:bCs/>
                <w:color w:val="4472C4" w:themeColor="accent1"/>
                <w:sz w:val="24"/>
                <w:szCs w:val="28"/>
              </w:rPr>
              <w:t>论文整体格式</w:t>
            </w:r>
          </w:p>
        </w:tc>
        <w:tc>
          <w:tcPr>
            <w:tcW w:w="2130" w:type="dxa"/>
          </w:tcPr>
          <w:p w14:paraId="4A7DD9CE" w14:textId="77777777" w:rsidR="00EA0770" w:rsidRDefault="00EA0770" w:rsidP="005C5C8B">
            <w:pPr>
              <w:spacing w:line="360" w:lineRule="auto"/>
              <w:rPr>
                <w:sz w:val="28"/>
                <w:szCs w:val="32"/>
              </w:rPr>
            </w:pPr>
          </w:p>
        </w:tc>
        <w:tc>
          <w:tcPr>
            <w:tcW w:w="3221" w:type="dxa"/>
          </w:tcPr>
          <w:p w14:paraId="35248282" w14:textId="279789EB" w:rsidR="00EA0770" w:rsidRDefault="00D04C2D" w:rsidP="0054217B">
            <w:pPr>
              <w:spacing w:line="360" w:lineRule="auto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  <w:r>
              <w:rPr>
                <w:sz w:val="28"/>
                <w:szCs w:val="32"/>
              </w:rPr>
              <w:t>02</w:t>
            </w:r>
            <w:r w:rsidR="00923304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>-0</w:t>
            </w:r>
            <w:r w:rsidR="00923304">
              <w:rPr>
                <w:sz w:val="28"/>
                <w:szCs w:val="32"/>
              </w:rPr>
              <w:t>3</w:t>
            </w:r>
            <w:bookmarkStart w:id="0" w:name="_GoBack"/>
            <w:bookmarkEnd w:id="0"/>
          </w:p>
        </w:tc>
      </w:tr>
    </w:tbl>
    <w:p w14:paraId="2BAF13DE" w14:textId="2DA8336D" w:rsidR="006A4A2F" w:rsidRPr="009A7E91" w:rsidRDefault="006A4A2F" w:rsidP="005C5C8B">
      <w:pPr>
        <w:spacing w:line="360" w:lineRule="auto"/>
        <w:contextualSpacing/>
      </w:pPr>
    </w:p>
    <w:p w14:paraId="115150DF" w14:textId="2E47EF0E" w:rsidR="000A49CE" w:rsidRPr="009A7C4E" w:rsidRDefault="000A49CE" w:rsidP="005C5C8B">
      <w:pPr>
        <w:spacing w:line="360" w:lineRule="auto"/>
        <w:contextualSpacing/>
        <w:jc w:val="center"/>
        <w:rPr>
          <w:b/>
          <w:bCs/>
          <w:sz w:val="32"/>
          <w:szCs w:val="32"/>
        </w:rPr>
      </w:pPr>
      <w:r w:rsidRPr="009A7C4E">
        <w:rPr>
          <w:rFonts w:hint="eastAsia"/>
          <w:b/>
          <w:bCs/>
          <w:sz w:val="32"/>
          <w:szCs w:val="32"/>
        </w:rPr>
        <w:t>文章标题</w:t>
      </w:r>
      <w:r w:rsidRPr="009A7C4E">
        <w:rPr>
          <w:rFonts w:hint="eastAsia"/>
          <w:b/>
          <w:bCs/>
          <w:color w:val="FF0000"/>
          <w:sz w:val="32"/>
          <w:szCs w:val="32"/>
        </w:rPr>
        <w:t>（宋体</w:t>
      </w:r>
      <w:r w:rsidR="009A7C4E" w:rsidRPr="009A7C4E">
        <w:rPr>
          <w:rFonts w:hint="eastAsia"/>
          <w:b/>
          <w:bCs/>
          <w:color w:val="FF0000"/>
          <w:sz w:val="32"/>
          <w:szCs w:val="32"/>
        </w:rPr>
        <w:t>三</w:t>
      </w:r>
      <w:r w:rsidRPr="009A7C4E">
        <w:rPr>
          <w:rFonts w:hint="eastAsia"/>
          <w:b/>
          <w:bCs/>
          <w:color w:val="FF0000"/>
          <w:sz w:val="32"/>
          <w:szCs w:val="32"/>
        </w:rPr>
        <w:t>号，</w:t>
      </w:r>
      <w:r w:rsidRPr="009A7C4E">
        <w:rPr>
          <w:b/>
          <w:bCs/>
          <w:color w:val="FF0000"/>
          <w:sz w:val="32"/>
          <w:szCs w:val="32"/>
        </w:rPr>
        <w:t>全文</w:t>
      </w:r>
      <w:r w:rsidRPr="009A7C4E">
        <w:rPr>
          <w:rFonts w:hint="eastAsia"/>
          <w:b/>
          <w:bCs/>
          <w:color w:val="FF0000"/>
          <w:sz w:val="32"/>
          <w:szCs w:val="32"/>
        </w:rPr>
        <w:t>1.</w:t>
      </w:r>
      <w:r w:rsidRPr="009A7C4E">
        <w:rPr>
          <w:b/>
          <w:bCs/>
          <w:color w:val="FF0000"/>
          <w:sz w:val="32"/>
          <w:szCs w:val="32"/>
        </w:rPr>
        <w:t>3</w:t>
      </w:r>
      <w:r w:rsidRPr="009A7C4E">
        <w:rPr>
          <w:rFonts w:hint="eastAsia"/>
          <w:b/>
          <w:bCs/>
          <w:color w:val="FF0000"/>
          <w:sz w:val="32"/>
          <w:szCs w:val="32"/>
        </w:rPr>
        <w:t>倍</w:t>
      </w:r>
      <w:r w:rsidRPr="009A7C4E">
        <w:rPr>
          <w:b/>
          <w:bCs/>
          <w:color w:val="FF0000"/>
          <w:sz w:val="32"/>
          <w:szCs w:val="32"/>
        </w:rPr>
        <w:t>行距</w:t>
      </w:r>
      <w:r w:rsidRPr="009A7C4E">
        <w:rPr>
          <w:rFonts w:hint="eastAsia"/>
          <w:b/>
          <w:bCs/>
          <w:color w:val="FF0000"/>
          <w:sz w:val="32"/>
          <w:szCs w:val="32"/>
        </w:rPr>
        <w:t>）</w:t>
      </w:r>
    </w:p>
    <w:p w14:paraId="77982A70" w14:textId="47630416" w:rsidR="000A49CE" w:rsidRDefault="000A49CE" w:rsidP="005C5C8B">
      <w:pPr>
        <w:spacing w:line="360" w:lineRule="auto"/>
        <w:contextualSpacing/>
        <w:jc w:val="center"/>
      </w:pPr>
      <w:r>
        <w:rPr>
          <w:rFonts w:hint="eastAsia"/>
        </w:rPr>
        <w:t>作</w:t>
      </w:r>
      <w:r w:rsidR="00F74178">
        <w:rPr>
          <w:rFonts w:hint="eastAsia"/>
        </w:rPr>
        <w:t xml:space="preserve"> </w:t>
      </w:r>
      <w:r w:rsidR="00F74178">
        <w:t xml:space="preserve"> </w:t>
      </w:r>
      <w:r>
        <w:rPr>
          <w:rFonts w:hint="eastAsia"/>
        </w:rPr>
        <w:t>者</w:t>
      </w:r>
      <w:r w:rsidRPr="000A49CE">
        <w:rPr>
          <w:rFonts w:hint="eastAsia"/>
          <w:vertAlign w:val="superscript"/>
        </w:rPr>
        <w:t>1a</w:t>
      </w:r>
      <w:r w:rsidR="00923304">
        <w:rPr>
          <w:rFonts w:hint="eastAsia"/>
        </w:rPr>
        <w:t>，</w:t>
      </w:r>
      <w:r w:rsidR="00F74178">
        <w:rPr>
          <w:rFonts w:hint="eastAsia"/>
        </w:rPr>
        <w:t>作</w:t>
      </w:r>
      <w:r w:rsidR="00923304">
        <w:rPr>
          <w:rFonts w:hint="eastAsia"/>
        </w:rPr>
        <w:t xml:space="preserve"> </w:t>
      </w:r>
      <w:r w:rsidR="00923304">
        <w:t xml:space="preserve"> </w:t>
      </w:r>
      <w:r>
        <w:rPr>
          <w:rFonts w:hint="eastAsia"/>
        </w:rPr>
        <w:t>者</w:t>
      </w:r>
      <w:r w:rsidRPr="000A49CE">
        <w:rPr>
          <w:rFonts w:hint="eastAsia"/>
          <w:vertAlign w:val="superscript"/>
        </w:rPr>
        <w:t>2</w:t>
      </w:r>
      <w:r>
        <w:rPr>
          <w:rFonts w:hint="eastAsia"/>
        </w:rPr>
        <w:t>，作</w:t>
      </w:r>
      <w:r w:rsidR="00F74178">
        <w:rPr>
          <w:rFonts w:hint="eastAsia"/>
        </w:rPr>
        <w:t xml:space="preserve"> </w:t>
      </w:r>
      <w:r w:rsidR="00F74178">
        <w:t xml:space="preserve"> </w:t>
      </w:r>
      <w:r>
        <w:rPr>
          <w:rFonts w:hint="eastAsia"/>
        </w:rPr>
        <w:t>者</w:t>
      </w:r>
      <w:r w:rsidRPr="000A49CE">
        <w:rPr>
          <w:vertAlign w:val="superscript"/>
        </w:rPr>
        <w:t>1</w:t>
      </w:r>
      <w:r w:rsidRPr="000A49CE">
        <w:rPr>
          <w:rFonts w:hint="eastAsia"/>
          <w:vertAlign w:val="superscript"/>
        </w:rPr>
        <w:t>b</w:t>
      </w:r>
      <w:r w:rsidRPr="00187D5E">
        <w:rPr>
          <w:rFonts w:hint="eastAsia"/>
          <w:color w:val="FF0000"/>
        </w:rPr>
        <w:t>（宋体五号</w:t>
      </w:r>
      <w:r w:rsidR="00F74178">
        <w:rPr>
          <w:rFonts w:hint="eastAsia"/>
          <w:color w:val="FF0000"/>
        </w:rPr>
        <w:t>，名字是两字则空间空2格</w:t>
      </w:r>
      <w:r w:rsidRPr="00187D5E">
        <w:rPr>
          <w:rFonts w:hint="eastAsia"/>
          <w:color w:val="FF0000"/>
        </w:rPr>
        <w:t>）</w:t>
      </w:r>
    </w:p>
    <w:p w14:paraId="23A10A11" w14:textId="38324406" w:rsidR="000A49CE" w:rsidRDefault="000A49CE" w:rsidP="005C5C8B">
      <w:pPr>
        <w:spacing w:line="360" w:lineRule="auto"/>
        <w:contextualSpacing/>
        <w:jc w:val="center"/>
        <w:rPr>
          <w:color w:val="FF0000"/>
        </w:rPr>
      </w:pPr>
      <w:r>
        <w:rPr>
          <w:rFonts w:hint="eastAsia"/>
        </w:rPr>
        <w:t>（1</w:t>
      </w:r>
      <w:r w:rsidR="00F74178">
        <w:rPr>
          <w:rFonts w:hint="eastAsia"/>
        </w:rPr>
        <w:t>.</w:t>
      </w:r>
      <w:r w:rsidR="00F74178">
        <w:t xml:space="preserve"> </w:t>
      </w:r>
      <w:r w:rsidR="00F74178">
        <w:rPr>
          <w:rFonts w:hint="eastAsia"/>
        </w:rPr>
        <w:t xml:space="preserve">xx大学 </w:t>
      </w:r>
      <w:r>
        <w:rPr>
          <w:rFonts w:hint="eastAsia"/>
        </w:rPr>
        <w:t>a.</w:t>
      </w:r>
      <w:r>
        <w:t xml:space="preserve"> xx, b. xx</w:t>
      </w:r>
      <w:r>
        <w:rPr>
          <w:rFonts w:hint="eastAsia"/>
        </w:rPr>
        <w:t>，地级</w:t>
      </w:r>
      <w:r w:rsidRPr="000A49CE">
        <w:rPr>
          <w:rFonts w:hint="eastAsia"/>
        </w:rPr>
        <w:t>市</w:t>
      </w:r>
      <w:r w:rsidR="00F74178">
        <w:t xml:space="preserve"> </w:t>
      </w:r>
      <w:r>
        <w:rPr>
          <w:rFonts w:hint="eastAsia"/>
        </w:rPr>
        <w:t>省</w:t>
      </w:r>
      <w:r w:rsidRPr="000A49CE">
        <w:rPr>
          <w:rFonts w:hint="eastAsia"/>
        </w:rPr>
        <w:t>或直辖市</w:t>
      </w:r>
      <w:r>
        <w:rPr>
          <w:rFonts w:hint="eastAsia"/>
        </w:rPr>
        <w:t>；2</w:t>
      </w:r>
      <w:r w:rsidR="00F74178">
        <w:t>. xxx</w:t>
      </w:r>
      <w:r w:rsidR="00F74178">
        <w:rPr>
          <w:rFonts w:hint="eastAsia"/>
        </w:rPr>
        <w:t>，</w:t>
      </w:r>
      <w:r>
        <w:rPr>
          <w:rFonts w:hint="eastAsia"/>
        </w:rPr>
        <w:t>地级</w:t>
      </w:r>
      <w:r w:rsidRPr="000A49CE">
        <w:rPr>
          <w:rFonts w:hint="eastAsia"/>
        </w:rPr>
        <w:t>市</w:t>
      </w:r>
      <w:r w:rsidR="00F74178">
        <w:t xml:space="preserve"> </w:t>
      </w:r>
      <w:r>
        <w:rPr>
          <w:rFonts w:hint="eastAsia"/>
        </w:rPr>
        <w:t>省</w:t>
      </w:r>
      <w:r w:rsidRPr="000A49CE">
        <w:rPr>
          <w:rFonts w:hint="eastAsia"/>
        </w:rPr>
        <w:t>或直辖市</w:t>
      </w:r>
      <w:r>
        <w:rPr>
          <w:rFonts w:hint="eastAsia"/>
        </w:rPr>
        <w:t>）</w:t>
      </w:r>
      <w:r w:rsidRPr="00187D5E">
        <w:rPr>
          <w:rFonts w:hint="eastAsia"/>
          <w:color w:val="FF0000"/>
        </w:rPr>
        <w:t>（宋体五号</w:t>
      </w:r>
      <w:r w:rsidR="002A234E">
        <w:rPr>
          <w:rFonts w:hint="eastAsia"/>
          <w:color w:val="FF0000"/>
        </w:rPr>
        <w:t>，无邮编</w:t>
      </w:r>
      <w:r w:rsidRPr="00187D5E">
        <w:rPr>
          <w:rFonts w:hint="eastAsia"/>
          <w:color w:val="FF0000"/>
        </w:rPr>
        <w:t>）</w:t>
      </w:r>
    </w:p>
    <w:p w14:paraId="41B48317" w14:textId="4AA179CD" w:rsidR="009A7C4E" w:rsidRDefault="00FB46D7" w:rsidP="005C5C8B">
      <w:pPr>
        <w:spacing w:line="360" w:lineRule="auto"/>
        <w:contextualSpacing/>
        <w:jc w:val="center"/>
        <w:rPr>
          <w:color w:val="FF0000"/>
        </w:rPr>
      </w:pPr>
      <w:r w:rsidRPr="00FB46D7">
        <w:rPr>
          <w:rFonts w:hint="eastAsia"/>
          <w:color w:val="FF0000"/>
        </w:rPr>
        <w:t>（署名和单位顺序投稿后不能修改，姓前名后，单位具体到二级部门，给出准确的官方名称</w:t>
      </w:r>
      <w:r>
        <w:rPr>
          <w:rFonts w:hint="eastAsia"/>
          <w:color w:val="FF0000"/>
        </w:rPr>
        <w:t>；</w:t>
      </w:r>
    </w:p>
    <w:p w14:paraId="6FEB15D9" w14:textId="07DF7945" w:rsidR="00F74178" w:rsidRDefault="00FB46D7" w:rsidP="005C5C8B">
      <w:pPr>
        <w:spacing w:line="360" w:lineRule="auto"/>
        <w:contextualSpacing/>
        <w:jc w:val="left"/>
        <w:rPr>
          <w:color w:val="FF0000"/>
        </w:rPr>
      </w:pPr>
      <w:r>
        <w:rPr>
          <w:rFonts w:hint="eastAsia"/>
          <w:color w:val="FF0000"/>
        </w:rPr>
        <w:t>单位：一级部门用阿拉伯数字排序，二级部门用英文小写字母排序，</w:t>
      </w:r>
      <w:proofErr w:type="gramStart"/>
      <w:r>
        <w:rPr>
          <w:rFonts w:hint="eastAsia"/>
          <w:color w:val="FF0000"/>
        </w:rPr>
        <w:t>若</w:t>
      </w:r>
      <w:r w:rsidR="00F74178">
        <w:rPr>
          <w:rFonts w:hint="eastAsia"/>
          <w:color w:val="FF0000"/>
        </w:rPr>
        <w:t>全体</w:t>
      </w:r>
      <w:proofErr w:type="gramEnd"/>
      <w:r>
        <w:rPr>
          <w:rFonts w:hint="eastAsia"/>
          <w:color w:val="FF0000"/>
        </w:rPr>
        <w:t>作者</w:t>
      </w:r>
      <w:r w:rsidR="00F74178">
        <w:rPr>
          <w:rFonts w:hint="eastAsia"/>
          <w:color w:val="FF0000"/>
        </w:rPr>
        <w:t>同时归属相同的几个</w:t>
      </w:r>
      <w:r>
        <w:rPr>
          <w:rFonts w:hint="eastAsia"/>
          <w:color w:val="FF0000"/>
        </w:rPr>
        <w:t>二级部门，则二级部门前不用标注英文小写字母</w:t>
      </w:r>
      <w:r w:rsidRPr="00FB46D7">
        <w:rPr>
          <w:rFonts w:hint="eastAsia"/>
          <w:color w:val="FF0000"/>
        </w:rPr>
        <w:t>）</w:t>
      </w:r>
      <w:r w:rsidR="00F74178">
        <w:rPr>
          <w:rFonts w:hint="eastAsia"/>
          <w:color w:val="FF0000"/>
        </w:rPr>
        <w:t>。</w:t>
      </w:r>
      <w:r>
        <w:rPr>
          <w:rFonts w:hint="eastAsia"/>
          <w:color w:val="FF0000"/>
        </w:rPr>
        <w:t>例：</w:t>
      </w:r>
    </w:p>
    <w:p w14:paraId="2E4DF231" w14:textId="63708D56" w:rsidR="00F74178" w:rsidRPr="00F74178" w:rsidRDefault="00F74178" w:rsidP="005C5C8B">
      <w:pPr>
        <w:pStyle w:val="3"/>
        <w:spacing w:before="0" w:line="360" w:lineRule="auto"/>
        <w:jc w:val="center"/>
        <w:rPr>
          <w:rFonts w:eastAsiaTheme="minorEastAsia" w:cs="Times New Roman"/>
          <w:color w:val="0070C0"/>
        </w:rPr>
      </w:pPr>
      <w:r w:rsidRPr="00F74178">
        <w:rPr>
          <w:rFonts w:eastAsiaTheme="minorEastAsia" w:cs="Times New Roman"/>
          <w:color w:val="0070C0"/>
        </w:rPr>
        <w:t>毛兆华</w:t>
      </w:r>
      <w:r w:rsidRPr="00F74178">
        <w:rPr>
          <w:rFonts w:eastAsiaTheme="minorEastAsia" w:cs="Times New Roman"/>
          <w:color w:val="0070C0"/>
          <w:vertAlign w:val="superscript"/>
        </w:rPr>
        <w:t>1a</w:t>
      </w:r>
      <w:r w:rsidRPr="00F74178">
        <w:rPr>
          <w:rFonts w:eastAsiaTheme="minorEastAsia" w:cs="Times New Roman"/>
          <w:color w:val="0070C0"/>
        </w:rPr>
        <w:t>，</w:t>
      </w:r>
      <w:proofErr w:type="gramStart"/>
      <w:r w:rsidRPr="00F74178">
        <w:rPr>
          <w:rFonts w:eastAsiaTheme="minorEastAsia" w:cs="Times New Roman"/>
          <w:color w:val="0070C0"/>
        </w:rPr>
        <w:t>万贤福</w:t>
      </w:r>
      <w:proofErr w:type="gramEnd"/>
      <w:r w:rsidRPr="00F74178">
        <w:rPr>
          <w:rFonts w:eastAsiaTheme="minorEastAsia" w:cs="Times New Roman"/>
          <w:color w:val="0070C0"/>
          <w:vertAlign w:val="superscript"/>
        </w:rPr>
        <w:t>1a</w:t>
      </w:r>
      <w:r w:rsidRPr="00F74178">
        <w:rPr>
          <w:rFonts w:eastAsiaTheme="minorEastAsia" w:cs="Times New Roman"/>
          <w:color w:val="0070C0"/>
        </w:rPr>
        <w:t>，汪</w:t>
      </w:r>
      <w:r w:rsidRPr="00F74178">
        <w:rPr>
          <w:rFonts w:eastAsiaTheme="minorEastAsia" w:cs="Times New Roman"/>
          <w:color w:val="0070C0"/>
        </w:rPr>
        <w:t xml:space="preserve">  </w:t>
      </w:r>
      <w:r w:rsidRPr="00F74178">
        <w:rPr>
          <w:rFonts w:eastAsiaTheme="minorEastAsia" w:cs="Times New Roman"/>
          <w:color w:val="0070C0"/>
        </w:rPr>
        <w:t>军</w:t>
      </w:r>
      <w:r w:rsidRPr="00F74178">
        <w:rPr>
          <w:rFonts w:eastAsiaTheme="minorEastAsia" w:cs="Times New Roman"/>
          <w:color w:val="0070C0"/>
          <w:vertAlign w:val="superscript"/>
        </w:rPr>
        <w:t>1a,1b</w:t>
      </w:r>
      <w:r w:rsidRPr="00F74178">
        <w:rPr>
          <w:rFonts w:eastAsiaTheme="minorEastAsia" w:cs="Times New Roman"/>
          <w:color w:val="0070C0"/>
        </w:rPr>
        <w:t>，周</w:t>
      </w:r>
      <w:r w:rsidRPr="00F74178">
        <w:rPr>
          <w:rFonts w:eastAsiaTheme="minorEastAsia" w:cs="Times New Roman"/>
          <w:color w:val="0070C0"/>
        </w:rPr>
        <w:t xml:space="preserve">  </w:t>
      </w:r>
      <w:r w:rsidRPr="00F74178">
        <w:rPr>
          <w:rFonts w:eastAsiaTheme="minorEastAsia" w:cs="Times New Roman"/>
          <w:color w:val="0070C0"/>
        </w:rPr>
        <w:t>建</w:t>
      </w:r>
      <w:r w:rsidRPr="00F74178">
        <w:rPr>
          <w:rFonts w:eastAsiaTheme="minorEastAsia" w:cs="Times New Roman"/>
          <w:color w:val="0070C0"/>
          <w:vertAlign w:val="superscript"/>
        </w:rPr>
        <w:t>2</w:t>
      </w:r>
    </w:p>
    <w:p w14:paraId="39431299" w14:textId="0466BCCE" w:rsidR="00FB46D7" w:rsidRDefault="00F74178" w:rsidP="005C5C8B">
      <w:pPr>
        <w:spacing w:line="360" w:lineRule="auto"/>
        <w:contextualSpacing/>
        <w:jc w:val="center"/>
        <w:rPr>
          <w:rFonts w:ascii="Times New Roman" w:hAnsi="Times New Roman" w:cs="Times New Roman"/>
          <w:color w:val="0070C0"/>
          <w:sz w:val="20"/>
          <w:szCs w:val="21"/>
        </w:rPr>
      </w:pPr>
      <w:r w:rsidRPr="00F74178">
        <w:rPr>
          <w:rFonts w:ascii="Times New Roman" w:hAnsi="Times New Roman" w:cs="Times New Roman"/>
          <w:color w:val="0070C0"/>
          <w:sz w:val="20"/>
          <w:szCs w:val="21"/>
        </w:rPr>
        <w:t>（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1.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东华大学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 xml:space="preserve"> a.</w:t>
      </w:r>
      <w:r w:rsidR="00923304">
        <w:rPr>
          <w:rFonts w:ascii="Times New Roman" w:hAnsi="Times New Roman" w:cs="Times New Roman"/>
          <w:color w:val="0070C0"/>
          <w:sz w:val="20"/>
          <w:szCs w:val="21"/>
        </w:rPr>
        <w:t>纺织学院</w:t>
      </w:r>
      <w:r w:rsidR="00923304">
        <w:rPr>
          <w:rFonts w:ascii="Times New Roman" w:hAnsi="Times New Roman" w:cs="Times New Roman" w:hint="eastAsia"/>
          <w:color w:val="0070C0"/>
          <w:sz w:val="20"/>
          <w:szCs w:val="21"/>
        </w:rPr>
        <w:t>，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b.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纺织面料技术教育部重点实验室，上海；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2.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江南大学</w:t>
      </w:r>
      <w:r w:rsidRPr="00F74178">
        <w:rPr>
          <w:rFonts w:ascii="Times New Roman" w:hAnsi="Times New Roman" w:cs="Times New Roman" w:hint="eastAsia"/>
          <w:color w:val="0070C0"/>
          <w:sz w:val="20"/>
          <w:szCs w:val="21"/>
        </w:rPr>
        <w:t xml:space="preserve"> 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纺织服装学院，</w:t>
      </w:r>
      <w:r w:rsidRPr="00F74178">
        <w:rPr>
          <w:rFonts w:ascii="Times New Roman" w:hAnsi="Times New Roman" w:cs="Times New Roman"/>
          <w:color w:val="FF0000"/>
          <w:sz w:val="20"/>
          <w:szCs w:val="21"/>
        </w:rPr>
        <w:t>江苏</w:t>
      </w:r>
      <w:r w:rsidRPr="00F74178">
        <w:rPr>
          <w:rFonts w:ascii="Times New Roman" w:hAnsi="Times New Roman" w:cs="Times New Roman" w:hint="eastAsia"/>
          <w:color w:val="FF0000"/>
          <w:sz w:val="20"/>
          <w:szCs w:val="21"/>
        </w:rPr>
        <w:t xml:space="preserve"> </w:t>
      </w:r>
      <w:r w:rsidRPr="00F74178">
        <w:rPr>
          <w:rFonts w:ascii="Times New Roman" w:hAnsi="Times New Roman" w:cs="Times New Roman"/>
          <w:color w:val="FF0000"/>
          <w:sz w:val="20"/>
          <w:szCs w:val="21"/>
        </w:rPr>
        <w:t>无锡</w:t>
      </w:r>
      <w:r w:rsidRPr="00F74178">
        <w:rPr>
          <w:rFonts w:ascii="Times New Roman" w:hAnsi="Times New Roman" w:cs="Times New Roman"/>
          <w:color w:val="0070C0"/>
          <w:sz w:val="20"/>
          <w:szCs w:val="21"/>
        </w:rPr>
        <w:t>）</w:t>
      </w:r>
    </w:p>
    <w:p w14:paraId="2CCE6493" w14:textId="77777777" w:rsidR="00F74178" w:rsidRPr="00F74178" w:rsidRDefault="00F74178" w:rsidP="005C5C8B">
      <w:pPr>
        <w:spacing w:line="360" w:lineRule="auto"/>
        <w:contextualSpacing/>
        <w:rPr>
          <w:color w:val="FF0000"/>
          <w:sz w:val="20"/>
          <w:szCs w:val="21"/>
        </w:rPr>
      </w:pPr>
    </w:p>
    <w:p w14:paraId="10BE4125" w14:textId="0679A1C0" w:rsidR="00FB46D7" w:rsidRDefault="009A7C4E" w:rsidP="005C5C8B">
      <w:pPr>
        <w:spacing w:line="360" w:lineRule="auto"/>
        <w:contextualSpacing/>
        <w:rPr>
          <w:b/>
          <w:bCs/>
        </w:rPr>
      </w:pPr>
      <w:r w:rsidRPr="009A7E91">
        <w:rPr>
          <w:rFonts w:hint="eastAsia"/>
          <w:b/>
          <w:bCs/>
        </w:rPr>
        <w:t>摘要：</w:t>
      </w:r>
      <w:r w:rsidR="00FB46D7" w:rsidRPr="00FB46D7">
        <w:rPr>
          <w:rFonts w:hint="eastAsia"/>
        </w:rPr>
        <w:t>中文摘要</w:t>
      </w:r>
    </w:p>
    <w:p w14:paraId="421A6442" w14:textId="7B42E676" w:rsidR="00FB46D7" w:rsidRPr="00564223" w:rsidRDefault="00FB46D7" w:rsidP="0054217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rFonts w:hint="eastAsia"/>
          <w:color w:val="FF0000"/>
          <w:sz w:val="20"/>
          <w:szCs w:val="21"/>
        </w:rPr>
        <w:t>1、</w:t>
      </w:r>
      <w:r w:rsidR="009A7C4E" w:rsidRPr="00564223">
        <w:rPr>
          <w:rFonts w:hint="eastAsia"/>
          <w:color w:val="FF0000"/>
          <w:sz w:val="20"/>
          <w:szCs w:val="21"/>
        </w:rPr>
        <w:t>论文摘要独立于正文而存在，包括研究目的、方法、结果、结论等4要素，3</w:t>
      </w:r>
      <w:r w:rsidR="009A7C4E" w:rsidRPr="00564223">
        <w:rPr>
          <w:color w:val="FF0000"/>
          <w:sz w:val="20"/>
          <w:szCs w:val="21"/>
        </w:rPr>
        <w:t>00~400字</w:t>
      </w:r>
      <w:r w:rsidR="009A7C4E" w:rsidRPr="00564223">
        <w:rPr>
          <w:rFonts w:hint="eastAsia"/>
          <w:color w:val="FF0000"/>
          <w:sz w:val="20"/>
          <w:szCs w:val="21"/>
        </w:rPr>
        <w:t>。</w:t>
      </w:r>
    </w:p>
    <w:p w14:paraId="4E79EE15" w14:textId="77777777" w:rsidR="00FB46D7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rFonts w:hint="eastAsia"/>
          <w:color w:val="FF0000"/>
          <w:sz w:val="20"/>
          <w:szCs w:val="21"/>
        </w:rPr>
        <w:t>2、</w:t>
      </w:r>
      <w:r w:rsidR="00CA15D4" w:rsidRPr="00564223">
        <w:rPr>
          <w:rFonts w:hint="eastAsia"/>
          <w:color w:val="FF0000"/>
          <w:sz w:val="20"/>
          <w:szCs w:val="21"/>
        </w:rPr>
        <w:t>摘要篇幅虽短，但故事应完整，且应凸显论文创新性，能让读者眼前一亮。</w:t>
      </w:r>
    </w:p>
    <w:p w14:paraId="06FD6E75" w14:textId="77777777" w:rsidR="00FB46D7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color w:val="FF0000"/>
          <w:sz w:val="20"/>
          <w:szCs w:val="21"/>
        </w:rPr>
        <w:t>3</w:t>
      </w:r>
      <w:r w:rsidRPr="00564223">
        <w:rPr>
          <w:rFonts w:hint="eastAsia"/>
          <w:color w:val="FF0000"/>
          <w:sz w:val="20"/>
          <w:szCs w:val="21"/>
        </w:rPr>
        <w:t>、</w:t>
      </w:r>
      <w:r w:rsidR="00CA15D4" w:rsidRPr="00564223">
        <w:rPr>
          <w:rFonts w:hint="eastAsia"/>
          <w:color w:val="FF0000"/>
          <w:sz w:val="20"/>
          <w:szCs w:val="21"/>
        </w:rPr>
        <w:t>综述摘要可有背景介绍，但应精简表述，</w:t>
      </w:r>
      <w:proofErr w:type="gramStart"/>
      <w:r w:rsidR="00CA15D4" w:rsidRPr="00564223">
        <w:rPr>
          <w:rFonts w:hint="eastAsia"/>
          <w:color w:val="FF0000"/>
          <w:sz w:val="20"/>
          <w:szCs w:val="21"/>
        </w:rPr>
        <w:t>再建议</w:t>
      </w:r>
      <w:proofErr w:type="gramEnd"/>
      <w:r w:rsidR="00CA15D4" w:rsidRPr="00564223">
        <w:rPr>
          <w:rFonts w:hint="eastAsia"/>
          <w:color w:val="FF0000"/>
          <w:sz w:val="20"/>
          <w:szCs w:val="21"/>
        </w:rPr>
        <w:t>补充创新性研究结果或重点观点与展望内容。</w:t>
      </w:r>
    </w:p>
    <w:p w14:paraId="189D58D4" w14:textId="5C7A5C5F" w:rsidR="00FB46D7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color w:val="FF0000"/>
          <w:sz w:val="20"/>
          <w:szCs w:val="21"/>
        </w:rPr>
        <w:t>4</w:t>
      </w:r>
      <w:r w:rsidRPr="00564223">
        <w:rPr>
          <w:rFonts w:hint="eastAsia"/>
          <w:color w:val="FF0000"/>
          <w:sz w:val="20"/>
          <w:szCs w:val="21"/>
        </w:rPr>
        <w:t>、</w:t>
      </w:r>
      <w:r w:rsidR="009A7C4E" w:rsidRPr="00564223">
        <w:rPr>
          <w:color w:val="FF0000"/>
          <w:sz w:val="20"/>
          <w:szCs w:val="21"/>
        </w:rPr>
        <w:t>中英文摘要一律采用第三人称，不使用</w:t>
      </w:r>
      <w:r w:rsidR="009A7C4E" w:rsidRPr="00564223">
        <w:rPr>
          <w:color w:val="FF0000"/>
          <w:sz w:val="20"/>
          <w:szCs w:val="21"/>
          <w:u w:val="single"/>
        </w:rPr>
        <w:t>“本文”“作者”“我们”</w:t>
      </w:r>
      <w:r w:rsidRPr="00564223">
        <w:rPr>
          <w:rFonts w:hint="eastAsia"/>
          <w:color w:val="FF0000"/>
          <w:sz w:val="20"/>
          <w:szCs w:val="21"/>
          <w:u w:val="single"/>
        </w:rPr>
        <w:t>“本研究”</w:t>
      </w:r>
      <w:r w:rsidR="009A7C4E" w:rsidRPr="00564223">
        <w:rPr>
          <w:color w:val="FF0000"/>
          <w:sz w:val="20"/>
          <w:szCs w:val="21"/>
        </w:rPr>
        <w:t>等作为主语</w:t>
      </w:r>
      <w:r w:rsidRPr="00564223">
        <w:rPr>
          <w:rFonts w:hint="eastAsia"/>
          <w:color w:val="FF0000"/>
          <w:sz w:val="20"/>
          <w:szCs w:val="21"/>
        </w:rPr>
        <w:t>，便于他人直接引用</w:t>
      </w:r>
      <w:r w:rsidR="009A7C4E" w:rsidRPr="00564223">
        <w:rPr>
          <w:rFonts w:hint="eastAsia"/>
          <w:color w:val="FF0000"/>
          <w:sz w:val="20"/>
          <w:szCs w:val="21"/>
        </w:rPr>
        <w:t>。</w:t>
      </w:r>
    </w:p>
    <w:p w14:paraId="39E42015" w14:textId="77777777" w:rsidR="00FB46D7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color w:val="FF0000"/>
          <w:sz w:val="20"/>
          <w:szCs w:val="21"/>
        </w:rPr>
        <w:t>5</w:t>
      </w:r>
      <w:r w:rsidRPr="00564223">
        <w:rPr>
          <w:rFonts w:hint="eastAsia"/>
          <w:color w:val="FF0000"/>
          <w:sz w:val="20"/>
          <w:szCs w:val="21"/>
        </w:rPr>
        <w:t>、</w:t>
      </w:r>
      <w:r w:rsidR="009A7C4E" w:rsidRPr="00564223">
        <w:rPr>
          <w:color w:val="FF0000"/>
          <w:sz w:val="20"/>
          <w:szCs w:val="21"/>
        </w:rPr>
        <w:t>英文摘要与中文摘要内容</w:t>
      </w:r>
      <w:r w:rsidR="009A7C4E" w:rsidRPr="00564223">
        <w:rPr>
          <w:rFonts w:hint="eastAsia"/>
          <w:color w:val="FF0000"/>
          <w:sz w:val="20"/>
          <w:szCs w:val="21"/>
        </w:rPr>
        <w:t>应</w:t>
      </w:r>
      <w:r w:rsidR="00CA15D4" w:rsidRPr="00564223">
        <w:rPr>
          <w:rFonts w:hint="eastAsia"/>
          <w:color w:val="FF0000"/>
          <w:sz w:val="20"/>
          <w:szCs w:val="21"/>
        </w:rPr>
        <w:t>保持</w:t>
      </w:r>
      <w:r w:rsidR="009A7C4E" w:rsidRPr="00564223">
        <w:rPr>
          <w:color w:val="FF0000"/>
          <w:sz w:val="20"/>
          <w:szCs w:val="21"/>
        </w:rPr>
        <w:t>一致</w:t>
      </w:r>
      <w:r w:rsidR="009A7C4E" w:rsidRPr="00564223">
        <w:rPr>
          <w:rFonts w:hint="eastAsia"/>
          <w:color w:val="FF0000"/>
          <w:sz w:val="20"/>
          <w:szCs w:val="21"/>
        </w:rPr>
        <w:t>。</w:t>
      </w:r>
    </w:p>
    <w:p w14:paraId="10A50356" w14:textId="77777777" w:rsidR="00FB46D7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color w:val="FF0000"/>
          <w:sz w:val="20"/>
          <w:szCs w:val="21"/>
        </w:rPr>
        <w:t>6</w:t>
      </w:r>
      <w:r w:rsidRPr="00564223">
        <w:rPr>
          <w:rFonts w:hint="eastAsia"/>
          <w:color w:val="FF0000"/>
          <w:sz w:val="20"/>
          <w:szCs w:val="21"/>
        </w:rPr>
        <w:t>、</w:t>
      </w:r>
      <w:r w:rsidR="009A7C4E" w:rsidRPr="00564223">
        <w:rPr>
          <w:rFonts w:hint="eastAsia"/>
          <w:color w:val="FF0000"/>
          <w:sz w:val="20"/>
          <w:szCs w:val="21"/>
        </w:rPr>
        <w:t>缩写</w:t>
      </w:r>
      <w:proofErr w:type="gramStart"/>
      <w:r w:rsidR="009A7C4E" w:rsidRPr="00564223">
        <w:rPr>
          <w:rFonts w:hint="eastAsia"/>
          <w:color w:val="FF0000"/>
          <w:sz w:val="20"/>
          <w:szCs w:val="21"/>
        </w:rPr>
        <w:t>词首次</w:t>
      </w:r>
      <w:proofErr w:type="gramEnd"/>
      <w:r w:rsidR="009A7C4E" w:rsidRPr="00564223">
        <w:rPr>
          <w:rFonts w:hint="eastAsia"/>
          <w:color w:val="FF0000"/>
          <w:sz w:val="20"/>
          <w:szCs w:val="21"/>
        </w:rPr>
        <w:t>出现，括号备注全称，或“中文全称(缩写词</w:t>
      </w:r>
      <w:r w:rsidR="009A7C4E" w:rsidRPr="00564223">
        <w:rPr>
          <w:color w:val="FF0000"/>
          <w:sz w:val="20"/>
          <w:szCs w:val="21"/>
        </w:rPr>
        <w:t>)</w:t>
      </w:r>
      <w:r w:rsidR="009A7C4E" w:rsidRPr="00564223">
        <w:rPr>
          <w:rFonts w:hint="eastAsia"/>
          <w:color w:val="FF0000"/>
          <w:sz w:val="20"/>
          <w:szCs w:val="21"/>
        </w:rPr>
        <w:t>”。</w:t>
      </w:r>
    </w:p>
    <w:p w14:paraId="62EE2CF6" w14:textId="77777777" w:rsidR="00FB46D7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color w:val="FF0000"/>
          <w:sz w:val="20"/>
          <w:szCs w:val="21"/>
        </w:rPr>
        <w:t>7</w:t>
      </w:r>
      <w:r w:rsidRPr="00564223">
        <w:rPr>
          <w:rFonts w:hint="eastAsia"/>
          <w:color w:val="FF0000"/>
          <w:sz w:val="20"/>
          <w:szCs w:val="21"/>
        </w:rPr>
        <w:t>、</w:t>
      </w:r>
      <w:r w:rsidR="009A7C4E" w:rsidRPr="00564223">
        <w:rPr>
          <w:rFonts w:hint="eastAsia"/>
          <w:color w:val="FF0000"/>
          <w:sz w:val="20"/>
          <w:szCs w:val="21"/>
        </w:rPr>
        <w:t>摘要不写公式，不引用参考文献，无图表。</w:t>
      </w:r>
    </w:p>
    <w:p w14:paraId="36297A26" w14:textId="77777777" w:rsidR="00FB46D7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color w:val="FF0000"/>
          <w:sz w:val="20"/>
          <w:szCs w:val="21"/>
        </w:rPr>
        <w:t>8</w:t>
      </w:r>
      <w:r w:rsidRPr="00564223">
        <w:rPr>
          <w:rFonts w:hint="eastAsia"/>
          <w:color w:val="FF0000"/>
          <w:sz w:val="20"/>
          <w:szCs w:val="21"/>
        </w:rPr>
        <w:t>、</w:t>
      </w:r>
      <w:r w:rsidR="009A7C4E" w:rsidRPr="00564223">
        <w:rPr>
          <w:rFonts w:hint="eastAsia"/>
          <w:color w:val="FF0000"/>
          <w:sz w:val="20"/>
          <w:szCs w:val="21"/>
        </w:rPr>
        <w:t>若出现变量符号，应解释说明符号意义。</w:t>
      </w:r>
    </w:p>
    <w:p w14:paraId="316E87E6" w14:textId="509032CE" w:rsidR="009A7C4E" w:rsidRPr="00564223" w:rsidRDefault="00FB46D7" w:rsidP="005C5C8B">
      <w:pPr>
        <w:spacing w:line="360" w:lineRule="auto"/>
        <w:ind w:firstLineChars="100" w:firstLine="200"/>
        <w:contextualSpacing/>
        <w:rPr>
          <w:color w:val="FF0000"/>
          <w:sz w:val="20"/>
          <w:szCs w:val="21"/>
        </w:rPr>
      </w:pPr>
      <w:r w:rsidRPr="00564223">
        <w:rPr>
          <w:color w:val="FF0000"/>
          <w:sz w:val="20"/>
          <w:szCs w:val="21"/>
        </w:rPr>
        <w:t>9</w:t>
      </w:r>
      <w:r w:rsidRPr="00564223">
        <w:rPr>
          <w:rFonts w:hint="eastAsia"/>
          <w:color w:val="FF0000"/>
          <w:sz w:val="20"/>
          <w:szCs w:val="21"/>
        </w:rPr>
        <w:t>、</w:t>
      </w:r>
      <w:r w:rsidR="00CA15D4" w:rsidRPr="00564223">
        <w:rPr>
          <w:rFonts w:hint="eastAsia"/>
          <w:color w:val="FF0000"/>
          <w:sz w:val="20"/>
          <w:szCs w:val="21"/>
        </w:rPr>
        <w:t>摘要中出现的数据、量与单位及术语名称等应与正文保持一致。</w:t>
      </w:r>
    </w:p>
    <w:p w14:paraId="6E868FC9" w14:textId="5CA304D8" w:rsidR="009A7E91" w:rsidRDefault="009A7C4E" w:rsidP="005C5C8B">
      <w:pPr>
        <w:spacing w:line="360" w:lineRule="auto"/>
        <w:contextualSpacing/>
        <w:rPr>
          <w:color w:val="FF0000"/>
        </w:rPr>
      </w:pPr>
      <w:r w:rsidRPr="009A7E91">
        <w:rPr>
          <w:rFonts w:hint="eastAsia"/>
          <w:b/>
          <w:bCs/>
        </w:rPr>
        <w:t>关键词：</w:t>
      </w:r>
      <w:r w:rsidR="009A7E91" w:rsidRPr="00CA15D4">
        <w:rPr>
          <w:rFonts w:hint="eastAsia"/>
        </w:rPr>
        <w:t>核心词</w:t>
      </w:r>
      <w:r w:rsidR="009A7E91">
        <w:rPr>
          <w:rFonts w:hint="eastAsia"/>
        </w:rPr>
        <w:t>1</w:t>
      </w:r>
      <w:r w:rsidR="009A7E91" w:rsidRPr="009A7E91">
        <w:rPr>
          <w:rFonts w:hint="eastAsia"/>
          <w:color w:val="FF0000"/>
        </w:rPr>
        <w:t>(来自文章标题</w:t>
      </w:r>
      <w:r w:rsidR="009A7E91" w:rsidRPr="009A7E91">
        <w:rPr>
          <w:color w:val="FF0000"/>
        </w:rPr>
        <w:t>)</w:t>
      </w:r>
      <w:r w:rsidR="009A7E91">
        <w:rPr>
          <w:rFonts w:hint="eastAsia"/>
        </w:rPr>
        <w:t>；</w:t>
      </w:r>
      <w:r w:rsidR="009A7E91" w:rsidRPr="00CA15D4">
        <w:rPr>
          <w:rFonts w:hint="eastAsia"/>
        </w:rPr>
        <w:t>核心词</w:t>
      </w:r>
      <w:r w:rsidR="009A7E91">
        <w:t>2</w:t>
      </w:r>
      <w:r w:rsidR="009A7E91" w:rsidRPr="009A7E91">
        <w:rPr>
          <w:rFonts w:hint="eastAsia"/>
          <w:color w:val="FF0000"/>
        </w:rPr>
        <w:t>(来自文章标题</w:t>
      </w:r>
      <w:r w:rsidR="009A7E91" w:rsidRPr="009A7E91">
        <w:rPr>
          <w:color w:val="FF0000"/>
        </w:rPr>
        <w:t>)</w:t>
      </w:r>
      <w:r w:rsidR="009A7E91">
        <w:rPr>
          <w:rFonts w:hint="eastAsia"/>
        </w:rPr>
        <w:t>；</w:t>
      </w:r>
      <w:r w:rsidR="009A7E91" w:rsidRPr="00CA15D4">
        <w:rPr>
          <w:rFonts w:hint="eastAsia"/>
        </w:rPr>
        <w:t>核心词</w:t>
      </w:r>
      <w:r w:rsidR="009A7E91">
        <w:t>3</w:t>
      </w:r>
      <w:r w:rsidR="009A7E91" w:rsidRPr="009A7E91">
        <w:rPr>
          <w:rFonts w:hint="eastAsia"/>
          <w:color w:val="FF0000"/>
        </w:rPr>
        <w:t>(来自</w:t>
      </w:r>
      <w:r w:rsidR="009A7E91">
        <w:rPr>
          <w:rFonts w:hint="eastAsia"/>
          <w:color w:val="FF0000"/>
        </w:rPr>
        <w:t>摘要</w:t>
      </w:r>
      <w:r w:rsidR="009A7E91" w:rsidRPr="009A7E91">
        <w:rPr>
          <w:color w:val="FF0000"/>
        </w:rPr>
        <w:t>)</w:t>
      </w:r>
      <w:r w:rsidR="009A7E91">
        <w:rPr>
          <w:rFonts w:hint="eastAsia"/>
          <w:color w:val="FF0000"/>
        </w:rPr>
        <w:t>；</w:t>
      </w:r>
      <w:r w:rsidR="009A7E91" w:rsidRPr="00CA15D4">
        <w:rPr>
          <w:rFonts w:hint="eastAsia"/>
        </w:rPr>
        <w:t>非核心词</w:t>
      </w:r>
      <w:r w:rsidR="009A7E91">
        <w:rPr>
          <w:rFonts w:hint="eastAsia"/>
        </w:rPr>
        <w:t>1</w:t>
      </w:r>
      <w:r w:rsidR="009A7E91" w:rsidRPr="009A7E91">
        <w:rPr>
          <w:rFonts w:hint="eastAsia"/>
          <w:color w:val="FF0000"/>
        </w:rPr>
        <w:t>(来自</w:t>
      </w:r>
      <w:r w:rsidR="009A7E91">
        <w:rPr>
          <w:rFonts w:hint="eastAsia"/>
          <w:color w:val="FF0000"/>
        </w:rPr>
        <w:t>引言</w:t>
      </w:r>
      <w:r w:rsidR="009A7E91" w:rsidRPr="009A7E91">
        <w:rPr>
          <w:color w:val="FF0000"/>
        </w:rPr>
        <w:t>)</w:t>
      </w:r>
      <w:r w:rsidR="009A7E91">
        <w:rPr>
          <w:rFonts w:hint="eastAsia"/>
          <w:color w:val="FF0000"/>
        </w:rPr>
        <w:t>；</w:t>
      </w:r>
      <w:r w:rsidR="009A7E91" w:rsidRPr="00CA15D4">
        <w:rPr>
          <w:rFonts w:hint="eastAsia"/>
        </w:rPr>
        <w:t>非核心词</w:t>
      </w:r>
      <w:r w:rsidR="009A7E91">
        <w:t>2</w:t>
      </w:r>
      <w:r w:rsidR="009A7E91" w:rsidRPr="009A7E91">
        <w:rPr>
          <w:rFonts w:hint="eastAsia"/>
          <w:color w:val="FF0000"/>
        </w:rPr>
        <w:t>(来自</w:t>
      </w:r>
      <w:r w:rsidR="009A7E91">
        <w:rPr>
          <w:rFonts w:hint="eastAsia"/>
          <w:color w:val="FF0000"/>
        </w:rPr>
        <w:t>论文框架标题</w:t>
      </w:r>
      <w:r w:rsidR="009A7E91" w:rsidRPr="009A7E91">
        <w:rPr>
          <w:color w:val="FF0000"/>
        </w:rPr>
        <w:t>)</w:t>
      </w:r>
      <w:r w:rsidR="009A7E91">
        <w:rPr>
          <w:rFonts w:hint="eastAsia"/>
          <w:color w:val="FF0000"/>
        </w:rPr>
        <w:t>；</w:t>
      </w:r>
      <w:r w:rsidR="009A7E91" w:rsidRPr="009A7E91">
        <w:rPr>
          <w:rFonts w:hint="eastAsia"/>
        </w:rPr>
        <w:t>新方法；通用概念</w:t>
      </w:r>
      <w:r w:rsidR="009A7E91">
        <w:rPr>
          <w:rFonts w:hint="eastAsia"/>
          <w:color w:val="FF0000"/>
        </w:rPr>
        <w:t>(如研究进展</w:t>
      </w:r>
      <w:r w:rsidR="009A7E91">
        <w:rPr>
          <w:color w:val="FF0000"/>
        </w:rPr>
        <w:t>)</w:t>
      </w:r>
    </w:p>
    <w:p w14:paraId="41E84571" w14:textId="211D594E" w:rsidR="009A7E91" w:rsidRDefault="009A7E91" w:rsidP="005C5C8B">
      <w:pPr>
        <w:spacing w:line="360" w:lineRule="auto"/>
        <w:contextualSpacing/>
        <w:rPr>
          <w:color w:val="FF0000"/>
        </w:rPr>
      </w:pPr>
      <w:r w:rsidRPr="009A7E91">
        <w:rPr>
          <w:rFonts w:hint="eastAsia"/>
          <w:b/>
          <w:bCs/>
        </w:rPr>
        <w:t>中图分类号：</w:t>
      </w:r>
      <w:r w:rsidR="00916A89">
        <w:fldChar w:fldCharType="begin"/>
      </w:r>
      <w:r w:rsidR="00916A89">
        <w:instrText xml:space="preserve"> HYPERLINK "http://ztflh.xhma.com/" </w:instrText>
      </w:r>
      <w:r w:rsidR="00916A89">
        <w:fldChar w:fldCharType="separate"/>
      </w:r>
      <w:r w:rsidRPr="00326F16">
        <w:rPr>
          <w:rStyle w:val="a3"/>
        </w:rPr>
        <w:t>http://ztflh.xhma.com/</w:t>
      </w:r>
      <w:r w:rsidR="00916A89">
        <w:rPr>
          <w:rStyle w:val="a3"/>
        </w:rPr>
        <w:fldChar w:fldCharType="end"/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(交叉学科罗列不同学科分类号</w:t>
      </w:r>
      <w:r>
        <w:rPr>
          <w:color w:val="FF0000"/>
        </w:rPr>
        <w:t xml:space="preserve">)  </w:t>
      </w:r>
      <w:r w:rsidRPr="009A7E91">
        <w:rPr>
          <w:rFonts w:hint="eastAsia"/>
          <w:b/>
          <w:bCs/>
        </w:rPr>
        <w:t>文献标志码：</w:t>
      </w:r>
      <w:r w:rsidRPr="009A7E91">
        <w:rPr>
          <w:rFonts w:hint="eastAsia"/>
        </w:rPr>
        <w:t>A</w:t>
      </w:r>
      <w:r w:rsidR="00F74178">
        <w:rPr>
          <w:rStyle w:val="a7"/>
          <w:rFonts w:ascii="Times New Roman" w:hAnsi="Times New Roman" w:cs="Times New Roman"/>
          <w:color w:val="FF0000"/>
        </w:rPr>
        <w:footnoteReference w:id="1"/>
      </w:r>
    </w:p>
    <w:p w14:paraId="434C2014" w14:textId="1AAA39DD" w:rsidR="009A7E91" w:rsidRDefault="00564223" w:rsidP="005C5C8B">
      <w:pPr>
        <w:spacing w:line="360" w:lineRule="auto"/>
        <w:contextualSpacing/>
        <w:rPr>
          <w:b/>
          <w:bCs/>
          <w:color w:val="FF0000"/>
        </w:rPr>
      </w:pPr>
      <w:r w:rsidRPr="00564223">
        <w:rPr>
          <w:rFonts w:hint="eastAsia"/>
          <w:b/>
          <w:bCs/>
          <w:color w:val="FF0000"/>
          <w:highlight w:val="yellow"/>
        </w:rPr>
        <w:t>提供一张</w:t>
      </w:r>
      <w:proofErr w:type="spellStart"/>
      <w:r w:rsidRPr="00564223">
        <w:rPr>
          <w:rFonts w:hint="eastAsia"/>
          <w:b/>
          <w:bCs/>
          <w:color w:val="FF0000"/>
          <w:highlight w:val="yellow"/>
        </w:rPr>
        <w:t>To</w:t>
      </w:r>
      <w:r w:rsidRPr="00564223">
        <w:rPr>
          <w:b/>
          <w:bCs/>
          <w:color w:val="FF0000"/>
          <w:highlight w:val="yellow"/>
        </w:rPr>
        <w:t>C</w:t>
      </w:r>
      <w:proofErr w:type="spellEnd"/>
      <w:r w:rsidRPr="00564223">
        <w:rPr>
          <w:rFonts w:hint="eastAsia"/>
          <w:b/>
          <w:bCs/>
          <w:color w:val="FF0000"/>
          <w:highlight w:val="yellow"/>
        </w:rPr>
        <w:t>主题图，展示文章核心内容或主要发现，作为视觉摘要</w:t>
      </w:r>
      <w:r w:rsidRPr="00564223">
        <w:rPr>
          <w:rFonts w:hint="eastAsia"/>
          <w:color w:val="FF0000"/>
        </w:rPr>
        <w:t>(</w:t>
      </w:r>
      <w:r w:rsidRPr="00564223">
        <w:rPr>
          <w:color w:val="FF0000"/>
        </w:rPr>
        <w:t>2024</w:t>
      </w:r>
      <w:r w:rsidRPr="00564223">
        <w:rPr>
          <w:rFonts w:hint="eastAsia"/>
          <w:color w:val="FF0000"/>
        </w:rPr>
        <w:t>年1</w:t>
      </w:r>
      <w:r w:rsidRPr="00564223">
        <w:rPr>
          <w:color w:val="FF0000"/>
        </w:rPr>
        <w:t>2</w:t>
      </w:r>
      <w:r w:rsidRPr="00564223">
        <w:rPr>
          <w:rFonts w:hint="eastAsia"/>
          <w:color w:val="FF0000"/>
        </w:rPr>
        <w:t>月起</w:t>
      </w:r>
      <w:r w:rsidRPr="00564223">
        <w:rPr>
          <w:color w:val="FF0000"/>
        </w:rPr>
        <w:t>)</w:t>
      </w:r>
    </w:p>
    <w:p w14:paraId="3689C8F7" w14:textId="77777777" w:rsidR="00564223" w:rsidRPr="00564223" w:rsidRDefault="00564223" w:rsidP="005C5C8B">
      <w:pPr>
        <w:spacing w:line="360" w:lineRule="auto"/>
        <w:contextualSpacing/>
        <w:rPr>
          <w:b/>
          <w:bCs/>
          <w:color w:val="FF0000"/>
        </w:rPr>
      </w:pPr>
    </w:p>
    <w:p w14:paraId="58129644" w14:textId="77777777" w:rsidR="00EA0770" w:rsidRDefault="00EA0770" w:rsidP="005C5C8B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</w:rPr>
      </w:pPr>
      <w:r w:rsidRPr="00187D5E">
        <w:rPr>
          <w:rFonts w:ascii="Times New Roman" w:hAnsi="Times New Roman" w:cs="Times New Roman"/>
          <w:b/>
          <w:sz w:val="28"/>
        </w:rPr>
        <w:t>Title</w:t>
      </w:r>
      <w:r w:rsidRPr="00843B52">
        <w:rPr>
          <w:rFonts w:ascii="Times New Roman" w:hAnsi="Times New Roman" w:cs="Times New Roman" w:hint="eastAsia"/>
          <w:color w:val="FF0000"/>
          <w:sz w:val="28"/>
        </w:rPr>
        <w:t>（</w:t>
      </w:r>
      <w:r w:rsidRPr="00843B52">
        <w:rPr>
          <w:rFonts w:ascii="Times New Roman" w:hAnsi="Times New Roman" w:cs="Times New Roman" w:hint="eastAsia"/>
          <w:color w:val="FF0000"/>
          <w:sz w:val="28"/>
        </w:rPr>
        <w:t>T</w:t>
      </w:r>
      <w:r w:rsidRPr="00843B52">
        <w:rPr>
          <w:rFonts w:ascii="Times New Roman" w:hAnsi="Times New Roman" w:cs="Times New Roman"/>
          <w:color w:val="FF0000"/>
          <w:sz w:val="28"/>
        </w:rPr>
        <w:t>imes New Roman</w:t>
      </w:r>
      <w:r w:rsidRPr="00843B52">
        <w:rPr>
          <w:rFonts w:ascii="Times New Roman" w:hAnsi="Times New Roman" w:cs="Times New Roman" w:hint="eastAsia"/>
          <w:color w:val="FF0000"/>
          <w:sz w:val="28"/>
        </w:rPr>
        <w:t>四号</w:t>
      </w:r>
      <w:r>
        <w:rPr>
          <w:rFonts w:ascii="Times New Roman" w:hAnsi="Times New Roman" w:cs="Times New Roman" w:hint="eastAsia"/>
          <w:color w:val="FF0000"/>
          <w:sz w:val="28"/>
        </w:rPr>
        <w:t>加粗</w:t>
      </w:r>
      <w:r w:rsidRPr="00843B52">
        <w:rPr>
          <w:rFonts w:ascii="Times New Roman" w:hAnsi="Times New Roman" w:cs="Times New Roman" w:hint="eastAsia"/>
          <w:color w:val="FF0000"/>
          <w:sz w:val="28"/>
        </w:rPr>
        <w:t>，</w:t>
      </w:r>
      <w:r w:rsidRPr="00B54ABE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首单词</w:t>
      </w:r>
      <w:r w:rsidRPr="00B54ABE">
        <w:rPr>
          <w:rFonts w:ascii="Times New Roman" w:hAnsi="Times New Roman" w:cs="Times New Roman"/>
          <w:b/>
          <w:bCs/>
          <w:color w:val="FF0000"/>
          <w:sz w:val="28"/>
          <w:u w:val="single"/>
        </w:rPr>
        <w:t>首字母大写</w:t>
      </w:r>
      <w:r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，专有名词除外</w:t>
      </w:r>
      <w:r w:rsidRPr="00843B52">
        <w:rPr>
          <w:rFonts w:ascii="Times New Roman" w:hAnsi="Times New Roman" w:cs="Times New Roman" w:hint="eastAsia"/>
          <w:color w:val="FF0000"/>
          <w:sz w:val="28"/>
        </w:rPr>
        <w:t>）</w:t>
      </w:r>
    </w:p>
    <w:p w14:paraId="5C1B9787" w14:textId="47314A4B" w:rsidR="00EA0770" w:rsidRPr="00843B52" w:rsidRDefault="00EA0770" w:rsidP="005C5C8B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</w:rPr>
      </w:pPr>
      <w:r w:rsidRPr="00EA0770">
        <w:rPr>
          <w:rFonts w:ascii="Times New Roman" w:hAnsi="Times New Roman" w:cs="Times New Roman"/>
          <w:i/>
          <w:iCs/>
        </w:rPr>
        <w:lastRenderedPageBreak/>
        <w:t>A</w:t>
      </w:r>
      <w:r w:rsidRPr="00EA0770">
        <w:rPr>
          <w:rFonts w:ascii="Times New Roman" w:hAnsi="Times New Roman" w:cs="Times New Roman" w:hint="eastAsia"/>
          <w:i/>
          <w:iCs/>
        </w:rPr>
        <w:t>uthor</w:t>
      </w:r>
      <w:proofErr w:type="gramStart"/>
      <w:r w:rsidRPr="00EA0770">
        <w:rPr>
          <w:rFonts w:ascii="Times New Roman" w:hAnsi="Times New Roman" w:cs="Times New Roman"/>
          <w:i/>
          <w:iCs/>
        </w:rPr>
        <w:t>’</w:t>
      </w:r>
      <w:proofErr w:type="gramEnd"/>
      <w:r w:rsidRPr="00EA0770">
        <w:rPr>
          <w:rFonts w:ascii="Times New Roman" w:hAnsi="Times New Roman" w:cs="Times New Roman"/>
          <w:i/>
          <w:iCs/>
        </w:rPr>
        <w:t>s Name</w:t>
      </w:r>
      <w:r w:rsidRPr="00843B52">
        <w:rPr>
          <w:rFonts w:ascii="Times New Roman" w:hAnsi="Times New Roman" w:cs="Times New Roman" w:hint="eastAsia"/>
          <w:color w:val="FF0000"/>
        </w:rPr>
        <w:t>（</w:t>
      </w:r>
      <w:r w:rsidRPr="00843B52">
        <w:rPr>
          <w:rFonts w:ascii="Times New Roman" w:hAnsi="Times New Roman" w:cs="Times New Roman"/>
          <w:color w:val="FF0000"/>
        </w:rPr>
        <w:t xml:space="preserve">Times New Roman </w:t>
      </w:r>
      <w:r w:rsidRPr="00843B52">
        <w:rPr>
          <w:rFonts w:ascii="Times New Roman" w:hAnsi="Times New Roman" w:cs="Times New Roman" w:hint="eastAsia"/>
          <w:color w:val="FF0000"/>
        </w:rPr>
        <w:t>五号</w:t>
      </w:r>
      <w:r w:rsidR="002A234E">
        <w:rPr>
          <w:rFonts w:ascii="Times New Roman" w:hAnsi="Times New Roman" w:cs="Times New Roman" w:hint="eastAsia"/>
          <w:color w:val="FF0000"/>
        </w:rPr>
        <w:t>斜体</w:t>
      </w:r>
      <w:r w:rsidRPr="00843B52">
        <w:rPr>
          <w:rFonts w:ascii="Times New Roman" w:hAnsi="Times New Roman" w:cs="Times New Roman"/>
          <w:color w:val="FF0000"/>
        </w:rPr>
        <w:t>，</w:t>
      </w:r>
      <w:r w:rsidRPr="00843B52">
        <w:rPr>
          <w:rFonts w:ascii="Times New Roman" w:hAnsi="Times New Roman" w:cs="Times New Roman" w:hint="eastAsia"/>
          <w:color w:val="FF0000"/>
          <w:highlight w:val="yellow"/>
          <w:u w:val="single"/>
        </w:rPr>
        <w:t>姓</w:t>
      </w:r>
      <w:r w:rsidRPr="00843B52">
        <w:rPr>
          <w:rFonts w:ascii="Times New Roman" w:hAnsi="Times New Roman" w:cs="Times New Roman" w:hint="eastAsia"/>
          <w:color w:val="FF0000"/>
        </w:rPr>
        <w:t>全大写</w:t>
      </w:r>
      <w:r>
        <w:rPr>
          <w:rFonts w:ascii="Times New Roman" w:hAnsi="Times New Roman" w:cs="Times New Roman" w:hint="eastAsia"/>
          <w:color w:val="FF0000"/>
        </w:rPr>
        <w:t>，</w:t>
      </w:r>
      <w:r w:rsidRPr="00843B52">
        <w:rPr>
          <w:rFonts w:ascii="Times New Roman" w:hAnsi="Times New Roman" w:cs="Times New Roman" w:hint="eastAsia"/>
          <w:color w:val="FF0000"/>
          <w:highlight w:val="yellow"/>
          <w:u w:val="single"/>
        </w:rPr>
        <w:t>名</w:t>
      </w:r>
      <w:r w:rsidRPr="00843B52">
        <w:rPr>
          <w:rFonts w:ascii="Times New Roman" w:hAnsi="Times New Roman" w:cs="Times New Roman" w:hint="eastAsia"/>
          <w:color w:val="FF0000"/>
        </w:rPr>
        <w:t>的</w:t>
      </w:r>
      <w:r w:rsidRPr="00843B52">
        <w:rPr>
          <w:rFonts w:ascii="Times New Roman" w:hAnsi="Times New Roman" w:cs="Times New Roman"/>
          <w:color w:val="FF0000"/>
        </w:rPr>
        <w:t>首字母大写</w:t>
      </w:r>
      <w:r w:rsidRPr="00843B52">
        <w:rPr>
          <w:rFonts w:ascii="Times New Roman" w:hAnsi="Times New Roman" w:cs="Times New Roman" w:hint="eastAsia"/>
          <w:color w:val="FF0000"/>
        </w:rPr>
        <w:t>）</w:t>
      </w:r>
    </w:p>
    <w:p w14:paraId="2990F44E" w14:textId="23D09982" w:rsidR="00EA0770" w:rsidRDefault="002A234E" w:rsidP="005C5C8B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</w:rPr>
      </w:pPr>
      <w:r w:rsidRPr="002A234E">
        <w:rPr>
          <w:rFonts w:ascii="Times New Roman" w:hAnsi="Times New Roman" w:cs="Times New Roman"/>
        </w:rPr>
        <w:t xml:space="preserve">(College of Textiles, </w:t>
      </w:r>
      <w:proofErr w:type="spellStart"/>
      <w:r w:rsidRPr="002A234E">
        <w:rPr>
          <w:rFonts w:ascii="Times New Roman" w:hAnsi="Times New Roman" w:cs="Times New Roman"/>
        </w:rPr>
        <w:t>Donghua</w:t>
      </w:r>
      <w:proofErr w:type="spellEnd"/>
      <w:r w:rsidRPr="002A234E">
        <w:rPr>
          <w:rFonts w:ascii="Times New Roman" w:hAnsi="Times New Roman" w:cs="Times New Roman"/>
        </w:rPr>
        <w:t xml:space="preserve"> University, Shanghai, China)</w:t>
      </w:r>
      <w:r w:rsidR="00EA0770" w:rsidRPr="00843B52">
        <w:rPr>
          <w:rFonts w:ascii="Times New Roman" w:hAnsi="Times New Roman" w:cs="Times New Roman" w:hint="eastAsia"/>
          <w:color w:val="FF0000"/>
        </w:rPr>
        <w:t>（</w:t>
      </w:r>
      <w:r w:rsidR="00EA0770" w:rsidRPr="00843B52">
        <w:rPr>
          <w:rFonts w:ascii="Times New Roman" w:hAnsi="Times New Roman" w:cs="Times New Roman"/>
          <w:color w:val="FF0000"/>
        </w:rPr>
        <w:t xml:space="preserve">Times New Roman </w:t>
      </w:r>
      <w:r w:rsidR="00EA0770" w:rsidRPr="00843B52">
        <w:rPr>
          <w:rFonts w:ascii="Times New Roman" w:hAnsi="Times New Roman" w:cs="Times New Roman" w:hint="eastAsia"/>
          <w:color w:val="FF0000"/>
        </w:rPr>
        <w:t>五号）</w:t>
      </w:r>
    </w:p>
    <w:p w14:paraId="1D2F0EC3" w14:textId="4991FB96" w:rsidR="00EA0770" w:rsidRDefault="00EA0770" w:rsidP="005C5C8B">
      <w:pPr>
        <w:spacing w:line="360" w:lineRule="auto"/>
        <w:contextualSpacing/>
        <w:rPr>
          <w:rFonts w:ascii="Times New Roman" w:hAnsi="Times New Roman" w:cs="Times New Roman"/>
          <w:color w:val="FF0000"/>
        </w:rPr>
      </w:pPr>
      <w:r w:rsidRPr="002B7D2F">
        <w:rPr>
          <w:rFonts w:ascii="Times New Roman" w:hAnsi="Times New Roman" w:cs="Times New Roman" w:hint="eastAsia"/>
          <w:b/>
        </w:rPr>
        <w:t>A</w:t>
      </w:r>
      <w:r w:rsidRPr="002B7D2F">
        <w:rPr>
          <w:rFonts w:ascii="Times New Roman" w:hAnsi="Times New Roman" w:cs="Times New Roman"/>
          <w:b/>
        </w:rPr>
        <w:t>bstract:</w:t>
      </w:r>
      <w:r w:rsidRPr="002B7D2F">
        <w:rPr>
          <w:rFonts w:ascii="Times New Roman" w:hAnsi="Times New Roman" w:cs="Times New Roman"/>
        </w:rPr>
        <w:t xml:space="preserve"> xxx</w:t>
      </w:r>
      <w:r>
        <w:rPr>
          <w:rFonts w:ascii="Times New Roman" w:hAnsi="Times New Roman" w:cs="Times New Roman" w:hint="eastAsia"/>
          <w:color w:val="FF0000"/>
        </w:rPr>
        <w:t>（</w:t>
      </w:r>
      <w:r w:rsidRPr="00843B52">
        <w:rPr>
          <w:rFonts w:ascii="Times New Roman" w:hAnsi="Times New Roman" w:cs="Times New Roman"/>
          <w:color w:val="FF0000"/>
        </w:rPr>
        <w:t xml:space="preserve">Times New Roman </w:t>
      </w:r>
      <w:r w:rsidRPr="00843B52">
        <w:rPr>
          <w:rFonts w:ascii="Times New Roman" w:hAnsi="Times New Roman" w:cs="Times New Roman" w:hint="eastAsia"/>
          <w:color w:val="FF0000"/>
        </w:rPr>
        <w:t>五号</w:t>
      </w:r>
      <w:r>
        <w:rPr>
          <w:rFonts w:ascii="Times New Roman" w:hAnsi="Times New Roman" w:cs="Times New Roman" w:hint="eastAsia"/>
          <w:color w:val="FF0000"/>
        </w:rPr>
        <w:t>）</w:t>
      </w:r>
      <w:r w:rsidR="002A234E" w:rsidRPr="002A234E">
        <w:rPr>
          <w:rFonts w:ascii="Times New Roman" w:hAnsi="Times New Roman" w:cs="Times New Roman" w:hint="eastAsia"/>
          <w:color w:val="FF0000"/>
        </w:rPr>
        <w:t>若中文摘要一句话过长，可译为几个简单句。</w:t>
      </w:r>
    </w:p>
    <w:p w14:paraId="34AFEF82" w14:textId="46F9DF14" w:rsidR="009A7E91" w:rsidRDefault="00EA0770" w:rsidP="005C5C8B">
      <w:pPr>
        <w:spacing w:line="360" w:lineRule="auto"/>
        <w:contextualSpacing/>
        <w:rPr>
          <w:color w:val="FF0000"/>
        </w:rPr>
      </w:pPr>
      <w:r w:rsidRPr="002B7D2F">
        <w:rPr>
          <w:rFonts w:ascii="Times New Roman" w:hAnsi="Times New Roman" w:cs="Times New Roman" w:hint="eastAsia"/>
          <w:b/>
        </w:rPr>
        <w:t>Ke</w:t>
      </w:r>
      <w:r w:rsidRPr="002B7D2F">
        <w:rPr>
          <w:rFonts w:ascii="Times New Roman" w:hAnsi="Times New Roman" w:cs="Times New Roman"/>
          <w:b/>
        </w:rPr>
        <w:t xml:space="preserve">y words: </w:t>
      </w:r>
      <w:r w:rsidRPr="002B7D2F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 w:hint="eastAsia"/>
          <w:color w:val="FF0000"/>
        </w:rPr>
        <w:t>（</w:t>
      </w:r>
      <w:r w:rsidRPr="00843B52">
        <w:rPr>
          <w:rFonts w:ascii="Times New Roman" w:hAnsi="Times New Roman" w:cs="Times New Roman"/>
          <w:color w:val="FF0000"/>
        </w:rPr>
        <w:t xml:space="preserve">Times New Roman </w:t>
      </w:r>
      <w:r w:rsidRPr="00843B52">
        <w:rPr>
          <w:rFonts w:ascii="Times New Roman" w:hAnsi="Times New Roman" w:cs="Times New Roman" w:hint="eastAsia"/>
          <w:color w:val="FF0000"/>
        </w:rPr>
        <w:t>五号</w:t>
      </w:r>
      <w:r>
        <w:rPr>
          <w:rFonts w:ascii="Times New Roman" w:hAnsi="Times New Roman" w:cs="Times New Roman" w:hint="eastAsia"/>
          <w:color w:val="FF0000"/>
        </w:rPr>
        <w:t>）</w:t>
      </w:r>
      <w:r w:rsidRPr="00EA0770">
        <w:rPr>
          <w:rFonts w:hint="eastAsia"/>
          <w:color w:val="FF0000"/>
        </w:rPr>
        <w:t>英文部分应与中文部分高度一致，修改时应同步修改。</w:t>
      </w:r>
    </w:p>
    <w:p w14:paraId="7AEFDEB9" w14:textId="77777777" w:rsidR="0054217B" w:rsidRDefault="0054217B" w:rsidP="005C5C8B">
      <w:pPr>
        <w:spacing w:line="360" w:lineRule="auto"/>
        <w:contextualSpacing/>
        <w:rPr>
          <w:color w:val="FF0000"/>
        </w:rPr>
      </w:pPr>
    </w:p>
    <w:p w14:paraId="43B09B08" w14:textId="04E0859D" w:rsidR="00EA0770" w:rsidRPr="007115D7" w:rsidRDefault="00EA0770" w:rsidP="005C5C8B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32"/>
        </w:rPr>
      </w:pPr>
      <w:r w:rsidRPr="002A234E">
        <w:rPr>
          <w:rFonts w:hint="eastAsia"/>
          <w:b/>
          <w:bCs/>
          <w:color w:val="FF0000"/>
          <w:sz w:val="28"/>
          <w:szCs w:val="32"/>
        </w:rPr>
        <w:t>引言</w:t>
      </w:r>
      <w:r w:rsidR="002A234E" w:rsidRPr="002A234E">
        <w:rPr>
          <w:rFonts w:hint="eastAsia"/>
          <w:color w:val="FF0000"/>
          <w:sz w:val="28"/>
          <w:szCs w:val="32"/>
        </w:rPr>
        <w:t>（“引</w:t>
      </w:r>
      <w:r w:rsidR="002A234E" w:rsidRPr="007115D7">
        <w:rPr>
          <w:rFonts w:ascii="Times New Roman" w:hAnsi="Times New Roman" w:cs="Times New Roman"/>
          <w:color w:val="FF0000"/>
          <w:sz w:val="28"/>
          <w:szCs w:val="32"/>
        </w:rPr>
        <w:t>言</w:t>
      </w:r>
      <w:r w:rsidR="002A234E" w:rsidRPr="007115D7">
        <w:rPr>
          <w:rFonts w:ascii="Times New Roman" w:hAnsi="Times New Roman" w:cs="Times New Roman"/>
          <w:color w:val="FF0000"/>
          <w:sz w:val="28"/>
          <w:szCs w:val="32"/>
        </w:rPr>
        <w:t>”</w:t>
      </w:r>
      <w:r w:rsidR="002A234E" w:rsidRPr="007115D7">
        <w:rPr>
          <w:rFonts w:ascii="Times New Roman" w:hAnsi="Times New Roman" w:cs="Times New Roman"/>
          <w:color w:val="FF0000"/>
          <w:sz w:val="28"/>
          <w:szCs w:val="32"/>
        </w:rPr>
        <w:t>二字不写，宋体五号，</w:t>
      </w:r>
      <w:r w:rsidR="002B5F5D" w:rsidRPr="007115D7">
        <w:rPr>
          <w:rFonts w:ascii="Times New Roman" w:hAnsi="Times New Roman" w:cs="Times New Roman"/>
          <w:color w:val="FF0000"/>
          <w:sz w:val="28"/>
          <w:szCs w:val="32"/>
        </w:rPr>
        <w:t>800~</w:t>
      </w:r>
      <w:r w:rsidR="002A234E" w:rsidRPr="007115D7">
        <w:rPr>
          <w:rFonts w:ascii="Times New Roman" w:hAnsi="Times New Roman" w:cs="Times New Roman"/>
          <w:color w:val="FF0000"/>
          <w:sz w:val="28"/>
          <w:szCs w:val="32"/>
        </w:rPr>
        <w:t>1000</w:t>
      </w:r>
      <w:r w:rsidR="002A234E" w:rsidRPr="007115D7">
        <w:rPr>
          <w:rFonts w:ascii="Times New Roman" w:hAnsi="Times New Roman" w:cs="Times New Roman"/>
          <w:color w:val="FF0000"/>
          <w:sz w:val="28"/>
          <w:szCs w:val="32"/>
        </w:rPr>
        <w:t>字</w:t>
      </w:r>
      <w:r w:rsidRPr="007115D7">
        <w:rPr>
          <w:rFonts w:ascii="Times New Roman" w:hAnsi="Times New Roman" w:cs="Times New Roman"/>
          <w:color w:val="FF0000"/>
          <w:sz w:val="28"/>
          <w:szCs w:val="32"/>
        </w:rPr>
        <w:t>）</w:t>
      </w:r>
    </w:p>
    <w:p w14:paraId="13238E19" w14:textId="621F7F8C" w:rsidR="002B5F5D" w:rsidRPr="007115D7" w:rsidRDefault="00C54A00" w:rsidP="005C5C8B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 w:themeColor="text1"/>
        </w:rPr>
      </w:pPr>
      <w:r w:rsidRPr="007115D7">
        <w:rPr>
          <w:rFonts w:ascii="Times New Roman" w:hAnsi="Times New Roman" w:cs="Times New Roman"/>
          <w:color w:val="000000" w:themeColor="text1"/>
        </w:rPr>
        <w:t>作为论文的开场白，引言应以简短的篇幅介绍论文的写作背景和目的，以及相关领域前人研究工作和概况，说明本研究与前人研究的关系，目前研究的热点、存在问题及作者工作意义，引出本文主题给读者以指导。</w:t>
      </w:r>
      <w:r w:rsidR="002B5F5D" w:rsidRPr="007115D7">
        <w:rPr>
          <w:rFonts w:ascii="Times New Roman" w:hAnsi="Times New Roman" w:cs="Times New Roman"/>
          <w:b/>
          <w:bCs/>
          <w:color w:val="FF0000"/>
        </w:rPr>
        <w:t>突出重点</w:t>
      </w:r>
      <w:r w:rsidR="002B5F5D" w:rsidRPr="007115D7">
        <w:rPr>
          <w:rFonts w:ascii="Times New Roman" w:hAnsi="Times New Roman" w:cs="Times New Roman"/>
          <w:color w:val="000000" w:themeColor="text1"/>
        </w:rPr>
        <w:t>，</w:t>
      </w:r>
      <w:r w:rsidR="002B5F5D" w:rsidRPr="007115D7">
        <w:rPr>
          <w:rFonts w:ascii="Times New Roman" w:hAnsi="Times New Roman" w:cs="Times New Roman"/>
          <w:b/>
          <w:bCs/>
          <w:color w:val="FF0000"/>
        </w:rPr>
        <w:t>条理清晰</w:t>
      </w:r>
      <w:r w:rsidR="002B5F5D" w:rsidRPr="007115D7">
        <w:rPr>
          <w:rFonts w:ascii="Times New Roman" w:hAnsi="Times New Roman" w:cs="Times New Roman"/>
          <w:color w:val="000000" w:themeColor="text1"/>
        </w:rPr>
        <w:t>。不要</w:t>
      </w:r>
      <w:r w:rsidRPr="007115D7">
        <w:rPr>
          <w:rFonts w:ascii="Times New Roman" w:hAnsi="Times New Roman" w:cs="Times New Roman"/>
          <w:color w:val="000000" w:themeColor="text1"/>
        </w:rPr>
        <w:t>大量</w:t>
      </w:r>
      <w:r w:rsidR="002B5F5D" w:rsidRPr="007115D7">
        <w:rPr>
          <w:rFonts w:ascii="Times New Roman" w:hAnsi="Times New Roman" w:cs="Times New Roman"/>
          <w:color w:val="000000" w:themeColor="text1"/>
        </w:rPr>
        <w:t>堆积文献，如</w:t>
      </w:r>
      <w:r w:rsidR="002B5F5D" w:rsidRPr="007115D7">
        <w:rPr>
          <w:rFonts w:ascii="Times New Roman" w:hAnsi="Times New Roman" w:cs="Times New Roman"/>
          <w:color w:val="000000" w:themeColor="text1"/>
        </w:rPr>
        <w:t>[1-10]</w:t>
      </w:r>
      <w:r w:rsidR="002B5F5D" w:rsidRPr="007115D7">
        <w:rPr>
          <w:rFonts w:ascii="Times New Roman" w:hAnsi="Times New Roman" w:cs="Times New Roman"/>
          <w:color w:val="000000" w:themeColor="text1"/>
        </w:rPr>
        <w:t>，</w:t>
      </w:r>
      <w:r w:rsidR="002B5F5D" w:rsidRPr="007115D7">
        <w:rPr>
          <w:rFonts w:ascii="Times New Roman" w:hAnsi="Times New Roman" w:cs="Times New Roman"/>
          <w:color w:val="000000" w:themeColor="text1"/>
        </w:rPr>
        <w:t>[11-18]</w:t>
      </w:r>
      <w:r w:rsidR="002B5F5D" w:rsidRPr="007115D7">
        <w:rPr>
          <w:rFonts w:ascii="Times New Roman" w:hAnsi="Times New Roman" w:cs="Times New Roman"/>
          <w:color w:val="000000" w:themeColor="text1"/>
        </w:rPr>
        <w:t>。采用第三人称表述。</w:t>
      </w:r>
    </w:p>
    <w:p w14:paraId="5C5A1049" w14:textId="6961A5B8" w:rsidR="001F3AE9" w:rsidRDefault="00C54A00" w:rsidP="005C5C8B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 w:themeColor="text1"/>
        </w:rPr>
      </w:pPr>
      <w:r w:rsidRPr="007115D7">
        <w:rPr>
          <w:rFonts w:ascii="Times New Roman" w:hAnsi="Times New Roman" w:cs="Times New Roman"/>
          <w:color w:val="000000" w:themeColor="text1"/>
        </w:rPr>
        <w:t>引言存在问题：</w:t>
      </w:r>
      <w:r w:rsidRPr="007115D7">
        <w:rPr>
          <w:rFonts w:ascii="Times New Roman" w:hAnsi="Times New Roman" w:cs="Times New Roman"/>
          <w:color w:val="000000" w:themeColor="text1"/>
        </w:rPr>
        <w:t>1</w:t>
      </w:r>
      <w:r w:rsidRPr="007115D7">
        <w:rPr>
          <w:rFonts w:ascii="Times New Roman" w:hAnsi="Times New Roman" w:cs="Times New Roman"/>
          <w:color w:val="000000" w:themeColor="text1"/>
        </w:rPr>
        <w:t>）重点不突出，入题太慢。</w:t>
      </w:r>
      <w:r w:rsidRPr="007115D7">
        <w:rPr>
          <w:rFonts w:ascii="Times New Roman" w:hAnsi="Times New Roman" w:cs="Times New Roman"/>
          <w:color w:val="000000" w:themeColor="text1"/>
        </w:rPr>
        <w:t>2</w:t>
      </w:r>
      <w:r w:rsidRPr="007115D7">
        <w:rPr>
          <w:rFonts w:ascii="Times New Roman" w:hAnsi="Times New Roman" w:cs="Times New Roman"/>
          <w:color w:val="000000" w:themeColor="text1"/>
        </w:rPr>
        <w:t>）过多叙述同行已知及教科书常识性内容。</w:t>
      </w:r>
      <w:r w:rsidRPr="007115D7">
        <w:rPr>
          <w:rFonts w:ascii="Times New Roman" w:hAnsi="Times New Roman" w:cs="Times New Roman"/>
          <w:color w:val="000000" w:themeColor="text1"/>
        </w:rPr>
        <w:t>3</w:t>
      </w:r>
      <w:r w:rsidRPr="007115D7">
        <w:rPr>
          <w:rFonts w:ascii="Times New Roman" w:hAnsi="Times New Roman" w:cs="Times New Roman"/>
          <w:color w:val="000000" w:themeColor="text1"/>
        </w:rPr>
        <w:t>）仅罗列他人研究思路和方法，缺乏分析和总结归纳。</w:t>
      </w:r>
      <w:r w:rsidRPr="007115D7">
        <w:rPr>
          <w:rFonts w:ascii="Times New Roman" w:hAnsi="Times New Roman" w:cs="Times New Roman"/>
          <w:color w:val="000000" w:themeColor="text1"/>
        </w:rPr>
        <w:t>4</w:t>
      </w:r>
      <w:r w:rsidRPr="007115D7">
        <w:rPr>
          <w:rFonts w:ascii="Times New Roman" w:hAnsi="Times New Roman" w:cs="Times New Roman"/>
          <w:color w:val="000000" w:themeColor="text1"/>
        </w:rPr>
        <w:t>）仅凭几篇参考文献就下定论，以点带面。</w:t>
      </w:r>
      <w:r w:rsidRPr="007115D7">
        <w:rPr>
          <w:rFonts w:ascii="Times New Roman" w:hAnsi="Times New Roman" w:cs="Times New Roman"/>
          <w:color w:val="000000" w:themeColor="text1"/>
        </w:rPr>
        <w:t>5</w:t>
      </w:r>
      <w:r w:rsidRPr="007115D7">
        <w:rPr>
          <w:rFonts w:ascii="Times New Roman" w:hAnsi="Times New Roman" w:cs="Times New Roman"/>
          <w:color w:val="000000" w:themeColor="text1"/>
        </w:rPr>
        <w:t>）引言末尾就给出论文结论，逻辑不当。</w:t>
      </w:r>
      <w:r w:rsidRPr="007115D7">
        <w:rPr>
          <w:rFonts w:ascii="Times New Roman" w:hAnsi="Times New Roman" w:cs="Times New Roman"/>
          <w:color w:val="000000" w:themeColor="text1"/>
        </w:rPr>
        <w:t>6</w:t>
      </w:r>
      <w:r w:rsidRPr="007115D7">
        <w:rPr>
          <w:rFonts w:ascii="Times New Roman" w:hAnsi="Times New Roman" w:cs="Times New Roman"/>
          <w:color w:val="000000" w:themeColor="text1"/>
        </w:rPr>
        <w:t>）语言表达问题（如主谓</w:t>
      </w:r>
      <w:proofErr w:type="gramStart"/>
      <w:r w:rsidRPr="007115D7">
        <w:rPr>
          <w:rFonts w:ascii="Times New Roman" w:hAnsi="Times New Roman" w:cs="Times New Roman"/>
          <w:color w:val="000000" w:themeColor="text1"/>
        </w:rPr>
        <w:t>宾</w:t>
      </w:r>
      <w:proofErr w:type="gramEnd"/>
      <w:r w:rsidRPr="007115D7">
        <w:rPr>
          <w:rFonts w:ascii="Times New Roman" w:hAnsi="Times New Roman" w:cs="Times New Roman"/>
          <w:color w:val="000000" w:themeColor="text1"/>
        </w:rPr>
        <w:t>成分残缺、主谓</w:t>
      </w:r>
      <w:proofErr w:type="gramStart"/>
      <w:r w:rsidRPr="007115D7">
        <w:rPr>
          <w:rFonts w:ascii="Times New Roman" w:hAnsi="Times New Roman" w:cs="Times New Roman"/>
          <w:color w:val="000000" w:themeColor="text1"/>
        </w:rPr>
        <w:t>宾</w:t>
      </w:r>
      <w:proofErr w:type="gramEnd"/>
      <w:r w:rsidRPr="007115D7">
        <w:rPr>
          <w:rFonts w:ascii="Times New Roman" w:hAnsi="Times New Roman" w:cs="Times New Roman"/>
          <w:color w:val="000000" w:themeColor="text1"/>
        </w:rPr>
        <w:t>搭配不当，前后句</w:t>
      </w:r>
      <w:proofErr w:type="gramStart"/>
      <w:r w:rsidRPr="007115D7">
        <w:rPr>
          <w:rFonts w:ascii="Times New Roman" w:hAnsi="Times New Roman" w:cs="Times New Roman"/>
          <w:color w:val="000000" w:themeColor="text1"/>
        </w:rPr>
        <w:t>赘</w:t>
      </w:r>
      <w:proofErr w:type="gramEnd"/>
      <w:r w:rsidRPr="007115D7">
        <w:rPr>
          <w:rFonts w:ascii="Times New Roman" w:hAnsi="Times New Roman" w:cs="Times New Roman"/>
          <w:color w:val="000000" w:themeColor="text1"/>
        </w:rPr>
        <w:t>连，介词、助词、关联词使用不当，重复表达，错别字。</w:t>
      </w:r>
      <w:r w:rsidR="00945DD1">
        <w:rPr>
          <w:rFonts w:ascii="Times New Roman" w:hAnsi="Times New Roman" w:cs="Times New Roman" w:hint="eastAsia"/>
          <w:color w:val="000000" w:themeColor="text1"/>
        </w:rPr>
        <w:t>）</w:t>
      </w:r>
    </w:p>
    <w:p w14:paraId="1E9BB93F" w14:textId="7368B6C1" w:rsidR="00C54A00" w:rsidRPr="00945DD1" w:rsidRDefault="00C54A00" w:rsidP="005C5C8B">
      <w:pPr>
        <w:spacing w:line="360" w:lineRule="auto"/>
        <w:ind w:firstLine="420"/>
        <w:contextualSpacing/>
        <w:rPr>
          <w:rFonts w:ascii="Times New Roman" w:hAnsi="Times New Roman" w:cs="Times New Roman"/>
          <w:b/>
          <w:bCs/>
          <w:color w:val="FF0000"/>
          <w:u w:val="single"/>
        </w:rPr>
      </w:pPr>
      <w:r w:rsidRPr="00945DD1">
        <w:rPr>
          <w:rFonts w:ascii="Times New Roman" w:hAnsi="Times New Roman" w:cs="Times New Roman"/>
          <w:b/>
          <w:bCs/>
          <w:color w:val="000000" w:themeColor="text1"/>
          <w:u w:val="single"/>
        </w:rPr>
        <w:t>语言问题，建议找人指正，或借助</w:t>
      </w:r>
      <w:r w:rsidRPr="00945DD1">
        <w:rPr>
          <w:rFonts w:ascii="Times New Roman" w:hAnsi="Times New Roman" w:cs="Times New Roman"/>
          <w:b/>
          <w:bCs/>
          <w:color w:val="000000" w:themeColor="text1"/>
          <w:u w:val="single"/>
        </w:rPr>
        <w:t>AI</w:t>
      </w:r>
      <w:r w:rsidRPr="00945DD1">
        <w:rPr>
          <w:rFonts w:ascii="Times New Roman" w:hAnsi="Times New Roman" w:cs="Times New Roman"/>
          <w:b/>
          <w:bCs/>
          <w:color w:val="000000" w:themeColor="text1"/>
          <w:u w:val="single"/>
        </w:rPr>
        <w:t>润色，如文心一言。</w:t>
      </w:r>
      <w:r w:rsidR="00945DD1" w:rsidRPr="00945DD1">
        <w:rPr>
          <w:rFonts w:ascii="Times New Roman" w:hAnsi="Times New Roman" w:cs="Times New Roman" w:hint="eastAsia"/>
          <w:b/>
          <w:bCs/>
          <w:color w:val="000000" w:themeColor="text1"/>
          <w:u w:val="single"/>
        </w:rPr>
        <w:t>要求简洁清晰，少用“了”，多用动宾结构。</w:t>
      </w:r>
    </w:p>
    <w:p w14:paraId="3A15ACC9" w14:textId="79CECECD" w:rsidR="00C54A00" w:rsidRPr="00945DD1" w:rsidRDefault="00C54A00" w:rsidP="005C5C8B">
      <w:pPr>
        <w:pStyle w:val="a8"/>
        <w:numPr>
          <w:ilvl w:val="0"/>
          <w:numId w:val="2"/>
        </w:numPr>
        <w:spacing w:line="360" w:lineRule="auto"/>
        <w:ind w:firstLineChars="0"/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中文学术</w:t>
      </w:r>
      <w:r w:rsidR="001F3AE9" w:rsidRPr="00945DD1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20"/>
        </w:rPr>
        <w:t>语言</w:t>
      </w:r>
      <w:r w:rsidRPr="00945DD1">
        <w:rPr>
          <w:rFonts w:ascii="Times New Roman" w:hAnsi="Times New Roman" w:cs="Times New Roman"/>
          <w:b/>
          <w:bCs/>
          <w:color w:val="000000" w:themeColor="text1"/>
          <w:sz w:val="18"/>
          <w:szCs w:val="20"/>
        </w:rPr>
        <w:t>润色</w:t>
      </w:r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（提示</w:t>
      </w:r>
      <w:proofErr w:type="gramStart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语来自</w:t>
      </w:r>
      <w:proofErr w:type="gramEnd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中科院自</w:t>
      </w:r>
      <w:proofErr w:type="gramStart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研</w:t>
      </w:r>
      <w:proofErr w:type="gramEnd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AI</w:t>
      </w:r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）</w:t>
      </w:r>
    </w:p>
    <w:p w14:paraId="6C9272FC" w14:textId="25D8E66F" w:rsidR="00C54A00" w:rsidRPr="00945DD1" w:rsidRDefault="00CA4D70" w:rsidP="005C5C8B">
      <w:pPr>
        <w:spacing w:line="360" w:lineRule="auto"/>
        <w:ind w:firstLineChars="200" w:firstLine="360"/>
        <w:contextualSpacing/>
        <w:rPr>
          <w:rFonts w:ascii="Times New Roman" w:hAnsi="Times New Roman" w:cs="Times New Roman"/>
          <w:color w:val="FF0000"/>
          <w:sz w:val="18"/>
          <w:szCs w:val="20"/>
        </w:rPr>
      </w:pPr>
      <w:r w:rsidRPr="00945DD1">
        <w:rPr>
          <w:rFonts w:ascii="Times New Roman" w:hAnsi="Times New Roman" w:cs="Times New Roman"/>
          <w:b/>
          <w:bCs/>
          <w:color w:val="FF0000"/>
          <w:sz w:val="18"/>
          <w:szCs w:val="20"/>
        </w:rPr>
        <w:t>提示语</w:t>
      </w:r>
      <w:r w:rsidR="00C54A00" w:rsidRPr="00945DD1">
        <w:rPr>
          <w:rFonts w:ascii="Times New Roman" w:hAnsi="Times New Roman" w:cs="Times New Roman"/>
          <w:b/>
          <w:bCs/>
          <w:color w:val="FF0000"/>
          <w:sz w:val="18"/>
          <w:szCs w:val="20"/>
        </w:rPr>
        <w:t>：</w:t>
      </w:r>
      <w:r w:rsidRPr="00945DD1">
        <w:rPr>
          <w:rFonts w:ascii="Times New Roman" w:hAnsi="Times New Roman" w:cs="Times New Roman"/>
          <w:color w:val="FF0000"/>
          <w:sz w:val="18"/>
          <w:szCs w:val="20"/>
        </w:rPr>
        <w:t>你是</w:t>
      </w:r>
      <w:r w:rsidR="00C54A00" w:rsidRPr="00945DD1">
        <w:rPr>
          <w:rFonts w:ascii="Times New Roman" w:hAnsi="Times New Roman" w:cs="Times New Roman"/>
          <w:color w:val="FF0000"/>
          <w:sz w:val="18"/>
          <w:szCs w:val="20"/>
        </w:rPr>
        <w:t>一名中文学术论文写作改进助理，你的任务是改进所提供文本的</w:t>
      </w:r>
      <w:r w:rsidR="007115D7" w:rsidRPr="00945DD1">
        <w:rPr>
          <w:rFonts w:ascii="Times New Roman" w:hAnsi="Times New Roman" w:cs="Times New Roman"/>
          <w:color w:val="FF0000"/>
          <w:sz w:val="18"/>
          <w:szCs w:val="20"/>
        </w:rPr>
        <w:t>字词</w:t>
      </w:r>
      <w:r w:rsidR="00C54A00" w:rsidRPr="00945DD1">
        <w:rPr>
          <w:rFonts w:ascii="Times New Roman" w:hAnsi="Times New Roman" w:cs="Times New Roman"/>
          <w:color w:val="FF0000"/>
          <w:sz w:val="18"/>
          <w:szCs w:val="20"/>
        </w:rPr>
        <w:t>、语法、清晰</w:t>
      </w:r>
      <w:r w:rsidRPr="00945DD1">
        <w:rPr>
          <w:rFonts w:ascii="Times New Roman" w:hAnsi="Times New Roman" w:cs="Times New Roman"/>
          <w:color w:val="FF0000"/>
          <w:sz w:val="18"/>
          <w:szCs w:val="20"/>
        </w:rPr>
        <w:t>度</w:t>
      </w:r>
      <w:r w:rsidR="00C54A00" w:rsidRPr="00945DD1">
        <w:rPr>
          <w:rFonts w:ascii="Times New Roman" w:hAnsi="Times New Roman" w:cs="Times New Roman"/>
          <w:color w:val="FF0000"/>
          <w:sz w:val="18"/>
          <w:szCs w:val="20"/>
        </w:rPr>
        <w:t>、简洁</w:t>
      </w:r>
      <w:r w:rsidRPr="00945DD1">
        <w:rPr>
          <w:rFonts w:ascii="Times New Roman" w:hAnsi="Times New Roman" w:cs="Times New Roman"/>
          <w:color w:val="FF0000"/>
          <w:sz w:val="18"/>
          <w:szCs w:val="20"/>
        </w:rPr>
        <w:t>性</w:t>
      </w:r>
      <w:r w:rsidR="00C54A00" w:rsidRPr="00945DD1">
        <w:rPr>
          <w:rFonts w:ascii="Times New Roman" w:hAnsi="Times New Roman" w:cs="Times New Roman"/>
          <w:color w:val="FF0000"/>
          <w:sz w:val="18"/>
          <w:szCs w:val="20"/>
        </w:rPr>
        <w:t>和整体可读性，同时分解长句，减少重复。请只提供文本的更正版本，避免包括解释。请编辑以下文本</w:t>
      </w:r>
      <w:r w:rsidRPr="00945DD1">
        <w:rPr>
          <w:rFonts w:ascii="Times New Roman" w:hAnsi="Times New Roman" w:cs="Times New Roman"/>
          <w:color w:val="FF0000"/>
          <w:sz w:val="18"/>
          <w:szCs w:val="20"/>
        </w:rPr>
        <w:t>：</w:t>
      </w:r>
    </w:p>
    <w:p w14:paraId="44B18F5A" w14:textId="4297CB2E" w:rsidR="00C54A00" w:rsidRPr="00945DD1" w:rsidRDefault="00C54A00" w:rsidP="005C5C8B">
      <w:pPr>
        <w:pStyle w:val="a8"/>
        <w:numPr>
          <w:ilvl w:val="0"/>
          <w:numId w:val="2"/>
        </w:numPr>
        <w:spacing w:line="360" w:lineRule="auto"/>
        <w:ind w:firstLineChars="0"/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英语学术</w:t>
      </w:r>
      <w:r w:rsidR="001F3AE9" w:rsidRPr="00945DD1">
        <w:rPr>
          <w:rFonts w:ascii="Times New Roman" w:hAnsi="Times New Roman" w:cs="Times New Roman" w:hint="eastAsia"/>
          <w:color w:val="000000" w:themeColor="text1"/>
          <w:sz w:val="18"/>
          <w:szCs w:val="20"/>
        </w:rPr>
        <w:t>语言</w:t>
      </w:r>
      <w:r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润色</w:t>
      </w:r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（提示</w:t>
      </w:r>
      <w:proofErr w:type="gramStart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语来自</w:t>
      </w:r>
      <w:proofErr w:type="gramEnd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中科院自</w:t>
      </w:r>
      <w:proofErr w:type="gramStart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研</w:t>
      </w:r>
      <w:proofErr w:type="gramEnd"/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AI</w:t>
      </w:r>
      <w:r w:rsidR="00CA4D70" w:rsidRPr="00945DD1">
        <w:rPr>
          <w:rFonts w:ascii="Times New Roman" w:hAnsi="Times New Roman" w:cs="Times New Roman"/>
          <w:color w:val="000000" w:themeColor="text1"/>
          <w:sz w:val="18"/>
          <w:szCs w:val="20"/>
        </w:rPr>
        <w:t>）</w:t>
      </w:r>
    </w:p>
    <w:p w14:paraId="1547695D" w14:textId="0D0CF749" w:rsidR="00C54A00" w:rsidRPr="00945DD1" w:rsidRDefault="00CA4D70" w:rsidP="005C5C8B">
      <w:pPr>
        <w:spacing w:line="360" w:lineRule="auto"/>
        <w:ind w:firstLine="420"/>
        <w:contextualSpacing/>
        <w:rPr>
          <w:rFonts w:ascii="Times New Roman" w:hAnsi="Times New Roman" w:cs="Times New Roman"/>
          <w:color w:val="FF0000"/>
          <w:sz w:val="18"/>
          <w:szCs w:val="20"/>
        </w:rPr>
      </w:pPr>
      <w:r w:rsidRPr="00945DD1">
        <w:rPr>
          <w:rFonts w:ascii="Times New Roman" w:hAnsi="Times New Roman" w:cs="Times New Roman"/>
          <w:b/>
          <w:bCs/>
          <w:color w:val="FF0000"/>
          <w:sz w:val="18"/>
          <w:szCs w:val="20"/>
        </w:rPr>
        <w:t>提示语</w:t>
      </w:r>
      <w:r w:rsidR="00C54A00" w:rsidRPr="00945DD1">
        <w:rPr>
          <w:rFonts w:ascii="Times New Roman" w:hAnsi="Times New Roman" w:cs="Times New Roman"/>
          <w:b/>
          <w:bCs/>
          <w:color w:val="FF0000"/>
          <w:sz w:val="18"/>
          <w:szCs w:val="20"/>
        </w:rPr>
        <w:t>：</w:t>
      </w:r>
      <w:r w:rsidR="00C54A00" w:rsidRPr="00945DD1">
        <w:rPr>
          <w:rFonts w:ascii="Times New Roman" w:hAnsi="Times New Roman" w:cs="Times New Roman"/>
          <w:color w:val="FF0000"/>
          <w:sz w:val="18"/>
          <w:szCs w:val="20"/>
        </w:rPr>
        <w:t>Below is a paragraph from an academic paper. Polish the writing to meet the academic style,</w:t>
      </w:r>
      <w:r w:rsidRPr="00945DD1">
        <w:rPr>
          <w:rFonts w:ascii="Times New Roman" w:hAnsi="Times New Roman" w:cs="Times New Roman"/>
          <w:color w:val="FF0000"/>
          <w:sz w:val="18"/>
          <w:szCs w:val="20"/>
        </w:rPr>
        <w:t xml:space="preserve"> </w:t>
      </w:r>
      <w:r w:rsidR="00C54A00" w:rsidRPr="00945DD1">
        <w:rPr>
          <w:rFonts w:ascii="Times New Roman" w:hAnsi="Times New Roman" w:cs="Times New Roman"/>
          <w:color w:val="FF0000"/>
          <w:sz w:val="18"/>
          <w:szCs w:val="20"/>
        </w:rPr>
        <w:t xml:space="preserve">improve the spelling, grammar, clarity, concision and overall readability. When necessary, rewrite the whole sentence. Furthermore, list all modification and explain the reasons to do so in markdown table. Paragraph: </w:t>
      </w:r>
    </w:p>
    <w:p w14:paraId="609A3793" w14:textId="77777777" w:rsidR="0054217B" w:rsidRDefault="00B677DD" w:rsidP="0054217B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 w:themeColor="text1"/>
        </w:rPr>
      </w:pPr>
      <w:r w:rsidRPr="007115D7">
        <w:rPr>
          <w:rFonts w:ascii="Times New Roman" w:hAnsi="Times New Roman" w:cs="Times New Roman"/>
          <w:b/>
          <w:bCs/>
          <w:color w:val="000000" w:themeColor="text1"/>
        </w:rPr>
        <w:t>文献引用：</w:t>
      </w:r>
      <w:r w:rsidR="002B5F5D" w:rsidRPr="007115D7">
        <w:rPr>
          <w:rFonts w:ascii="Times New Roman" w:hAnsi="Times New Roman" w:cs="Times New Roman"/>
          <w:color w:val="000000" w:themeColor="text1"/>
        </w:rPr>
        <w:t>Zhao</w:t>
      </w:r>
      <w:r w:rsidR="002B5F5D" w:rsidRPr="007115D7">
        <w:rPr>
          <w:rFonts w:ascii="Times New Roman" w:hAnsi="Times New Roman" w:cs="Times New Roman"/>
          <w:b/>
          <w:bCs/>
          <w:color w:val="FF0000"/>
        </w:rPr>
        <w:t>等</w:t>
      </w:r>
      <w:r w:rsidR="002B5F5D" w:rsidRPr="007115D7">
        <w:rPr>
          <w:rFonts w:ascii="Times New Roman" w:hAnsi="Times New Roman" w:cs="Times New Roman"/>
          <w:color w:val="000000" w:themeColor="text1"/>
          <w:vertAlign w:val="superscript"/>
        </w:rPr>
        <w:t>[1]</w:t>
      </w:r>
      <w:r w:rsidR="002B5F5D" w:rsidRPr="007115D7">
        <w:rPr>
          <w:rFonts w:ascii="Times New Roman" w:hAnsi="Times New Roman" w:cs="Times New Roman"/>
          <w:color w:val="000000" w:themeColor="text1"/>
        </w:rPr>
        <w:t>研究发现</w:t>
      </w:r>
      <w:r w:rsidRPr="007115D7">
        <w:rPr>
          <w:rFonts w:ascii="Times New Roman" w:hAnsi="Times New Roman" w:cs="Times New Roman"/>
          <w:color w:val="000000" w:themeColor="text1"/>
        </w:rPr>
        <w:t>，</w:t>
      </w:r>
      <w:r w:rsidRPr="007115D7">
        <w:rPr>
          <w:rFonts w:ascii="Times New Roman" w:hAnsi="Times New Roman" w:cs="Times New Roman"/>
          <w:color w:val="000000" w:themeColor="text1"/>
        </w:rPr>
        <w:t>xxx</w:t>
      </w:r>
      <w:r w:rsidR="002B5F5D" w:rsidRPr="007115D7">
        <w:rPr>
          <w:rFonts w:ascii="Times New Roman" w:hAnsi="Times New Roman" w:cs="Times New Roman"/>
          <w:color w:val="000000" w:themeColor="text1"/>
        </w:rPr>
        <w:t>。</w:t>
      </w:r>
      <w:r w:rsidR="002B5F5D" w:rsidRPr="007115D7">
        <w:rPr>
          <w:rFonts w:ascii="Times New Roman" w:hAnsi="Times New Roman" w:cs="Times New Roman"/>
          <w:color w:val="000000" w:themeColor="text1"/>
        </w:rPr>
        <w:t>Gao</w:t>
      </w:r>
      <w:r w:rsidR="002B5F5D" w:rsidRPr="007115D7">
        <w:rPr>
          <w:rFonts w:ascii="Times New Roman" w:hAnsi="Times New Roman" w:cs="Times New Roman"/>
          <w:color w:val="000000" w:themeColor="text1"/>
        </w:rPr>
        <w:t>等</w:t>
      </w:r>
      <w:r w:rsidR="002B5F5D" w:rsidRPr="007115D7">
        <w:rPr>
          <w:rFonts w:ascii="Times New Roman" w:hAnsi="Times New Roman" w:cs="Times New Roman"/>
          <w:color w:val="000000" w:themeColor="text1"/>
          <w:vertAlign w:val="superscript"/>
        </w:rPr>
        <w:t>[2]</w:t>
      </w:r>
      <w:r w:rsidR="002B5F5D" w:rsidRPr="007115D7">
        <w:rPr>
          <w:rFonts w:ascii="Times New Roman" w:hAnsi="Times New Roman" w:cs="Times New Roman"/>
          <w:color w:val="000000" w:themeColor="text1"/>
        </w:rPr>
        <w:t>的研究表明，</w:t>
      </w:r>
      <w:r w:rsidRPr="007115D7">
        <w:rPr>
          <w:rFonts w:ascii="Times New Roman" w:hAnsi="Times New Roman" w:cs="Times New Roman"/>
          <w:color w:val="000000" w:themeColor="text1"/>
        </w:rPr>
        <w:t>xxx</w:t>
      </w:r>
      <w:r w:rsidR="002B5F5D" w:rsidRPr="007115D7">
        <w:rPr>
          <w:rFonts w:ascii="Times New Roman" w:hAnsi="Times New Roman" w:cs="Times New Roman"/>
          <w:color w:val="000000" w:themeColor="text1"/>
        </w:rPr>
        <w:t>。</w:t>
      </w:r>
      <w:r w:rsidR="002B5F5D" w:rsidRPr="007115D7">
        <w:rPr>
          <w:rFonts w:ascii="Times New Roman" w:hAnsi="Times New Roman" w:cs="Times New Roman"/>
          <w:color w:val="000000" w:themeColor="text1"/>
        </w:rPr>
        <w:t>Chen</w:t>
      </w:r>
      <w:r w:rsidR="002B5F5D" w:rsidRPr="007115D7">
        <w:rPr>
          <w:rFonts w:ascii="Times New Roman" w:hAnsi="Times New Roman" w:cs="Times New Roman"/>
          <w:color w:val="000000" w:themeColor="text1"/>
          <w:vertAlign w:val="superscript"/>
        </w:rPr>
        <w:t>[3]</w:t>
      </w:r>
      <w:r w:rsidR="002B5F5D" w:rsidRPr="007115D7">
        <w:rPr>
          <w:rFonts w:ascii="Times New Roman" w:hAnsi="Times New Roman" w:cs="Times New Roman"/>
          <w:color w:val="000000" w:themeColor="text1"/>
        </w:rPr>
        <w:t>提出了</w:t>
      </w:r>
      <w:r w:rsidRPr="007115D7">
        <w:rPr>
          <w:rFonts w:ascii="Times New Roman" w:hAnsi="Times New Roman" w:cs="Times New Roman"/>
          <w:color w:val="000000" w:themeColor="text1"/>
        </w:rPr>
        <w:t>xxx</w:t>
      </w:r>
      <w:r w:rsidR="002B5F5D" w:rsidRPr="007115D7">
        <w:rPr>
          <w:rFonts w:ascii="Times New Roman" w:hAnsi="Times New Roman" w:cs="Times New Roman"/>
          <w:color w:val="000000" w:themeColor="text1"/>
        </w:rPr>
        <w:t>。研究</w:t>
      </w:r>
      <w:r w:rsidR="002B5F5D" w:rsidRPr="007115D7">
        <w:rPr>
          <w:rFonts w:ascii="Times New Roman" w:hAnsi="Times New Roman" w:cs="Times New Roman"/>
          <w:color w:val="000000" w:themeColor="text1"/>
          <w:vertAlign w:val="superscript"/>
        </w:rPr>
        <w:t>[4]</w:t>
      </w:r>
      <w:r w:rsidR="002B5F5D" w:rsidRPr="007115D7">
        <w:rPr>
          <w:rFonts w:ascii="Times New Roman" w:hAnsi="Times New Roman" w:cs="Times New Roman"/>
          <w:color w:val="000000" w:themeColor="text1"/>
        </w:rPr>
        <w:t>表明，</w:t>
      </w:r>
      <w:r w:rsidR="002B5F5D" w:rsidRPr="007115D7">
        <w:rPr>
          <w:rFonts w:ascii="Times New Roman" w:hAnsi="Times New Roman" w:cs="Times New Roman"/>
          <w:color w:val="000000" w:themeColor="text1"/>
        </w:rPr>
        <w:t>xx</w:t>
      </w:r>
      <w:r w:rsidRPr="007115D7">
        <w:rPr>
          <w:rFonts w:ascii="Times New Roman" w:hAnsi="Times New Roman" w:cs="Times New Roman"/>
          <w:color w:val="000000" w:themeColor="text1"/>
        </w:rPr>
        <w:t>x</w:t>
      </w:r>
      <w:r w:rsidR="002B5F5D" w:rsidRPr="007115D7">
        <w:rPr>
          <w:rFonts w:ascii="Times New Roman" w:hAnsi="Times New Roman" w:cs="Times New Roman"/>
          <w:color w:val="000000" w:themeColor="text1"/>
        </w:rPr>
        <w:t>。文献</w:t>
      </w:r>
      <w:r w:rsidR="002B5F5D" w:rsidRPr="007115D7">
        <w:rPr>
          <w:rFonts w:ascii="Times New Roman" w:hAnsi="Times New Roman" w:cs="Times New Roman"/>
          <w:color w:val="000000" w:themeColor="text1"/>
        </w:rPr>
        <w:t>[5-7]</w:t>
      </w:r>
      <w:r w:rsidR="002B5F5D" w:rsidRPr="007115D7">
        <w:rPr>
          <w:rFonts w:ascii="Times New Roman" w:hAnsi="Times New Roman" w:cs="Times New Roman"/>
          <w:color w:val="000000" w:themeColor="text1"/>
        </w:rPr>
        <w:t>指出，</w:t>
      </w:r>
      <w:r w:rsidR="002B5F5D" w:rsidRPr="007115D7">
        <w:rPr>
          <w:rFonts w:ascii="Times New Roman" w:hAnsi="Times New Roman" w:cs="Times New Roman"/>
          <w:color w:val="000000" w:themeColor="text1"/>
        </w:rPr>
        <w:t>xx</w:t>
      </w:r>
      <w:r w:rsidRPr="007115D7">
        <w:rPr>
          <w:rFonts w:ascii="Times New Roman" w:hAnsi="Times New Roman" w:cs="Times New Roman"/>
          <w:color w:val="000000" w:themeColor="text1"/>
        </w:rPr>
        <w:t>。正文标引的文献编号需按由小到大的顺序出现，并与文末参考文献保持一致，文献</w:t>
      </w:r>
      <w:proofErr w:type="gramStart"/>
      <w:r w:rsidRPr="007115D7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7115D7">
        <w:rPr>
          <w:rFonts w:ascii="Times New Roman" w:hAnsi="Times New Roman" w:cs="Times New Roman"/>
          <w:color w:val="000000" w:themeColor="text1"/>
        </w:rPr>
        <w:t>作</w:t>
      </w:r>
      <w:r w:rsidRPr="007115D7">
        <w:rPr>
          <w:rFonts w:ascii="Times New Roman" w:hAnsi="Times New Roman" w:cs="Times New Roman"/>
          <w:color w:val="000000" w:themeColor="text1"/>
        </w:rPr>
        <w:t>“</w:t>
      </w:r>
      <w:r w:rsidRPr="007115D7">
        <w:rPr>
          <w:rFonts w:ascii="Times New Roman" w:hAnsi="Times New Roman" w:cs="Times New Roman"/>
          <w:color w:val="000000" w:themeColor="text1"/>
        </w:rPr>
        <w:t>姓</w:t>
      </w:r>
      <w:r w:rsidRPr="007115D7">
        <w:rPr>
          <w:rFonts w:ascii="Times New Roman" w:hAnsi="Times New Roman" w:cs="Times New Roman"/>
          <w:color w:val="000000" w:themeColor="text1"/>
        </w:rPr>
        <w:t>”</w:t>
      </w:r>
      <w:r w:rsidRPr="007115D7">
        <w:rPr>
          <w:rFonts w:ascii="Times New Roman" w:hAnsi="Times New Roman" w:cs="Times New Roman"/>
          <w:color w:val="000000" w:themeColor="text1"/>
        </w:rPr>
        <w:t>亦应与文末参考文献保持一致。</w:t>
      </w:r>
    </w:p>
    <w:p w14:paraId="3407852D" w14:textId="4A249B92" w:rsidR="00B677DD" w:rsidRPr="00564223" w:rsidRDefault="00B677DD" w:rsidP="0054217B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 w:themeColor="text1"/>
        </w:rPr>
      </w:pPr>
      <w:r w:rsidRPr="00564223">
        <w:rPr>
          <w:rFonts w:ascii="Times New Roman" w:hAnsi="Times New Roman" w:cs="Times New Roman"/>
          <w:b/>
          <w:bCs/>
          <w:color w:val="000000" w:themeColor="text1"/>
        </w:rPr>
        <w:t>缩写词</w:t>
      </w:r>
      <w:r w:rsidR="009D4772">
        <w:rPr>
          <w:rFonts w:ascii="Times New Roman" w:hAnsi="Times New Roman" w:cs="Times New Roman" w:hint="eastAsia"/>
          <w:b/>
          <w:bCs/>
          <w:color w:val="000000" w:themeColor="text1"/>
        </w:rPr>
        <w:t>：</w:t>
      </w:r>
      <w:r w:rsidR="00945DD1" w:rsidRPr="00564223">
        <w:rPr>
          <w:rFonts w:ascii="Times New Roman" w:hAnsi="Times New Roman" w:cs="Times New Roman" w:hint="eastAsia"/>
          <w:b/>
          <w:bCs/>
          <w:color w:val="000000" w:themeColor="text1"/>
        </w:rPr>
        <w:t>在</w:t>
      </w:r>
      <w:r w:rsidR="00945DD1" w:rsidRPr="00564223">
        <w:rPr>
          <w:rFonts w:ascii="Times New Roman" w:hAnsi="Times New Roman" w:cs="Times New Roman" w:hint="eastAsia"/>
          <w:b/>
          <w:bCs/>
          <w:color w:val="FF0000"/>
        </w:rPr>
        <w:t>正文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(</w:t>
      </w:r>
      <w:r w:rsidR="00945DD1" w:rsidRPr="00564223">
        <w:rPr>
          <w:rFonts w:ascii="Times New Roman" w:hAnsi="Times New Roman" w:cs="Times New Roman" w:hint="eastAsia"/>
          <w:b/>
          <w:bCs/>
          <w:color w:val="000000" w:themeColor="text1"/>
        </w:rPr>
        <w:t>摘要不算</w:t>
      </w:r>
      <w:r w:rsidR="00945DD1" w:rsidRPr="00564223">
        <w:rPr>
          <w:rFonts w:ascii="Times New Roman" w:hAnsi="Times New Roman" w:cs="Times New Roman"/>
          <w:color w:val="000000" w:themeColor="text1"/>
        </w:rPr>
        <w:t>)</w:t>
      </w:r>
      <w:r w:rsidRPr="00564223">
        <w:rPr>
          <w:rFonts w:ascii="Times New Roman" w:hAnsi="Times New Roman" w:cs="Times New Roman"/>
          <w:b/>
          <w:bCs/>
          <w:color w:val="FF0000"/>
        </w:rPr>
        <w:t>首次出现</w:t>
      </w:r>
      <w:r w:rsidR="00CA4D70" w:rsidRPr="00564223">
        <w:rPr>
          <w:rFonts w:ascii="Times New Roman" w:hAnsi="Times New Roman" w:cs="Times New Roman"/>
          <w:b/>
          <w:bCs/>
          <w:color w:val="FF0000"/>
        </w:rPr>
        <w:t>时</w:t>
      </w:r>
      <w:r w:rsidRPr="00564223">
        <w:rPr>
          <w:rFonts w:ascii="Times New Roman" w:hAnsi="Times New Roman" w:cs="Times New Roman"/>
          <w:b/>
          <w:bCs/>
          <w:color w:val="FF0000"/>
        </w:rPr>
        <w:t>备注全称</w:t>
      </w:r>
      <w:r w:rsidRPr="00564223">
        <w:rPr>
          <w:rFonts w:ascii="Times New Roman" w:hAnsi="Times New Roman" w:cs="Times New Roman"/>
          <w:color w:val="000000" w:themeColor="text1"/>
        </w:rPr>
        <w:t>，如：中文全称（缩写词）；缩写词（英文全称）。</w:t>
      </w:r>
    </w:p>
    <w:p w14:paraId="147CBCA0" w14:textId="019D4284" w:rsidR="007115D7" w:rsidRPr="005C5C8B" w:rsidRDefault="007115D7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64223">
        <w:rPr>
          <w:rFonts w:ascii="Times New Roman" w:hAnsi="Times New Roman" w:cs="Times New Roman"/>
          <w:b/>
          <w:bCs/>
          <w:color w:val="000000" w:themeColor="text1"/>
        </w:rPr>
        <w:t>常见错别字</w:t>
      </w:r>
      <w:r w:rsidRPr="00564223">
        <w:rPr>
          <w:rFonts w:ascii="Times New Roman" w:hAnsi="Times New Roman" w:cs="Times New Roman"/>
          <w:b/>
          <w:bCs/>
          <w:color w:val="FF0000"/>
        </w:rPr>
        <w:t>(</w:t>
      </w:r>
      <w:r w:rsidRPr="00564223">
        <w:rPr>
          <w:rFonts w:ascii="Times New Roman" w:hAnsi="Times New Roman" w:cs="Times New Roman"/>
          <w:b/>
          <w:bCs/>
          <w:color w:val="FF0000"/>
        </w:rPr>
        <w:t>正确</w:t>
      </w:r>
      <w:r w:rsidRPr="00564223">
        <w:rPr>
          <w:rFonts w:ascii="Times New Roman" w:hAnsi="Times New Roman" w:cs="Times New Roman"/>
          <w:b/>
          <w:bCs/>
          <w:color w:val="FF0000"/>
        </w:rPr>
        <w:t>)</w:t>
      </w:r>
      <w:r w:rsidR="009D4772">
        <w:rPr>
          <w:rFonts w:ascii="Times New Roman" w:hAnsi="Times New Roman" w:cs="Times New Roman" w:hint="eastAsia"/>
          <w:b/>
          <w:bCs/>
          <w:color w:val="000000" w:themeColor="text1"/>
        </w:rPr>
        <w:t>：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其它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他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；库伦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proofErr w:type="gramStart"/>
      <w:r w:rsidRPr="005C5C8B">
        <w:rPr>
          <w:rFonts w:ascii="Times New Roman" w:hAnsi="Times New Roman" w:cs="Times New Roman"/>
          <w:b/>
          <w:bCs/>
          <w:color w:val="FF0000"/>
        </w:rPr>
        <w:t>仑</w:t>
      </w:r>
      <w:proofErr w:type="gramEnd"/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；易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异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化；粘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proofErr w:type="gramStart"/>
      <w:r w:rsidRPr="005C5C8B">
        <w:rPr>
          <w:rFonts w:ascii="Times New Roman" w:hAnsi="Times New Roman" w:cs="Times New Roman"/>
          <w:b/>
          <w:bCs/>
          <w:color w:val="FF0000"/>
        </w:rPr>
        <w:t>黏</w:t>
      </w:r>
      <w:proofErr w:type="gramEnd"/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胶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稠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性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结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度；震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振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荡；摩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磨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损；傅立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里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叶；</w:t>
      </w:r>
      <w:r w:rsidRPr="005C5C8B">
        <w:rPr>
          <w:rFonts w:ascii="Times New Roman" w:hAnsi="Times New Roman" w:cs="Times New Roman"/>
          <w:b/>
          <w:bCs/>
          <w:color w:val="FF0000"/>
        </w:rPr>
        <w:t>的得地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；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副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幅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图片；爆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暴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发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疾病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；组份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分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；反应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映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FF0000"/>
        </w:rPr>
        <w:t>；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实验</w:t>
      </w:r>
      <w:r w:rsidRPr="005C5C8B">
        <w:rPr>
          <w:rFonts w:ascii="Times New Roman" w:hAnsi="Times New Roman" w:cs="Times New Roman"/>
          <w:b/>
          <w:bCs/>
          <w:color w:val="FF0000"/>
        </w:rPr>
        <w:t>(</w:t>
      </w:r>
      <w:r w:rsidRPr="005C5C8B">
        <w:rPr>
          <w:rFonts w:ascii="Times New Roman" w:hAnsi="Times New Roman" w:cs="Times New Roman"/>
          <w:b/>
          <w:bCs/>
          <w:color w:val="FF0000"/>
        </w:rPr>
        <w:t>试验</w:t>
      </w:r>
      <w:r w:rsidRPr="005C5C8B">
        <w:rPr>
          <w:rFonts w:ascii="Times New Roman" w:hAnsi="Times New Roman" w:cs="Times New Roman"/>
          <w:b/>
          <w:bCs/>
          <w:color w:val="FF0000"/>
        </w:rPr>
        <w:t>)</w:t>
      </w:r>
      <w:r w:rsidRPr="005C5C8B">
        <w:rPr>
          <w:rFonts w:ascii="Times New Roman" w:hAnsi="Times New Roman" w:cs="Times New Roman"/>
          <w:b/>
          <w:bCs/>
          <w:color w:val="FF0000"/>
        </w:rPr>
        <w:t>，实验室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。</w:t>
      </w:r>
      <w:r w:rsidR="00F82150" w:rsidRPr="005C5C8B">
        <w:rPr>
          <w:rFonts w:ascii="Times New Roman" w:hAnsi="Times New Roman" w:cs="Times New Roman" w:hint="eastAsia"/>
          <w:b/>
          <w:bCs/>
          <w:color w:val="000000" w:themeColor="text1"/>
        </w:rPr>
        <w:t>文献</w:t>
      </w:r>
      <w:r w:rsidR="00F82150" w:rsidRPr="005C5C8B">
        <w:rPr>
          <w:rFonts w:ascii="Times New Roman" w:hAnsi="Times New Roman" w:cs="Times New Roman"/>
          <w:b/>
          <w:bCs/>
          <w:color w:val="000000" w:themeColor="text1"/>
        </w:rPr>
        <w:t>标</w:t>
      </w:r>
      <w:r w:rsidR="00F82150" w:rsidRPr="005C5C8B">
        <w:rPr>
          <w:rFonts w:ascii="Times New Roman" w:hAnsi="Times New Roman" w:cs="Times New Roman" w:hint="eastAsia"/>
          <w:b/>
          <w:bCs/>
          <w:color w:val="000000" w:themeColor="text1"/>
        </w:rPr>
        <w:t>识</w:t>
      </w:r>
      <w:r w:rsidR="00F82150" w:rsidRPr="005C5C8B">
        <w:rPr>
          <w:rFonts w:ascii="Times New Roman" w:hAnsi="Times New Roman" w:cs="Times New Roman" w:hint="eastAsia"/>
          <w:b/>
          <w:bCs/>
          <w:color w:val="FF0000"/>
        </w:rPr>
        <w:t>(</w:t>
      </w:r>
      <w:r w:rsidR="00F82150" w:rsidRPr="005C5C8B">
        <w:rPr>
          <w:rFonts w:ascii="Times New Roman" w:hAnsi="Times New Roman" w:cs="Times New Roman"/>
          <w:b/>
          <w:bCs/>
          <w:color w:val="FF0000"/>
        </w:rPr>
        <w:t>志</w:t>
      </w:r>
      <w:r w:rsidR="00F82150" w:rsidRPr="005C5C8B">
        <w:rPr>
          <w:rFonts w:ascii="Times New Roman" w:hAnsi="Times New Roman" w:cs="Times New Roman" w:hint="eastAsia"/>
          <w:b/>
          <w:bCs/>
          <w:color w:val="FF0000"/>
        </w:rPr>
        <w:t>)</w:t>
      </w:r>
      <w:r w:rsidR="00F82150" w:rsidRPr="005C5C8B">
        <w:rPr>
          <w:rFonts w:ascii="Times New Roman" w:hAnsi="Times New Roman" w:cs="Times New Roman" w:hint="eastAsia"/>
          <w:b/>
          <w:bCs/>
          <w:color w:val="000000" w:themeColor="text1"/>
        </w:rPr>
        <w:t>码；带</w:t>
      </w:r>
      <w:r w:rsidR="00F82150" w:rsidRPr="005C5C8B">
        <w:rPr>
          <w:rFonts w:ascii="Times New Roman" w:hAnsi="Times New Roman" w:cs="Times New Roman" w:hint="eastAsia"/>
          <w:b/>
          <w:bCs/>
          <w:color w:val="FF0000"/>
        </w:rPr>
        <w:t>(</w:t>
      </w:r>
      <w:r w:rsidR="00F82150" w:rsidRPr="005C5C8B">
        <w:rPr>
          <w:rFonts w:ascii="Times New Roman" w:hAnsi="Times New Roman" w:cs="Times New Roman" w:hint="eastAsia"/>
          <w:b/>
          <w:bCs/>
          <w:color w:val="FF0000"/>
        </w:rPr>
        <w:t>代</w:t>
      </w:r>
      <w:r w:rsidR="00F82150" w:rsidRPr="005C5C8B">
        <w:rPr>
          <w:rFonts w:ascii="Times New Roman" w:hAnsi="Times New Roman" w:cs="Times New Roman"/>
          <w:b/>
          <w:bCs/>
          <w:color w:val="FF0000"/>
        </w:rPr>
        <w:t>)</w:t>
      </w:r>
      <w:r w:rsidR="00F82150" w:rsidRPr="005C5C8B">
        <w:rPr>
          <w:rFonts w:ascii="Times New Roman" w:hAnsi="Times New Roman" w:cs="Times New Roman" w:hint="eastAsia"/>
          <w:b/>
          <w:bCs/>
          <w:color w:val="000000" w:themeColor="text1"/>
        </w:rPr>
        <w:t>入公式</w:t>
      </w:r>
    </w:p>
    <w:p w14:paraId="1AE10D4F" w14:textId="64FFC764" w:rsidR="007115D7" w:rsidRPr="00564223" w:rsidRDefault="007115D7" w:rsidP="009D4772">
      <w:pPr>
        <w:spacing w:line="360" w:lineRule="auto"/>
        <w:ind w:firstLineChars="200" w:firstLine="420"/>
        <w:contextualSpacing/>
        <w:rPr>
          <w:rFonts w:ascii="微软雅黑" w:eastAsia="微软雅黑" w:hAnsi="微软雅黑" w:cs="Times New Roman"/>
          <w:color w:val="FF0000"/>
        </w:rPr>
      </w:pPr>
      <w:r w:rsidRPr="007115D7">
        <w:rPr>
          <w:rFonts w:ascii="Times New Roman" w:hAnsi="Times New Roman" w:cs="Times New Roman"/>
          <w:b/>
          <w:bCs/>
          <w:color w:val="000000" w:themeColor="text1"/>
        </w:rPr>
        <w:t>罗马数字错误</w:t>
      </w:r>
      <w:r w:rsidRPr="007115D7">
        <w:rPr>
          <w:rFonts w:ascii="Times New Roman" w:hAnsi="Times New Roman" w:cs="Times New Roman"/>
          <w:b/>
          <w:bCs/>
          <w:color w:val="FF0000"/>
        </w:rPr>
        <w:t>(</w:t>
      </w:r>
      <w:r w:rsidRPr="007115D7">
        <w:rPr>
          <w:rFonts w:ascii="Times New Roman" w:hAnsi="Times New Roman" w:cs="Times New Roman"/>
          <w:b/>
          <w:bCs/>
          <w:color w:val="FF0000"/>
        </w:rPr>
        <w:t>正确</w:t>
      </w:r>
      <w:r w:rsidRPr="007115D7">
        <w:rPr>
          <w:rFonts w:ascii="Times New Roman" w:hAnsi="Times New Roman" w:cs="Times New Roman"/>
          <w:b/>
          <w:bCs/>
          <w:color w:val="FF0000"/>
        </w:rPr>
        <w:t>)</w:t>
      </w:r>
      <w:r w:rsidR="009D4772">
        <w:rPr>
          <w:rFonts w:ascii="Times New Roman" w:hAnsi="Times New Roman" w:cs="Times New Roman" w:hint="eastAsia"/>
          <w:b/>
          <w:bCs/>
          <w:color w:val="000000" w:themeColor="text1"/>
        </w:rPr>
        <w:t>：</w:t>
      </w:r>
      <w:r w:rsidRPr="007115D7">
        <w:rPr>
          <w:rFonts w:ascii="微软雅黑" w:eastAsia="微软雅黑" w:hAnsi="微软雅黑" w:cs="Times New Roman"/>
          <w:color w:val="000000" w:themeColor="text1"/>
        </w:rPr>
        <w:t>I、II、III、VI、VII、VIII，应是</w:t>
      </w:r>
      <w:r w:rsidRPr="007115D7">
        <w:rPr>
          <w:rFonts w:ascii="微软雅黑" w:eastAsia="微软雅黑" w:hAnsi="微软雅黑" w:cs="Times New Roman"/>
          <w:color w:val="FF0000"/>
        </w:rPr>
        <w:t>Ⅰ、Ⅱ、Ⅲ、Ⅶ、Ⅷ</w:t>
      </w:r>
    </w:p>
    <w:p w14:paraId="77C5EBE9" w14:textId="33433E4A" w:rsidR="001F3AE9" w:rsidRDefault="001F3AE9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1F3AE9">
        <w:rPr>
          <w:rFonts w:ascii="Times New Roman" w:hAnsi="Times New Roman" w:cs="Times New Roman"/>
          <w:b/>
          <w:bCs/>
          <w:color w:val="000000" w:themeColor="text1"/>
        </w:rPr>
        <w:t>术语名词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正确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="009D4772">
        <w:rPr>
          <w:rFonts w:ascii="Times New Roman" w:hAnsi="Times New Roman" w:cs="Times New Roman" w:hint="eastAsia"/>
          <w:b/>
          <w:bCs/>
          <w:color w:val="000000" w:themeColor="text1"/>
        </w:rPr>
        <w:t>：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克重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面密度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；杨氏模量</w:t>
      </w:r>
      <w:r w:rsidRPr="001F3AE9">
        <w:rPr>
          <w:rFonts w:ascii="Times New Roman" w:hAnsi="Times New Roman" w:cs="Times New Roman"/>
          <w:b/>
          <w:bCs/>
          <w:color w:val="FF0000"/>
        </w:rPr>
        <w:t>（弹性模量）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；摩擦系数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摩擦因数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；机理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机制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；湿度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相对</w:t>
      </w:r>
      <w:r w:rsidRPr="001F3AE9">
        <w:rPr>
          <w:rFonts w:ascii="Times New Roman" w:hAnsi="Times New Roman" w:cs="Times New Roman"/>
          <w:b/>
          <w:bCs/>
          <w:color w:val="FF0000"/>
        </w:rPr>
        <w:lastRenderedPageBreak/>
        <w:t>湿度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；上清</w:t>
      </w:r>
      <w:r w:rsidRPr="001F3AE9">
        <w:rPr>
          <w:rFonts w:ascii="Times New Roman" w:hAnsi="Times New Roman" w:cs="Times New Roman"/>
          <w:b/>
          <w:bCs/>
          <w:color w:val="FF0000"/>
        </w:rPr>
        <w:t>（上清液）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；体积掺量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体积分数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；重量比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质量分数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FF0000"/>
        </w:rPr>
        <w:t>；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剪切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切变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模量；剪切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切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应力；粗糙度</w:t>
      </w:r>
      <w:r w:rsidRPr="001F3AE9">
        <w:rPr>
          <w:rFonts w:ascii="Times New Roman" w:hAnsi="Times New Roman" w:cs="Times New Roman"/>
          <w:b/>
          <w:bCs/>
          <w:color w:val="FF0000"/>
        </w:rPr>
        <w:t>（表面粗糙度）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；机械性能</w:t>
      </w:r>
      <w:r w:rsidRPr="001F3AE9">
        <w:rPr>
          <w:rFonts w:ascii="Times New Roman" w:hAnsi="Times New Roman" w:cs="Times New Roman"/>
          <w:b/>
          <w:bCs/>
          <w:color w:val="FF0000"/>
        </w:rPr>
        <w:t>（力学性能）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；几率</w:t>
      </w:r>
      <w:r w:rsidRPr="001F3AE9">
        <w:rPr>
          <w:rFonts w:ascii="Times New Roman" w:hAnsi="Times New Roman" w:cs="Times New Roman"/>
          <w:b/>
          <w:bCs/>
          <w:color w:val="FF0000"/>
        </w:rPr>
        <w:t>(</w:t>
      </w:r>
      <w:r w:rsidRPr="001F3AE9">
        <w:rPr>
          <w:rFonts w:ascii="Times New Roman" w:hAnsi="Times New Roman" w:cs="Times New Roman"/>
          <w:b/>
          <w:bCs/>
          <w:color w:val="FF0000"/>
        </w:rPr>
        <w:t>概率</w:t>
      </w:r>
      <w:r w:rsidRPr="001F3AE9">
        <w:rPr>
          <w:rFonts w:ascii="Times New Roman" w:hAnsi="Times New Roman" w:cs="Times New Roman"/>
          <w:b/>
          <w:bCs/>
          <w:color w:val="FF0000"/>
        </w:rPr>
        <w:t>)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；绿脓杆菌（</w:t>
      </w:r>
      <w:r w:rsidRPr="001F3AE9">
        <w:rPr>
          <w:rFonts w:ascii="Times New Roman" w:hAnsi="Times New Roman" w:cs="Times New Roman"/>
          <w:b/>
          <w:bCs/>
          <w:color w:val="FF0000"/>
        </w:rPr>
        <w:t>铜绿假单胞菌）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；通讯</w:t>
      </w:r>
      <w:r w:rsidRPr="001F3AE9">
        <w:rPr>
          <w:rFonts w:ascii="Times New Roman" w:hAnsi="Times New Roman" w:cs="Times New Roman"/>
          <w:b/>
          <w:bCs/>
          <w:color w:val="FF0000"/>
        </w:rPr>
        <w:t>（通信）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；天数</w:t>
      </w:r>
      <w:r w:rsidRPr="001F3AE9">
        <w:rPr>
          <w:rFonts w:ascii="Times New Roman" w:hAnsi="Times New Roman" w:cs="Times New Roman"/>
          <w:b/>
          <w:bCs/>
          <w:color w:val="FF0000"/>
        </w:rPr>
        <w:t>（时间）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；噪音</w:t>
      </w:r>
      <w:r w:rsidRPr="001F3AE9">
        <w:rPr>
          <w:rFonts w:ascii="Times New Roman" w:hAnsi="Times New Roman" w:cs="Times New Roman"/>
          <w:b/>
          <w:bCs/>
          <w:color w:val="FF0000"/>
        </w:rPr>
        <w:t>（噪声）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；</w:t>
      </w:r>
      <w:r w:rsidRPr="001F3AE9">
        <w:rPr>
          <w:rFonts w:ascii="Times New Roman" w:hAnsi="Times New Roman" w:cs="Times New Roman"/>
          <w:b/>
          <w:bCs/>
          <w:color w:val="FF0000"/>
        </w:rPr>
        <w:t>非织造布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纺织学科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1F3AE9">
        <w:rPr>
          <w:rFonts w:ascii="Times New Roman" w:hAnsi="Times New Roman" w:cs="Times New Roman"/>
          <w:b/>
          <w:bCs/>
          <w:color w:val="FF0000"/>
        </w:rPr>
        <w:t>/</w:t>
      </w:r>
      <w:r w:rsidRPr="001F3AE9">
        <w:rPr>
          <w:rFonts w:ascii="Times New Roman" w:hAnsi="Times New Roman" w:cs="Times New Roman"/>
          <w:b/>
          <w:bCs/>
          <w:color w:val="FF0000"/>
        </w:rPr>
        <w:t>无纺布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高分子化工学科</w:t>
      </w:r>
      <w:r w:rsidRPr="005C5C8B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27065FB5" w14:textId="4F5433E1" w:rsidR="001F3AE9" w:rsidRDefault="00564223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color w:val="000000" w:themeColor="text1"/>
        </w:rPr>
      </w:pPr>
      <w:r w:rsidRPr="001F3AE9">
        <w:rPr>
          <w:rFonts w:ascii="Times New Roman" w:hAnsi="Times New Roman" w:cs="Times New Roman"/>
          <w:b/>
          <w:bCs/>
          <w:color w:val="000000" w:themeColor="text1"/>
        </w:rPr>
        <w:t>质量分数</w:t>
      </w:r>
      <w:r w:rsidRPr="001F3AE9">
        <w:rPr>
          <w:rFonts w:ascii="Times New Roman" w:hAnsi="Times New Roman" w:cs="Times New Roman"/>
          <w:b/>
          <w:bCs/>
          <w:color w:val="000000" w:themeColor="text1"/>
        </w:rPr>
        <w:t>/</w:t>
      </w:r>
      <w:r w:rsidRPr="00564223">
        <w:rPr>
          <w:rFonts w:ascii="Times New Roman" w:hAnsi="Times New Roman" w:cs="Times New Roman" w:hint="eastAsia"/>
          <w:b/>
          <w:bCs/>
          <w:color w:val="000000" w:themeColor="text1"/>
        </w:rPr>
        <w:t>体积分数</w:t>
      </w:r>
      <w:r w:rsidRPr="00564223">
        <w:rPr>
          <w:rFonts w:ascii="Times New Roman" w:hAnsi="Times New Roman" w:cs="Times New Roman" w:hint="eastAsia"/>
          <w:b/>
          <w:bCs/>
          <w:color w:val="000000" w:themeColor="text1"/>
        </w:rPr>
        <w:t>/</w:t>
      </w:r>
      <w:r w:rsidRPr="00564223">
        <w:rPr>
          <w:rFonts w:ascii="Times New Roman" w:hAnsi="Times New Roman" w:cs="Times New Roman" w:hint="eastAsia"/>
          <w:b/>
          <w:bCs/>
          <w:color w:val="000000" w:themeColor="text1"/>
        </w:rPr>
        <w:t>浓度</w:t>
      </w:r>
      <w:r w:rsidRPr="00564223">
        <w:rPr>
          <w:rFonts w:ascii="Times New Roman" w:hAnsi="Times New Roman" w:cs="Times New Roman" w:hint="eastAsia"/>
          <w:b/>
          <w:bCs/>
          <w:color w:val="000000" w:themeColor="text1"/>
        </w:rPr>
        <w:t>/</w:t>
      </w:r>
      <w:r w:rsidR="001F3AE9" w:rsidRPr="001F3AE9">
        <w:rPr>
          <w:rFonts w:ascii="Times New Roman" w:hAnsi="Times New Roman" w:cs="Times New Roman"/>
          <w:b/>
          <w:bCs/>
          <w:color w:val="000000" w:themeColor="text1"/>
        </w:rPr>
        <w:t>质量浓度</w:t>
      </w:r>
      <w:r w:rsidR="009D4772">
        <w:rPr>
          <w:rFonts w:ascii="Times New Roman" w:hAnsi="Times New Roman" w:cs="Times New Roman" w:hint="eastAsia"/>
          <w:b/>
          <w:bCs/>
          <w:color w:val="000000" w:themeColor="text1"/>
        </w:rPr>
        <w:t>：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固体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5%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为质量分数；液体</w:t>
      </w:r>
      <w:r w:rsidR="00945DD1" w:rsidRPr="00564223">
        <w:rPr>
          <w:rFonts w:ascii="Times New Roman" w:hAnsi="Times New Roman" w:cs="Times New Roman"/>
          <w:color w:val="000000" w:themeColor="text1"/>
        </w:rPr>
        <w:t>/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气体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2</w:t>
      </w:r>
      <w:r w:rsidR="00945DD1" w:rsidRPr="00564223">
        <w:rPr>
          <w:rFonts w:ascii="Times New Roman" w:hAnsi="Times New Roman" w:cs="Times New Roman"/>
          <w:color w:val="000000" w:themeColor="text1"/>
        </w:rPr>
        <w:t>%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为质量分数；溶液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5</w:t>
      </w:r>
      <w:r w:rsidR="00945DD1" w:rsidRPr="00564223">
        <w:rPr>
          <w:rFonts w:ascii="Times New Roman" w:hAnsi="Times New Roman" w:cs="Times New Roman"/>
          <w:color w:val="000000" w:themeColor="text1"/>
        </w:rPr>
        <w:t xml:space="preserve"> 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mol</w:t>
      </w:r>
      <w:r w:rsidR="00945DD1" w:rsidRPr="00564223">
        <w:rPr>
          <w:rFonts w:ascii="Times New Roman" w:hAnsi="Times New Roman" w:cs="Times New Roman"/>
          <w:color w:val="000000" w:themeColor="text1"/>
        </w:rPr>
        <w:t>/L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为浓度；溶液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5</w:t>
      </w:r>
      <w:r w:rsidR="00945DD1" w:rsidRPr="00564223">
        <w:rPr>
          <w:rFonts w:ascii="Times New Roman" w:hAnsi="Times New Roman" w:cs="Times New Roman"/>
          <w:color w:val="000000" w:themeColor="text1"/>
        </w:rPr>
        <w:t xml:space="preserve"> 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g</w:t>
      </w:r>
      <w:r w:rsidR="00945DD1" w:rsidRPr="00564223">
        <w:rPr>
          <w:rFonts w:ascii="Times New Roman" w:hAnsi="Times New Roman" w:cs="Times New Roman"/>
          <w:color w:val="000000" w:themeColor="text1"/>
        </w:rPr>
        <w:t>/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m</w:t>
      </w:r>
      <w:r w:rsidR="00945DD1" w:rsidRPr="00564223">
        <w:rPr>
          <w:rFonts w:ascii="Times New Roman" w:hAnsi="Times New Roman" w:cs="Times New Roman"/>
          <w:color w:val="000000" w:themeColor="text1"/>
        </w:rPr>
        <w:t>L</w:t>
      </w:r>
      <w:r w:rsidRPr="00564223">
        <w:rPr>
          <w:rFonts w:ascii="Times New Roman" w:hAnsi="Times New Roman" w:cs="Times New Roman" w:hint="eastAsia"/>
          <w:color w:val="000000" w:themeColor="text1"/>
        </w:rPr>
        <w:t>或</w:t>
      </w:r>
      <w:r w:rsidRPr="00564223">
        <w:rPr>
          <w:rFonts w:ascii="Times New Roman" w:hAnsi="Times New Roman" w:cs="Times New Roman" w:hint="eastAsia"/>
          <w:color w:val="000000" w:themeColor="text1"/>
        </w:rPr>
        <w:t>5</w:t>
      </w:r>
      <w:r w:rsidRPr="00564223">
        <w:rPr>
          <w:rFonts w:ascii="Times New Roman" w:hAnsi="Times New Roman" w:cs="Times New Roman"/>
          <w:color w:val="000000" w:themeColor="text1"/>
        </w:rPr>
        <w:t xml:space="preserve"> </w:t>
      </w:r>
      <w:r w:rsidRPr="00564223">
        <w:rPr>
          <w:rFonts w:ascii="Times New Roman" w:hAnsi="Times New Roman" w:cs="Times New Roman" w:hint="eastAsia"/>
          <w:color w:val="000000" w:themeColor="text1"/>
        </w:rPr>
        <w:t>kg</w:t>
      </w:r>
      <w:r w:rsidRPr="00564223">
        <w:rPr>
          <w:rFonts w:ascii="Times New Roman" w:hAnsi="Times New Roman" w:cs="Times New Roman"/>
          <w:color w:val="000000" w:themeColor="text1"/>
        </w:rPr>
        <w:t>/</w:t>
      </w:r>
      <w:r w:rsidRPr="00564223">
        <w:rPr>
          <w:rFonts w:ascii="Times New Roman" w:hAnsi="Times New Roman" w:cs="Times New Roman" w:hint="eastAsia"/>
          <w:color w:val="000000" w:themeColor="text1"/>
        </w:rPr>
        <w:t>m</w:t>
      </w:r>
      <w:r w:rsidRPr="0056422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945DD1" w:rsidRPr="00564223">
        <w:rPr>
          <w:rFonts w:ascii="Times New Roman" w:hAnsi="Times New Roman" w:cs="Times New Roman" w:hint="eastAsia"/>
          <w:color w:val="000000" w:themeColor="text1"/>
        </w:rPr>
        <w:t>为质量浓度</w:t>
      </w:r>
      <w:r w:rsidRPr="00564223">
        <w:rPr>
          <w:rFonts w:ascii="Times New Roman" w:hAnsi="Times New Roman" w:cs="Times New Roman" w:hint="eastAsia"/>
          <w:color w:val="000000" w:themeColor="text1"/>
        </w:rPr>
        <w:t>。注意</w:t>
      </w:r>
      <w:r w:rsidRPr="00CD21C7">
        <w:rPr>
          <w:rFonts w:ascii="Times New Roman" w:hAnsi="Times New Roman" w:cs="Times New Roman" w:hint="eastAsia"/>
          <w:b/>
          <w:bCs/>
          <w:color w:val="000000" w:themeColor="text1"/>
        </w:rPr>
        <w:t>数值</w:t>
      </w:r>
      <w:r w:rsidR="00CD21C7" w:rsidRPr="00CD21C7">
        <w:rPr>
          <w:rFonts w:ascii="Times New Roman" w:hAnsi="Times New Roman" w:cs="Times New Roman" w:hint="eastAsia"/>
          <w:b/>
          <w:bCs/>
          <w:color w:val="000000" w:themeColor="text1"/>
        </w:rPr>
        <w:t>与单位</w:t>
      </w:r>
      <w:r w:rsidRPr="00CD21C7">
        <w:rPr>
          <w:rFonts w:ascii="Times New Roman" w:hAnsi="Times New Roman" w:cs="Times New Roman" w:hint="eastAsia"/>
          <w:b/>
          <w:bCs/>
          <w:color w:val="000000" w:themeColor="text1"/>
        </w:rPr>
        <w:t>之间空一格</w:t>
      </w:r>
      <w:r w:rsidRPr="00564223">
        <w:rPr>
          <w:rFonts w:ascii="Times New Roman" w:hAnsi="Times New Roman" w:cs="Times New Roman" w:hint="eastAsia"/>
          <w:color w:val="000000" w:themeColor="text1"/>
        </w:rPr>
        <w:t>，但</w:t>
      </w:r>
      <w:r w:rsidRPr="00564223">
        <w:rPr>
          <w:rFonts w:ascii="Times New Roman" w:hAnsi="Times New Roman" w:cs="Times New Roman" w:hint="eastAsia"/>
          <w:b/>
          <w:bCs/>
          <w:color w:val="000000" w:themeColor="text1"/>
        </w:rPr>
        <w:t>%</w:t>
      </w:r>
      <w:r w:rsidRPr="00564223">
        <w:rPr>
          <w:rFonts w:ascii="Times New Roman" w:hAnsi="Times New Roman" w:cs="Times New Roman" w:hint="eastAsia"/>
          <w:b/>
          <w:bCs/>
          <w:color w:val="000000" w:themeColor="text1"/>
        </w:rPr>
        <w:t>不是单位</w:t>
      </w:r>
      <w:r w:rsidRPr="00564223">
        <w:rPr>
          <w:rFonts w:ascii="Times New Roman" w:hAnsi="Times New Roman" w:cs="Times New Roman" w:hint="eastAsia"/>
          <w:color w:val="000000" w:themeColor="text1"/>
        </w:rPr>
        <w:t>。</w:t>
      </w:r>
    </w:p>
    <w:p w14:paraId="224568A6" w14:textId="5BCC6166" w:rsidR="00717FF4" w:rsidRDefault="00717FF4" w:rsidP="005C5C8B">
      <w:pPr>
        <w:spacing w:line="36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127D9ECD" w14:textId="77777777" w:rsidR="009D4772" w:rsidRPr="009D4772" w:rsidRDefault="00717FF4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b/>
          <w:color w:val="000000" w:themeColor="text1"/>
          <w:szCs w:val="21"/>
          <w:u w:val="single"/>
        </w:rPr>
      </w:pPr>
      <w:r w:rsidRPr="009D4772">
        <w:rPr>
          <w:rFonts w:ascii="Times New Roman" w:hAnsi="Times New Roman" w:cs="Times New Roman" w:hint="eastAsia"/>
          <w:b/>
          <w:color w:val="000000" w:themeColor="text1"/>
          <w:szCs w:val="21"/>
          <w:u w:val="single"/>
        </w:rPr>
        <w:t>体例格式问题，涉及插图、表格、公式、量符号与单位、正斜体、上下标、大小写等。</w:t>
      </w:r>
    </w:p>
    <w:p w14:paraId="2444C46B" w14:textId="7CF6EB77" w:rsidR="009D4772" w:rsidRPr="001F3AE9" w:rsidRDefault="009D4772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color w:val="000000" w:themeColor="text1"/>
        </w:rPr>
      </w:pPr>
      <w:r w:rsidRPr="009D4772">
        <w:rPr>
          <w:rFonts w:ascii="Times New Roman" w:hAnsi="Times New Roman" w:cs="Times New Roman" w:hint="eastAsia"/>
          <w:color w:val="000000" w:themeColor="text1"/>
          <w:highlight w:val="green"/>
        </w:rPr>
        <w:t>下面字词、术语或体例格式修改，</w:t>
      </w:r>
      <w:r w:rsidRPr="009D4772">
        <w:rPr>
          <w:rFonts w:ascii="Times New Roman" w:hAnsi="Times New Roman" w:cs="Times New Roman" w:hint="eastAsia"/>
          <w:b/>
          <w:bCs/>
          <w:color w:val="000000" w:themeColor="text1"/>
          <w:highlight w:val="green"/>
        </w:rPr>
        <w:t>word</w:t>
      </w:r>
      <w:r w:rsidRPr="009D4772">
        <w:rPr>
          <w:rFonts w:ascii="Times New Roman" w:hAnsi="Times New Roman" w:cs="Times New Roman"/>
          <w:b/>
          <w:bCs/>
          <w:color w:val="000000" w:themeColor="text1"/>
          <w:highlight w:val="green"/>
        </w:rPr>
        <w:t>全文查找替换</w:t>
      </w:r>
      <w:r w:rsidRPr="009D4772">
        <w:rPr>
          <w:rFonts w:ascii="Times New Roman" w:hAnsi="Times New Roman" w:cs="Times New Roman"/>
          <w:color w:val="000000" w:themeColor="text1"/>
          <w:highlight w:val="green"/>
        </w:rPr>
        <w:t>。</w:t>
      </w:r>
    </w:p>
    <w:p w14:paraId="3E8A761A" w14:textId="16F20659" w:rsidR="0054217B" w:rsidRDefault="00530B0A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color w:val="0070C0"/>
        </w:rPr>
      </w:pPr>
      <w:r w:rsidRPr="00530B0A">
        <w:rPr>
          <w:rFonts w:ascii="Times New Roman" w:hAnsi="Times New Roman" w:cs="Times New Roman" w:hint="eastAsia"/>
          <w:b/>
          <w:highlight w:val="yellow"/>
        </w:rPr>
        <w:t>规则：斜体</w:t>
      </w:r>
      <w:proofErr w:type="gramStart"/>
      <w:r>
        <w:rPr>
          <w:rFonts w:ascii="Times New Roman" w:hAnsi="Times New Roman" w:cs="Times New Roman" w:hint="eastAsia"/>
          <w:b/>
        </w:rPr>
        <w:t>】</w:t>
      </w:r>
      <w:proofErr w:type="gramEnd"/>
      <w:r w:rsidR="00564223" w:rsidRPr="00564223">
        <w:rPr>
          <w:rFonts w:ascii="Times New Roman" w:hAnsi="Times New Roman" w:cs="Times New Roman" w:hint="eastAsia"/>
          <w:b/>
        </w:rPr>
        <w:t>变量符号</w:t>
      </w:r>
      <w:r w:rsidR="00564223" w:rsidRPr="00564223">
        <w:rPr>
          <w:rFonts w:ascii="Times New Roman" w:hAnsi="Times New Roman" w:cs="Times New Roman"/>
          <w:b/>
        </w:rPr>
        <w:t>用</w:t>
      </w:r>
      <w:r w:rsidR="00564223" w:rsidRPr="00564223">
        <w:rPr>
          <w:rFonts w:ascii="Times New Roman" w:hAnsi="Times New Roman" w:cs="Times New Roman"/>
          <w:b/>
          <w:u w:val="single"/>
        </w:rPr>
        <w:t>单个斜体字母</w:t>
      </w:r>
      <w:r w:rsidR="00564223" w:rsidRPr="00564223">
        <w:rPr>
          <w:rFonts w:ascii="Times New Roman" w:hAnsi="Times New Roman" w:cs="Times New Roman"/>
          <w:b/>
        </w:rPr>
        <w:t>表示</w:t>
      </w:r>
      <w:r w:rsidRPr="00530B0A">
        <w:rPr>
          <w:rFonts w:ascii="Times New Roman" w:hAnsi="Times New Roman" w:cs="Times New Roman" w:hint="eastAsia"/>
          <w:bCs/>
        </w:rPr>
        <w:t>，</w:t>
      </w:r>
      <w:r w:rsidR="00564223" w:rsidRPr="00564223">
        <w:rPr>
          <w:rFonts w:ascii="Times New Roman" w:hAnsi="Times New Roman" w:cs="Times New Roman" w:hint="eastAsia"/>
        </w:rPr>
        <w:t>可有</w:t>
      </w:r>
      <w:r w:rsidR="00564223" w:rsidRPr="00564223">
        <w:rPr>
          <w:rFonts w:ascii="Times New Roman" w:hAnsi="Times New Roman" w:cs="Times New Roman"/>
        </w:rPr>
        <w:t>下标</w:t>
      </w:r>
      <w:r w:rsidR="00564223" w:rsidRPr="00F22A80">
        <w:rPr>
          <w:rFonts w:ascii="Times New Roman" w:hAnsi="Times New Roman" w:cs="Times New Roman"/>
          <w:color w:val="0070C0"/>
        </w:rPr>
        <w:t>，</w:t>
      </w:r>
      <w:r w:rsidR="00564223" w:rsidRPr="00F22A80">
        <w:rPr>
          <w:rFonts w:ascii="Times New Roman" w:hAnsi="Times New Roman" w:cs="Times New Roman"/>
          <w:color w:val="FF0000"/>
          <w:u w:val="single"/>
        </w:rPr>
        <w:t>下</w:t>
      </w:r>
      <w:r w:rsidR="00564223" w:rsidRPr="00F22A80">
        <w:rPr>
          <w:rFonts w:ascii="Times New Roman" w:hAnsi="Times New Roman" w:cs="Times New Roman" w:hint="eastAsia"/>
          <w:color w:val="FF0000"/>
          <w:u w:val="single"/>
        </w:rPr>
        <w:t>标</w:t>
      </w:r>
      <w:r w:rsidR="00564223" w:rsidRPr="00F22A80">
        <w:rPr>
          <w:rFonts w:ascii="Times New Roman" w:hAnsi="Times New Roman" w:cs="Times New Roman"/>
          <w:color w:val="FF0000"/>
          <w:u w:val="single"/>
        </w:rPr>
        <w:t>为变量</w:t>
      </w:r>
      <w:r w:rsidR="00564223">
        <w:rPr>
          <w:rFonts w:ascii="Times New Roman" w:hAnsi="Times New Roman" w:cs="Times New Roman"/>
          <w:color w:val="FF0000"/>
          <w:u w:val="single"/>
        </w:rPr>
        <w:t>则</w:t>
      </w:r>
      <w:r w:rsidR="00564223" w:rsidRPr="00F22A80">
        <w:rPr>
          <w:rFonts w:ascii="Times New Roman" w:hAnsi="Times New Roman" w:cs="Times New Roman" w:hint="eastAsia"/>
          <w:color w:val="FF0000"/>
          <w:u w:val="single"/>
        </w:rPr>
        <w:t>为</w:t>
      </w:r>
      <w:r w:rsidR="00564223" w:rsidRPr="00F22A80">
        <w:rPr>
          <w:rFonts w:ascii="Times New Roman" w:hAnsi="Times New Roman" w:cs="Times New Roman"/>
          <w:color w:val="FF0000"/>
          <w:u w:val="single"/>
        </w:rPr>
        <w:t>斜体，下</w:t>
      </w:r>
      <w:r w:rsidR="00564223" w:rsidRPr="00F22A80">
        <w:rPr>
          <w:rFonts w:ascii="Times New Roman" w:hAnsi="Times New Roman" w:cs="Times New Roman" w:hint="eastAsia"/>
          <w:color w:val="FF0000"/>
          <w:u w:val="single"/>
        </w:rPr>
        <w:t>标</w:t>
      </w:r>
      <w:r w:rsidR="00564223" w:rsidRPr="00F22A80">
        <w:rPr>
          <w:rFonts w:ascii="Times New Roman" w:hAnsi="Times New Roman" w:cs="Times New Roman"/>
          <w:color w:val="FF0000"/>
          <w:u w:val="single"/>
        </w:rPr>
        <w:t>仅是表示</w:t>
      </w:r>
      <w:r w:rsidR="00564223" w:rsidRPr="00F22A80">
        <w:rPr>
          <w:rFonts w:ascii="Times New Roman" w:hAnsi="Times New Roman" w:cs="Times New Roman" w:hint="eastAsia"/>
          <w:color w:val="FF0000"/>
          <w:u w:val="single"/>
        </w:rPr>
        <w:t>意义</w:t>
      </w:r>
      <w:r w:rsidR="00564223" w:rsidRPr="00F22A80">
        <w:rPr>
          <w:rFonts w:ascii="Times New Roman" w:hAnsi="Times New Roman" w:cs="Times New Roman"/>
          <w:color w:val="FF0000"/>
          <w:u w:val="single"/>
        </w:rPr>
        <w:t>的缩写字母为正体</w:t>
      </w:r>
      <w:r w:rsidR="00564223" w:rsidRPr="00530B0A">
        <w:rPr>
          <w:rFonts w:ascii="Times New Roman" w:hAnsi="Times New Roman" w:cs="Times New Roman" w:hint="eastAsia"/>
        </w:rPr>
        <w:t>。</w:t>
      </w:r>
      <w:r w:rsidRPr="00530B0A">
        <w:rPr>
          <w:rFonts w:ascii="Times New Roman" w:hAnsi="Times New Roman" w:cs="Times New Roman" w:hint="eastAsia"/>
        </w:rPr>
        <w:t>但</w:t>
      </w:r>
      <w:r w:rsidRPr="00530B0A">
        <w:rPr>
          <w:rFonts w:ascii="Times New Roman" w:hAnsi="Times New Roman" w:cs="Times New Roman" w:hint="eastAsia"/>
          <w:color w:val="FF0000"/>
          <w:u w:val="single"/>
        </w:rPr>
        <w:t>矢量</w:t>
      </w:r>
      <w:r w:rsidRPr="00530B0A">
        <w:rPr>
          <w:rFonts w:ascii="Times New Roman" w:hAnsi="Times New Roman" w:cs="Times New Roman"/>
          <w:color w:val="FF0000"/>
          <w:u w:val="single"/>
        </w:rPr>
        <w:t>、张量</w:t>
      </w:r>
      <w:r w:rsidRPr="00530B0A">
        <w:rPr>
          <w:rFonts w:ascii="Times New Roman" w:hAnsi="Times New Roman" w:cs="Times New Roman" w:hint="eastAsia"/>
          <w:color w:val="FF0000"/>
          <w:u w:val="single"/>
        </w:rPr>
        <w:t>、</w:t>
      </w:r>
      <w:r w:rsidRPr="00530B0A">
        <w:rPr>
          <w:rFonts w:ascii="Times New Roman" w:hAnsi="Times New Roman" w:cs="Times New Roman"/>
          <w:color w:val="FF0000"/>
          <w:u w:val="single"/>
        </w:rPr>
        <w:t>矩阵</w:t>
      </w:r>
      <w:r w:rsidRPr="00681A04">
        <w:rPr>
          <w:rFonts w:ascii="Times New Roman" w:hAnsi="Times New Roman" w:cs="Times New Roman"/>
          <w:color w:val="FF0000"/>
        </w:rPr>
        <w:t>符号</w:t>
      </w:r>
      <w:r w:rsidRPr="00681A04">
        <w:rPr>
          <w:rFonts w:ascii="Times New Roman" w:hAnsi="Times New Roman" w:cs="Times New Roman" w:hint="eastAsia"/>
          <w:color w:val="FF0000"/>
        </w:rPr>
        <w:t>用</w:t>
      </w:r>
      <w:r w:rsidRPr="00530B0A">
        <w:rPr>
          <w:rFonts w:ascii="Times New Roman" w:hAnsi="Times New Roman" w:cs="Times New Roman"/>
          <w:b/>
          <w:iCs/>
          <w:color w:val="FF0000"/>
        </w:rPr>
        <w:t>黑斜体</w:t>
      </w:r>
      <w:r>
        <w:rPr>
          <w:rFonts w:ascii="Times New Roman" w:hAnsi="Times New Roman" w:cs="Times New Roman" w:hint="eastAsia"/>
          <w:b/>
          <w:iCs/>
          <w:color w:val="FF0000"/>
        </w:rPr>
        <w:t>。</w:t>
      </w:r>
      <w:r w:rsidRPr="0054217B">
        <w:rPr>
          <w:rFonts w:ascii="Times New Roman" w:hAnsi="Times New Roman" w:cs="Times New Roman" w:hint="eastAsia"/>
          <w:b/>
          <w:bCs/>
          <w:color w:val="0070C0"/>
        </w:rPr>
        <w:t>化学</w:t>
      </w:r>
      <w:r w:rsidRPr="00F22A80">
        <w:rPr>
          <w:rFonts w:ascii="Times New Roman" w:hAnsi="Times New Roman" w:cs="Times New Roman" w:hint="eastAsia"/>
          <w:color w:val="0070C0"/>
        </w:rPr>
        <w:t>中</w:t>
      </w:r>
      <w:r w:rsidRPr="00F22A80">
        <w:rPr>
          <w:rFonts w:ascii="Times New Roman" w:hAnsi="Times New Roman" w:cs="Times New Roman"/>
          <w:color w:val="0070C0"/>
        </w:rPr>
        <w:t>表示旋光性、分子构</w:t>
      </w:r>
      <w:r w:rsidRPr="00F22A80">
        <w:rPr>
          <w:rFonts w:ascii="Times New Roman" w:hAnsi="Times New Roman" w:cs="Times New Roman" w:hint="eastAsia"/>
          <w:color w:val="0070C0"/>
        </w:rPr>
        <w:t>型</w:t>
      </w:r>
      <w:r w:rsidRPr="00F22A80">
        <w:rPr>
          <w:rFonts w:ascii="Times New Roman" w:hAnsi="Times New Roman" w:cs="Times New Roman"/>
          <w:color w:val="0070C0"/>
        </w:rPr>
        <w:t>、构像、</w:t>
      </w:r>
      <w:r w:rsidRPr="00223179">
        <w:rPr>
          <w:rFonts w:ascii="Times New Roman" w:hAnsi="Times New Roman" w:cs="Times New Roman"/>
          <w:color w:val="FF0000"/>
        </w:rPr>
        <w:t>取代基</w:t>
      </w:r>
      <w:r w:rsidRPr="00F22A80">
        <w:rPr>
          <w:rFonts w:ascii="Times New Roman" w:hAnsi="Times New Roman" w:cs="Times New Roman"/>
          <w:color w:val="0070C0"/>
        </w:rPr>
        <w:t>位置等的符号，如</w:t>
      </w:r>
      <w:r w:rsidRPr="0001022A">
        <w:rPr>
          <w:rFonts w:ascii="Times New Roman" w:hAnsi="Times New Roman" w:cs="Times New Roman"/>
          <w:i/>
          <w:color w:val="0070C0"/>
        </w:rPr>
        <w:t>d</w:t>
      </w:r>
      <w:r w:rsidRPr="00F22A80">
        <w:rPr>
          <w:rFonts w:ascii="Times New Roman" w:hAnsi="Times New Roman" w:cs="Times New Roman"/>
          <w:color w:val="0070C0"/>
        </w:rPr>
        <w:t>-</w:t>
      </w:r>
      <w:r w:rsidRPr="00F22A80">
        <w:rPr>
          <w:rFonts w:ascii="Times New Roman" w:hAnsi="Times New Roman" w:cs="Times New Roman"/>
          <w:color w:val="0070C0"/>
        </w:rPr>
        <w:t>（</w:t>
      </w:r>
      <w:r w:rsidRPr="00F22A80">
        <w:rPr>
          <w:rFonts w:ascii="Times New Roman" w:hAnsi="Times New Roman" w:cs="Times New Roman" w:hint="eastAsia"/>
          <w:color w:val="0070C0"/>
        </w:rPr>
        <w:t>右旋</w:t>
      </w:r>
      <w:r w:rsidRPr="00F22A80">
        <w:rPr>
          <w:rFonts w:ascii="Times New Roman" w:hAnsi="Times New Roman" w:cs="Times New Roman"/>
          <w:color w:val="0070C0"/>
        </w:rPr>
        <w:t>）</w:t>
      </w:r>
      <w:r w:rsidRPr="00F22A80">
        <w:rPr>
          <w:rFonts w:ascii="Times New Roman" w:hAnsi="Times New Roman" w:cs="Times New Roman" w:hint="eastAsia"/>
          <w:color w:val="0070C0"/>
        </w:rPr>
        <w:t>；</w:t>
      </w:r>
      <w:r w:rsidRPr="0001022A">
        <w:rPr>
          <w:rFonts w:ascii="Times New Roman" w:hAnsi="Times New Roman" w:cs="Times New Roman"/>
          <w:i/>
          <w:color w:val="0070C0"/>
        </w:rPr>
        <w:t>p</w:t>
      </w:r>
      <w:r w:rsidRPr="00F22A80">
        <w:rPr>
          <w:rFonts w:ascii="Times New Roman" w:hAnsi="Times New Roman" w:cs="Times New Roman"/>
          <w:color w:val="0070C0"/>
        </w:rPr>
        <w:t>-</w:t>
      </w:r>
      <w:r w:rsidRPr="00F22A80">
        <w:rPr>
          <w:rFonts w:ascii="Times New Roman" w:hAnsi="Times New Roman" w:cs="Times New Roman"/>
          <w:color w:val="0070C0"/>
        </w:rPr>
        <w:t>（</w:t>
      </w:r>
      <w:r w:rsidRPr="00F22A80">
        <w:rPr>
          <w:rFonts w:ascii="Times New Roman" w:hAnsi="Times New Roman" w:cs="Times New Roman" w:hint="eastAsia"/>
          <w:color w:val="0070C0"/>
        </w:rPr>
        <w:t>对位</w:t>
      </w:r>
      <w:r w:rsidRPr="00F22A80">
        <w:rPr>
          <w:rFonts w:ascii="Times New Roman" w:hAnsi="Times New Roman" w:cs="Times New Roman"/>
          <w:color w:val="0070C0"/>
        </w:rPr>
        <w:t>）</w:t>
      </w:r>
      <w:r w:rsidRPr="00F22A80">
        <w:rPr>
          <w:rFonts w:ascii="Times New Roman" w:hAnsi="Times New Roman" w:cs="Times New Roman" w:hint="eastAsia"/>
          <w:color w:val="0070C0"/>
        </w:rPr>
        <w:t>；</w:t>
      </w:r>
      <w:proofErr w:type="spellStart"/>
      <w:r w:rsidRPr="00F22A80">
        <w:rPr>
          <w:rFonts w:ascii="Times New Roman" w:hAnsi="Times New Roman" w:cs="Times New Roman" w:hint="eastAsia"/>
          <w:i/>
          <w:color w:val="0070C0"/>
        </w:rPr>
        <w:t>ap</w:t>
      </w:r>
      <w:proofErr w:type="spellEnd"/>
      <w:r w:rsidRPr="00F22A80">
        <w:rPr>
          <w:rFonts w:ascii="Times New Roman" w:hAnsi="Times New Roman" w:cs="Times New Roman" w:hint="eastAsia"/>
          <w:color w:val="0070C0"/>
        </w:rPr>
        <w:t>-</w:t>
      </w:r>
      <w:r w:rsidRPr="00F22A80">
        <w:rPr>
          <w:rFonts w:ascii="Times New Roman" w:hAnsi="Times New Roman" w:cs="Times New Roman"/>
          <w:color w:val="0070C0"/>
        </w:rPr>
        <w:t>（</w:t>
      </w:r>
      <w:r w:rsidRPr="00F22A80">
        <w:rPr>
          <w:rFonts w:ascii="Times New Roman" w:hAnsi="Times New Roman" w:cs="Times New Roman" w:hint="eastAsia"/>
          <w:color w:val="0070C0"/>
        </w:rPr>
        <w:t>反叠构像</w:t>
      </w:r>
      <w:r w:rsidRPr="00F22A80">
        <w:rPr>
          <w:rFonts w:ascii="Times New Roman" w:hAnsi="Times New Roman" w:cs="Times New Roman"/>
          <w:color w:val="0070C0"/>
        </w:rPr>
        <w:t>）</w:t>
      </w:r>
      <w:r w:rsidRPr="00F22A80">
        <w:rPr>
          <w:rFonts w:ascii="Times New Roman" w:hAnsi="Times New Roman" w:cs="Times New Roman" w:hint="eastAsia"/>
          <w:color w:val="0070C0"/>
        </w:rPr>
        <w:t>；</w:t>
      </w:r>
      <w:proofErr w:type="spellStart"/>
      <w:r w:rsidRPr="00F22A80">
        <w:rPr>
          <w:rFonts w:ascii="Times New Roman" w:hAnsi="Times New Roman" w:cs="Times New Roman"/>
          <w:i/>
          <w:color w:val="0070C0"/>
        </w:rPr>
        <w:t>sp</w:t>
      </w:r>
      <w:proofErr w:type="spellEnd"/>
      <w:r w:rsidRPr="00F22A80">
        <w:rPr>
          <w:rFonts w:ascii="Times New Roman" w:hAnsi="Times New Roman" w:cs="Times New Roman"/>
          <w:color w:val="0070C0"/>
        </w:rPr>
        <w:t>-</w:t>
      </w:r>
      <w:r w:rsidRPr="00F22A80">
        <w:rPr>
          <w:rFonts w:ascii="Times New Roman" w:hAnsi="Times New Roman" w:cs="Times New Roman"/>
          <w:color w:val="0070C0"/>
        </w:rPr>
        <w:t>（</w:t>
      </w:r>
      <w:r w:rsidRPr="00F22A80">
        <w:rPr>
          <w:rFonts w:ascii="Times New Roman" w:hAnsi="Times New Roman" w:cs="Times New Roman" w:hint="eastAsia"/>
          <w:color w:val="0070C0"/>
        </w:rPr>
        <w:t>顺叠构像</w:t>
      </w:r>
      <w:r w:rsidRPr="00F22A80">
        <w:rPr>
          <w:rFonts w:ascii="Times New Roman" w:hAnsi="Times New Roman" w:cs="Times New Roman"/>
          <w:color w:val="0070C0"/>
        </w:rPr>
        <w:t>）</w:t>
      </w:r>
      <w:r w:rsidRPr="00F22A80">
        <w:rPr>
          <w:rFonts w:ascii="Times New Roman" w:hAnsi="Times New Roman" w:cs="Times New Roman" w:hint="eastAsia"/>
          <w:color w:val="0070C0"/>
        </w:rPr>
        <w:t>；</w:t>
      </w:r>
      <w:r w:rsidRPr="00F22A80">
        <w:rPr>
          <w:rFonts w:ascii="Times New Roman" w:hAnsi="Times New Roman" w:cs="Times New Roman"/>
          <w:i/>
          <w:color w:val="0070C0"/>
        </w:rPr>
        <w:t>as</w:t>
      </w:r>
      <w:r w:rsidRPr="00F22A80">
        <w:rPr>
          <w:rFonts w:ascii="Times New Roman" w:hAnsi="Times New Roman" w:cs="Times New Roman"/>
          <w:color w:val="0070C0"/>
        </w:rPr>
        <w:t>-</w:t>
      </w:r>
      <w:r w:rsidRPr="00F22A80">
        <w:rPr>
          <w:rFonts w:ascii="Times New Roman" w:hAnsi="Times New Roman" w:cs="Times New Roman"/>
          <w:color w:val="0070C0"/>
        </w:rPr>
        <w:t>（</w:t>
      </w:r>
      <w:r w:rsidRPr="00F22A80">
        <w:rPr>
          <w:rFonts w:ascii="Times New Roman" w:hAnsi="Times New Roman" w:cs="Times New Roman" w:hint="eastAsia"/>
          <w:color w:val="0070C0"/>
        </w:rPr>
        <w:t>不对称</w:t>
      </w:r>
      <w:r w:rsidRPr="00F22A80">
        <w:rPr>
          <w:rFonts w:ascii="Times New Roman" w:hAnsi="Times New Roman" w:cs="Times New Roman"/>
          <w:color w:val="0070C0"/>
        </w:rPr>
        <w:t>）</w:t>
      </w:r>
      <w:r w:rsidRPr="00F22A80">
        <w:rPr>
          <w:rFonts w:ascii="Times New Roman" w:hAnsi="Times New Roman" w:cs="Times New Roman" w:hint="eastAsia"/>
          <w:color w:val="0070C0"/>
        </w:rPr>
        <w:t>；</w:t>
      </w:r>
      <w:r w:rsidRPr="00F22A80">
        <w:rPr>
          <w:rFonts w:ascii="Times New Roman" w:hAnsi="Times New Roman" w:cs="Times New Roman"/>
          <w:i/>
          <w:color w:val="0070C0"/>
        </w:rPr>
        <w:t>trans</w:t>
      </w:r>
      <w:r w:rsidRPr="00F22A80">
        <w:rPr>
          <w:rFonts w:ascii="Times New Roman" w:hAnsi="Times New Roman" w:cs="Times New Roman"/>
          <w:color w:val="0070C0"/>
        </w:rPr>
        <w:t>-</w:t>
      </w:r>
      <w:r w:rsidRPr="00F22A80">
        <w:rPr>
          <w:rFonts w:ascii="Times New Roman" w:hAnsi="Times New Roman" w:cs="Times New Roman"/>
          <w:color w:val="0070C0"/>
        </w:rPr>
        <w:t>（</w:t>
      </w:r>
      <w:r w:rsidRPr="00F22A80">
        <w:rPr>
          <w:rFonts w:ascii="Times New Roman" w:hAnsi="Times New Roman" w:cs="Times New Roman" w:hint="eastAsia"/>
          <w:color w:val="0070C0"/>
        </w:rPr>
        <w:t>反式</w:t>
      </w:r>
      <w:r w:rsidRPr="00F22A80">
        <w:rPr>
          <w:rFonts w:ascii="Times New Roman" w:hAnsi="Times New Roman" w:cs="Times New Roman"/>
          <w:color w:val="0070C0"/>
        </w:rPr>
        <w:t>）</w:t>
      </w:r>
      <w:r>
        <w:rPr>
          <w:rFonts w:ascii="Times New Roman" w:hAnsi="Times New Roman" w:cs="Times New Roman" w:hint="eastAsia"/>
          <w:color w:val="0070C0"/>
        </w:rPr>
        <w:t>，</w:t>
      </w:r>
      <w:r w:rsidRPr="00223179">
        <w:rPr>
          <w:rFonts w:ascii="Times New Roman" w:hAnsi="Times New Roman" w:cs="Times New Roman" w:hint="eastAsia"/>
          <w:i/>
          <w:iCs/>
          <w:color w:val="FF0000"/>
        </w:rPr>
        <w:t>N</w:t>
      </w:r>
      <w:r w:rsidRPr="00223179">
        <w:rPr>
          <w:rFonts w:ascii="Times New Roman" w:hAnsi="Times New Roman" w:cs="Times New Roman" w:hint="eastAsia"/>
          <w:color w:val="FF0000"/>
        </w:rPr>
        <w:t>,</w:t>
      </w:r>
      <w:r w:rsidRPr="00223179">
        <w:rPr>
          <w:rFonts w:ascii="Times New Roman" w:hAnsi="Times New Roman" w:cs="Times New Roman" w:hint="eastAsia"/>
          <w:i/>
          <w:iCs/>
          <w:color w:val="FF0000"/>
        </w:rPr>
        <w:t>N</w:t>
      </w:r>
      <w:r w:rsidRPr="00223179">
        <w:rPr>
          <w:rFonts w:ascii="Times New Roman" w:hAnsi="Times New Roman" w:cs="Times New Roman"/>
          <w:color w:val="FF0000"/>
        </w:rPr>
        <w:t>-</w:t>
      </w:r>
      <w:r w:rsidR="0054217B">
        <w:rPr>
          <w:rFonts w:ascii="Times New Roman" w:hAnsi="Times New Roman" w:cs="Times New Roman" w:hint="eastAsia"/>
          <w:color w:val="0070C0"/>
        </w:rPr>
        <w:t>；</w:t>
      </w:r>
    </w:p>
    <w:p w14:paraId="26A48AC2" w14:textId="5E4D5452" w:rsidR="00564223" w:rsidRPr="0054217B" w:rsidRDefault="0054217B" w:rsidP="005C5C8B">
      <w:pPr>
        <w:spacing w:line="360" w:lineRule="auto"/>
        <w:contextualSpacing/>
        <w:rPr>
          <w:rFonts w:ascii="Times New Roman" w:hAnsi="Times New Roman" w:cs="Times New Roman"/>
        </w:rPr>
      </w:pPr>
      <w:r w:rsidRPr="0054217B">
        <w:rPr>
          <w:rFonts w:ascii="Times New Roman" w:hAnsi="Times New Roman" w:cs="Times New Roman" w:hint="eastAsia"/>
          <w:b/>
          <w:color w:val="0070C0"/>
          <w:szCs w:val="21"/>
        </w:rPr>
        <w:t>高分子材料</w:t>
      </w:r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中</w:t>
      </w:r>
      <w:proofErr w:type="gramStart"/>
      <w:r>
        <w:rPr>
          <w:rFonts w:ascii="Times New Roman" w:hAnsi="Times New Roman" w:cs="Times New Roman" w:hint="eastAsia"/>
          <w:bCs/>
          <w:color w:val="0070C0"/>
          <w:szCs w:val="21"/>
        </w:rPr>
        <w:t>的</w:t>
      </w:r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梳形</w:t>
      </w:r>
      <w:proofErr w:type="gramEnd"/>
      <w:r w:rsidRPr="000E0FA7">
        <w:rPr>
          <w:rFonts w:ascii="Times New Roman" w:hAnsi="Times New Roman" w:cs="Times New Roman"/>
          <w:bCs/>
          <w:color w:val="FF0000"/>
          <w:szCs w:val="21"/>
        </w:rPr>
        <w:t>(</w:t>
      </w:r>
      <w:r w:rsidRPr="000E0FA7">
        <w:rPr>
          <w:rFonts w:ascii="Times New Roman" w:hAnsi="Times New Roman" w:cs="Times New Roman"/>
          <w:bCs/>
          <w:i/>
          <w:iCs/>
          <w:color w:val="FF0000"/>
          <w:szCs w:val="21"/>
        </w:rPr>
        <w:t>b</w:t>
      </w:r>
      <w:r w:rsidRPr="000E0FA7">
        <w:rPr>
          <w:rFonts w:ascii="Times New Roman" w:hAnsi="Times New Roman" w:cs="Times New Roman"/>
          <w:bCs/>
          <w:color w:val="FF0000"/>
          <w:szCs w:val="21"/>
        </w:rPr>
        <w:t>)</w:t>
      </w:r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，</w:t>
      </w:r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接枝</w:t>
      </w:r>
      <w:r w:rsidRPr="000E0FA7">
        <w:rPr>
          <w:rFonts w:ascii="Times New Roman" w:hAnsi="Times New Roman" w:cs="Times New Roman"/>
          <w:bCs/>
          <w:color w:val="FF0000"/>
          <w:szCs w:val="21"/>
        </w:rPr>
        <w:t>(</w:t>
      </w:r>
      <w:r w:rsidRPr="000E0FA7">
        <w:rPr>
          <w:rFonts w:ascii="Times New Roman" w:hAnsi="Times New Roman" w:cs="Times New Roman"/>
          <w:bCs/>
          <w:i/>
          <w:iCs/>
          <w:color w:val="FF0000"/>
          <w:szCs w:val="21"/>
        </w:rPr>
        <w:t>g</w:t>
      </w:r>
      <w:r w:rsidRPr="000E0FA7">
        <w:rPr>
          <w:rFonts w:ascii="Times New Roman" w:hAnsi="Times New Roman" w:cs="Times New Roman"/>
          <w:bCs/>
          <w:color w:val="FF0000"/>
          <w:szCs w:val="21"/>
        </w:rPr>
        <w:t>)</w:t>
      </w:r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、</w:t>
      </w:r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共聚</w:t>
      </w:r>
      <w:r w:rsidRPr="000E0FA7">
        <w:rPr>
          <w:rFonts w:ascii="Times New Roman" w:hAnsi="Times New Roman" w:cs="Times New Roman"/>
          <w:bCs/>
          <w:color w:val="FF0000"/>
          <w:szCs w:val="21"/>
        </w:rPr>
        <w:t>(</w:t>
      </w:r>
      <w:r w:rsidRPr="000E0FA7">
        <w:rPr>
          <w:rFonts w:ascii="Times New Roman" w:hAnsi="Times New Roman" w:cs="Times New Roman"/>
          <w:bCs/>
          <w:i/>
          <w:iCs/>
          <w:color w:val="FF0000"/>
          <w:szCs w:val="21"/>
        </w:rPr>
        <w:t>co</w:t>
      </w:r>
      <w:r w:rsidRPr="000E0FA7">
        <w:rPr>
          <w:rFonts w:ascii="Times New Roman" w:hAnsi="Times New Roman" w:cs="Times New Roman"/>
          <w:bCs/>
          <w:color w:val="FF0000"/>
          <w:szCs w:val="21"/>
        </w:rPr>
        <w:t>)</w:t>
      </w:r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等；</w:t>
      </w:r>
      <w:proofErr w:type="gramStart"/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多碳化合物</w:t>
      </w:r>
      <w:proofErr w:type="gramEnd"/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用斜体</w:t>
      </w:r>
      <w:r w:rsidRPr="000E0FA7">
        <w:rPr>
          <w:rFonts w:ascii="Times New Roman" w:hAnsi="Times New Roman" w:cs="Times New Roman"/>
          <w:bCs/>
          <w:i/>
          <w:iCs/>
          <w:color w:val="FF0000"/>
          <w:szCs w:val="21"/>
        </w:rPr>
        <w:t>α</w:t>
      </w:r>
      <w:r w:rsidRPr="000E0FA7">
        <w:rPr>
          <w:rFonts w:ascii="Times New Roman" w:hAnsi="Times New Roman" w:cs="Times New Roman" w:hint="eastAsia"/>
          <w:bCs/>
          <w:i/>
          <w:iCs/>
          <w:color w:val="FF0000"/>
          <w:szCs w:val="21"/>
        </w:rPr>
        <w:t>、</w:t>
      </w:r>
      <w:r w:rsidRPr="000E0FA7">
        <w:rPr>
          <w:rFonts w:ascii="Times New Roman" w:hAnsi="Times New Roman" w:cs="Times New Roman"/>
          <w:bCs/>
          <w:i/>
          <w:iCs/>
          <w:color w:val="FF0000"/>
          <w:szCs w:val="21"/>
        </w:rPr>
        <w:t>β</w:t>
      </w:r>
      <w:r w:rsidRPr="000E0FA7">
        <w:rPr>
          <w:rFonts w:ascii="Times New Roman" w:hAnsi="Times New Roman" w:cs="Times New Roman" w:hint="eastAsia"/>
          <w:bCs/>
          <w:i/>
          <w:iCs/>
          <w:color w:val="FF0000"/>
          <w:szCs w:val="21"/>
        </w:rPr>
        <w:t>、</w:t>
      </w:r>
      <w:r w:rsidRPr="000E0FA7">
        <w:rPr>
          <w:rFonts w:ascii="Times New Roman" w:hAnsi="Times New Roman" w:cs="Times New Roman"/>
          <w:bCs/>
          <w:i/>
          <w:iCs/>
          <w:color w:val="FF0000"/>
          <w:szCs w:val="21"/>
        </w:rPr>
        <w:t>γ</w:t>
      </w:r>
      <w:r w:rsidRPr="000E0FA7">
        <w:rPr>
          <w:rFonts w:ascii="Times New Roman" w:hAnsi="Times New Roman" w:cs="Times New Roman" w:hint="eastAsia"/>
          <w:bCs/>
          <w:i/>
          <w:iCs/>
          <w:color w:val="FF0000"/>
          <w:szCs w:val="21"/>
        </w:rPr>
        <w:t>、</w:t>
      </w:r>
      <w:r w:rsidRPr="000E0FA7">
        <w:rPr>
          <w:rFonts w:ascii="Times New Roman" w:hAnsi="Times New Roman" w:cs="Times New Roman"/>
          <w:bCs/>
          <w:i/>
          <w:iCs/>
          <w:color w:val="FF0000"/>
          <w:szCs w:val="21"/>
        </w:rPr>
        <w:t>δ</w:t>
      </w:r>
      <w:r w:rsidRPr="0054217B">
        <w:rPr>
          <w:rFonts w:ascii="Times New Roman" w:hAnsi="Times New Roman" w:cs="Times New Roman" w:hint="eastAsia"/>
          <w:bCs/>
          <w:color w:val="0070C0"/>
          <w:szCs w:val="21"/>
        </w:rPr>
        <w:t>标识碳原子位置</w:t>
      </w:r>
      <w:r>
        <w:rPr>
          <w:rFonts w:ascii="Times New Roman" w:hAnsi="Times New Roman" w:cs="Times New Roman" w:hint="eastAsia"/>
          <w:bCs/>
          <w:color w:val="FF0000"/>
          <w:szCs w:val="21"/>
        </w:rPr>
        <w:t>。</w:t>
      </w:r>
      <w:r w:rsidR="00530B0A" w:rsidRPr="0054217B">
        <w:rPr>
          <w:rFonts w:ascii="Times New Roman" w:hAnsi="Times New Roman" w:cs="Times New Roman"/>
          <w:b/>
          <w:bCs/>
          <w:color w:val="0070C0"/>
        </w:rPr>
        <w:t>生物学</w:t>
      </w:r>
      <w:proofErr w:type="gramStart"/>
      <w:r w:rsidR="00530B0A" w:rsidRPr="00530B0A">
        <w:rPr>
          <w:rFonts w:ascii="Times New Roman" w:hAnsi="Times New Roman" w:cs="Times New Roman"/>
          <w:color w:val="0070C0"/>
        </w:rPr>
        <w:t>中</w:t>
      </w:r>
      <w:r w:rsidR="00530B0A" w:rsidRPr="00530B0A">
        <w:rPr>
          <w:rFonts w:ascii="Times New Roman" w:hAnsi="Times New Roman" w:cs="Times New Roman"/>
          <w:b/>
          <w:bCs/>
          <w:color w:val="0070C0"/>
        </w:rPr>
        <w:t>属</w:t>
      </w:r>
      <w:r w:rsidR="00530B0A" w:rsidRPr="00530B0A">
        <w:rPr>
          <w:rFonts w:ascii="Times New Roman" w:hAnsi="Times New Roman" w:cs="Times New Roman" w:hint="eastAsia"/>
          <w:b/>
          <w:bCs/>
          <w:color w:val="0070C0"/>
        </w:rPr>
        <w:t>及</w:t>
      </w:r>
      <w:r w:rsidR="00530B0A" w:rsidRPr="00530B0A">
        <w:rPr>
          <w:rFonts w:ascii="Times New Roman" w:hAnsi="Times New Roman" w:cs="Times New Roman"/>
          <w:b/>
          <w:bCs/>
          <w:color w:val="0070C0"/>
        </w:rPr>
        <w:t>以下</w:t>
      </w:r>
      <w:proofErr w:type="gramEnd"/>
      <w:r w:rsidR="00530B0A" w:rsidRPr="00530B0A">
        <w:rPr>
          <w:rFonts w:ascii="Times New Roman" w:hAnsi="Times New Roman" w:cs="Times New Roman"/>
          <w:color w:val="0070C0"/>
        </w:rPr>
        <w:t>的拉丁学名</w:t>
      </w:r>
      <w:r w:rsidRPr="0054217B">
        <w:rPr>
          <w:rFonts w:ascii="Times New Roman" w:hAnsi="Times New Roman" w:cs="Times New Roman" w:hint="eastAsia"/>
        </w:rPr>
        <w:t>（反之，</w:t>
      </w:r>
      <w:proofErr w:type="gramStart"/>
      <w:r w:rsidRPr="0054217B">
        <w:rPr>
          <w:rFonts w:ascii="Times New Roman" w:hAnsi="Times New Roman" w:cs="Times New Roman" w:hint="eastAsia"/>
        </w:rPr>
        <w:t>界门纲目</w:t>
      </w:r>
      <w:proofErr w:type="gramEnd"/>
      <w:r w:rsidRPr="0054217B">
        <w:rPr>
          <w:rFonts w:ascii="Times New Roman" w:hAnsi="Times New Roman" w:cs="Times New Roman" w:hint="eastAsia"/>
        </w:rPr>
        <w:t>科的拉丁字母用正体表示）</w:t>
      </w:r>
      <w:r w:rsidR="00530B0A" w:rsidRPr="0054217B">
        <w:rPr>
          <w:rFonts w:ascii="Times New Roman" w:hAnsi="Times New Roman" w:cs="Times New Roman" w:hint="eastAsia"/>
        </w:rPr>
        <w:t>。</w:t>
      </w:r>
    </w:p>
    <w:p w14:paraId="498E723B" w14:textId="5DEA302A" w:rsidR="00F82150" w:rsidRDefault="00530B0A" w:rsidP="009D4772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530B0A">
        <w:rPr>
          <w:rFonts w:ascii="Times New Roman" w:hAnsi="Times New Roman" w:cs="Times New Roman" w:hint="eastAsia"/>
          <w:b/>
          <w:highlight w:val="yellow"/>
        </w:rPr>
        <w:t>规则：</w:t>
      </w:r>
      <w:r>
        <w:rPr>
          <w:rFonts w:ascii="Times New Roman" w:hAnsi="Times New Roman" w:cs="Times New Roman" w:hint="eastAsia"/>
          <w:b/>
          <w:highlight w:val="yellow"/>
        </w:rPr>
        <w:t>正</w:t>
      </w:r>
      <w:r w:rsidRPr="00530B0A">
        <w:rPr>
          <w:rFonts w:ascii="Times New Roman" w:hAnsi="Times New Roman" w:cs="Times New Roman" w:hint="eastAsia"/>
          <w:b/>
          <w:highlight w:val="yellow"/>
        </w:rPr>
        <w:t>体</w:t>
      </w:r>
      <w:proofErr w:type="gramStart"/>
      <w:r w:rsidRPr="00530B0A">
        <w:rPr>
          <w:rFonts w:ascii="Times New Roman" w:hAnsi="Times New Roman" w:cs="Times New Roman" w:hint="eastAsia"/>
        </w:rPr>
        <w:t>】</w:t>
      </w:r>
      <w:proofErr w:type="gramEnd"/>
      <w:r w:rsidRPr="00223179">
        <w:rPr>
          <w:rFonts w:ascii="Times New Roman" w:hAnsi="Times New Roman" w:cs="Times New Roman" w:hint="eastAsia"/>
          <w:color w:val="000000" w:themeColor="text1"/>
        </w:rPr>
        <w:t>所有变量的单位。</w:t>
      </w:r>
      <w:r w:rsidRPr="00223179">
        <w:rPr>
          <w:rFonts w:ascii="Times New Roman" w:hAnsi="Times New Roman" w:cs="Times New Roman"/>
          <w:color w:val="0070C0"/>
        </w:rPr>
        <w:t>函数</w:t>
      </w:r>
      <w:r w:rsidRPr="00223179">
        <w:rPr>
          <w:rFonts w:ascii="Times New Roman" w:hAnsi="Times New Roman" w:cs="Times New Roman" w:hint="eastAsia"/>
          <w:color w:val="0070C0"/>
        </w:rPr>
        <w:t>名称</w:t>
      </w:r>
      <w:r w:rsidRPr="00223179">
        <w:rPr>
          <w:rFonts w:ascii="Times New Roman" w:hAnsi="Times New Roman" w:cs="Times New Roman" w:hint="eastAsia"/>
          <w:color w:val="0070C0"/>
        </w:rPr>
        <w:t>(</w:t>
      </w:r>
      <w:r w:rsidRPr="00223179">
        <w:rPr>
          <w:rFonts w:ascii="Times New Roman" w:hAnsi="Times New Roman" w:cs="Times New Roman"/>
          <w:color w:val="FF0000"/>
        </w:rPr>
        <w:t>sin</w:t>
      </w:r>
      <w:r w:rsidRPr="00223179">
        <w:rPr>
          <w:rFonts w:ascii="Times New Roman" w:hAnsi="Times New Roman" w:cs="Times New Roman" w:hint="eastAsia"/>
          <w:color w:val="0070C0"/>
        </w:rPr>
        <w:t>，</w:t>
      </w:r>
      <w:r w:rsidRPr="00223179">
        <w:rPr>
          <w:rFonts w:ascii="Times New Roman" w:hAnsi="Times New Roman" w:cs="Times New Roman"/>
          <w:color w:val="FF0000"/>
        </w:rPr>
        <w:t>exp</w:t>
      </w:r>
      <w:r w:rsidRPr="00223179">
        <w:rPr>
          <w:rFonts w:ascii="Times New Roman" w:hAnsi="Times New Roman" w:cs="Times New Roman" w:hint="eastAsia"/>
          <w:color w:val="0070C0"/>
        </w:rPr>
        <w:t>等</w:t>
      </w:r>
      <w:r w:rsidRPr="00223179">
        <w:rPr>
          <w:rFonts w:ascii="Times New Roman" w:hAnsi="Times New Roman" w:cs="Times New Roman" w:hint="eastAsia"/>
          <w:color w:val="0070C0"/>
        </w:rPr>
        <w:t>)</w:t>
      </w:r>
      <w:r w:rsidRPr="00223179">
        <w:rPr>
          <w:rFonts w:ascii="Times New Roman" w:hAnsi="Times New Roman" w:cs="Times New Roman" w:hint="eastAsia"/>
          <w:color w:val="0070C0"/>
        </w:rPr>
        <w:t>。值不变</w:t>
      </w:r>
      <w:r w:rsidRPr="00223179">
        <w:rPr>
          <w:rFonts w:ascii="Times New Roman" w:hAnsi="Times New Roman" w:cs="Times New Roman"/>
          <w:color w:val="0070C0"/>
        </w:rPr>
        <w:t>的数学常数符号</w:t>
      </w:r>
      <w:r w:rsidRPr="00223179">
        <w:rPr>
          <w:rFonts w:ascii="Times New Roman" w:hAnsi="Times New Roman" w:cs="Times New Roman" w:hint="eastAsia"/>
          <w:color w:val="0070C0"/>
        </w:rPr>
        <w:t>(</w:t>
      </w:r>
      <w:r w:rsidRPr="00223179">
        <w:rPr>
          <w:rFonts w:ascii="Times New Roman" w:hAnsi="Times New Roman" w:cs="Times New Roman"/>
          <w:color w:val="FF0000"/>
        </w:rPr>
        <w:t>π</w:t>
      </w:r>
      <w:r w:rsidRPr="00223179">
        <w:rPr>
          <w:rFonts w:ascii="Times New Roman" w:hAnsi="Times New Roman" w:cs="Times New Roman" w:hint="eastAsia"/>
          <w:color w:val="0070C0"/>
        </w:rPr>
        <w:t>，底数</w:t>
      </w:r>
      <w:r w:rsidRPr="00223179">
        <w:rPr>
          <w:rFonts w:ascii="Times New Roman" w:hAnsi="Times New Roman" w:cs="Times New Roman"/>
          <w:color w:val="FF0000"/>
        </w:rPr>
        <w:t>e</w:t>
      </w:r>
      <w:r w:rsidRPr="00223179">
        <w:rPr>
          <w:rFonts w:ascii="Times New Roman" w:hAnsi="Times New Roman" w:cs="Times New Roman" w:hint="eastAsia"/>
          <w:color w:val="0070C0"/>
        </w:rPr>
        <w:t>，虚数</w:t>
      </w:r>
      <w:r w:rsidRPr="00223179">
        <w:rPr>
          <w:rFonts w:ascii="Times New Roman" w:hAnsi="Times New Roman" w:cs="Times New Roman"/>
          <w:color w:val="0070C0"/>
        </w:rPr>
        <w:t>单位</w:t>
      </w:r>
      <w:proofErr w:type="spellStart"/>
      <w:r w:rsidRPr="00223179">
        <w:rPr>
          <w:rFonts w:ascii="Times New Roman" w:hAnsi="Times New Roman" w:cs="Times New Roman"/>
          <w:color w:val="FF0000"/>
        </w:rPr>
        <w:t>i</w:t>
      </w:r>
      <w:proofErr w:type="spellEnd"/>
      <w:r w:rsidRPr="00223179">
        <w:rPr>
          <w:rFonts w:ascii="Times New Roman" w:hAnsi="Times New Roman" w:cs="Times New Roman" w:hint="eastAsia"/>
          <w:color w:val="0070C0"/>
        </w:rPr>
        <w:t>或</w:t>
      </w:r>
      <w:r w:rsidRPr="00223179">
        <w:rPr>
          <w:rFonts w:ascii="Times New Roman" w:hAnsi="Times New Roman" w:cs="Times New Roman" w:hint="eastAsia"/>
          <w:color w:val="FF0000"/>
        </w:rPr>
        <w:t>j</w:t>
      </w:r>
      <w:r w:rsidRPr="00223179">
        <w:rPr>
          <w:rFonts w:ascii="Times New Roman" w:hAnsi="Times New Roman" w:cs="Times New Roman" w:hint="eastAsia"/>
          <w:color w:val="0070C0"/>
        </w:rPr>
        <w:t>)</w:t>
      </w:r>
      <w:r w:rsidR="00223179" w:rsidRPr="00223179">
        <w:rPr>
          <w:rFonts w:ascii="Times New Roman" w:hAnsi="Times New Roman" w:cs="Times New Roman" w:hint="eastAsia"/>
          <w:color w:val="0070C0"/>
        </w:rPr>
        <w:t>。</w:t>
      </w:r>
      <w:r w:rsidR="00223179" w:rsidRPr="00223179">
        <w:rPr>
          <w:rFonts w:ascii="Times New Roman" w:hAnsi="Times New Roman" w:cs="Times New Roman"/>
          <w:color w:val="FF0000"/>
        </w:rPr>
        <w:t>特殊算子符号</w:t>
      </w:r>
      <w:r w:rsidR="00223179" w:rsidRPr="00223179">
        <w:rPr>
          <w:rFonts w:ascii="Times New Roman" w:hAnsi="Times New Roman" w:cs="Times New Roman"/>
          <w:color w:val="0070C0"/>
        </w:rPr>
        <w:t>（</w:t>
      </w:r>
      <w:r w:rsidR="00223179" w:rsidRPr="00223179">
        <w:rPr>
          <w:rFonts w:ascii="Times New Roman" w:hAnsi="Times New Roman" w:cs="Times New Roman" w:hint="eastAsia"/>
          <w:color w:val="0070C0"/>
        </w:rPr>
        <w:t>散度</w:t>
      </w:r>
      <w:r w:rsidR="00223179" w:rsidRPr="00223179">
        <w:rPr>
          <w:rFonts w:ascii="Times New Roman" w:hAnsi="Times New Roman" w:cs="Times New Roman"/>
          <w:color w:val="FF0000"/>
        </w:rPr>
        <w:t>div</w:t>
      </w:r>
      <w:r w:rsidR="00223179" w:rsidRPr="00223179">
        <w:rPr>
          <w:rFonts w:ascii="Times New Roman" w:hAnsi="Times New Roman" w:cs="Times New Roman" w:hint="eastAsia"/>
          <w:color w:val="0070C0"/>
        </w:rPr>
        <w:t>；</w:t>
      </w:r>
      <w:r w:rsidR="00223179" w:rsidRPr="00223179">
        <w:rPr>
          <w:rFonts w:ascii="Times New Roman" w:hAnsi="Times New Roman" w:cs="Times New Roman"/>
          <w:color w:val="0070C0"/>
        </w:rPr>
        <w:t>拉普拉斯算子</w:t>
      </w:r>
      <w:r w:rsidR="00223179" w:rsidRPr="00223179">
        <w:rPr>
          <w:rFonts w:ascii="Times New Roman" w:hAnsi="Times New Roman" w:cs="Times New Roman"/>
          <w:color w:val="FF0000"/>
        </w:rPr>
        <w:t>∆</w:t>
      </w:r>
      <w:r w:rsidR="00223179" w:rsidRPr="00223179">
        <w:rPr>
          <w:rFonts w:ascii="Times New Roman" w:hAnsi="Times New Roman" w:cs="Times New Roman" w:hint="eastAsia"/>
          <w:color w:val="0070C0"/>
        </w:rPr>
        <w:t>；</w:t>
      </w:r>
      <w:r w:rsidR="00223179" w:rsidRPr="00223179">
        <w:rPr>
          <w:rFonts w:ascii="Times New Roman" w:hAnsi="Times New Roman" w:cs="Times New Roman"/>
          <w:color w:val="0070C0"/>
        </w:rPr>
        <w:t>梯度</w:t>
      </w:r>
      <w:r w:rsidR="00223179" w:rsidRPr="00223179">
        <w:rPr>
          <w:rFonts w:ascii="Times New Roman" w:hAnsi="Times New Roman" w:cs="Times New Roman"/>
          <w:color w:val="FF0000"/>
        </w:rPr>
        <w:t>grad</w:t>
      </w:r>
      <w:r w:rsidR="00223179" w:rsidRPr="00223179">
        <w:rPr>
          <w:rFonts w:ascii="Times New Roman" w:hAnsi="Times New Roman" w:cs="Times New Roman" w:hint="eastAsia"/>
          <w:color w:val="0070C0"/>
        </w:rPr>
        <w:t>；旋度</w:t>
      </w:r>
      <w:r w:rsidR="00223179" w:rsidRPr="00223179">
        <w:rPr>
          <w:rFonts w:ascii="Times New Roman" w:hAnsi="Times New Roman" w:cs="Times New Roman"/>
          <w:color w:val="FF0000"/>
        </w:rPr>
        <w:t>rot</w:t>
      </w:r>
      <w:r w:rsidR="00223179" w:rsidRPr="00223179">
        <w:rPr>
          <w:rFonts w:ascii="Times New Roman" w:hAnsi="Times New Roman" w:cs="Times New Roman"/>
          <w:color w:val="0070C0"/>
        </w:rPr>
        <w:t>）</w:t>
      </w:r>
      <w:r w:rsidR="00223179" w:rsidRPr="00223179">
        <w:rPr>
          <w:rFonts w:ascii="Times New Roman" w:hAnsi="Times New Roman" w:cs="Times New Roman" w:hint="eastAsia"/>
          <w:color w:val="0070C0"/>
        </w:rPr>
        <w:t>。</w:t>
      </w:r>
      <w:r w:rsidR="00223179" w:rsidRPr="00223179">
        <w:rPr>
          <w:rFonts w:ascii="Times New Roman" w:hAnsi="Times New Roman" w:cs="Times New Roman" w:hint="eastAsia"/>
          <w:color w:val="FF0000"/>
        </w:rPr>
        <w:t>运算符号</w:t>
      </w:r>
      <w:r w:rsidR="00223179" w:rsidRPr="00223179">
        <w:rPr>
          <w:rFonts w:ascii="Times New Roman" w:hAnsi="Times New Roman" w:cs="Times New Roman"/>
          <w:color w:val="0070C0"/>
        </w:rPr>
        <w:t>（</w:t>
      </w:r>
      <w:r w:rsidR="00223179" w:rsidRPr="00223179">
        <w:rPr>
          <w:rFonts w:ascii="Times New Roman" w:hAnsi="Times New Roman" w:cs="Times New Roman" w:hint="eastAsia"/>
          <w:color w:val="0070C0"/>
        </w:rPr>
        <w:t>求和</w:t>
      </w:r>
      <w:r w:rsidR="00223179" w:rsidRPr="00223179">
        <w:rPr>
          <w:rFonts w:ascii="Times New Roman" w:hAnsi="Times New Roman" w:cs="Times New Roman" w:hint="eastAsia"/>
          <w:color w:val="FF0000"/>
        </w:rPr>
        <w:t>∑</w:t>
      </w:r>
      <w:r w:rsidR="00223179" w:rsidRPr="00223179">
        <w:rPr>
          <w:rFonts w:ascii="Times New Roman" w:hAnsi="Times New Roman" w:cs="Times New Roman" w:hint="eastAsia"/>
          <w:color w:val="0070C0"/>
        </w:rPr>
        <w:t>；连乘</w:t>
      </w:r>
      <w:r w:rsidR="00223179" w:rsidRPr="00223179">
        <w:rPr>
          <w:rFonts w:ascii="Times New Roman" w:hAnsi="Times New Roman" w:cs="Times New Roman" w:hint="eastAsia"/>
          <w:color w:val="FF0000"/>
        </w:rPr>
        <w:t>∏</w:t>
      </w:r>
      <w:r w:rsidR="00223179" w:rsidRPr="00223179">
        <w:rPr>
          <w:rFonts w:ascii="Times New Roman" w:hAnsi="Times New Roman" w:cs="Times New Roman" w:hint="eastAsia"/>
          <w:color w:val="0070C0"/>
        </w:rPr>
        <w:t>；微分</w:t>
      </w:r>
      <w:r w:rsidR="00223179" w:rsidRPr="00223179">
        <w:rPr>
          <w:rFonts w:ascii="Times New Roman" w:hAnsi="Times New Roman" w:cs="Times New Roman"/>
          <w:color w:val="0070C0"/>
        </w:rPr>
        <w:t>号</w:t>
      </w:r>
      <w:r w:rsidR="00223179" w:rsidRPr="00223179">
        <w:rPr>
          <w:rFonts w:ascii="Times New Roman" w:hAnsi="Times New Roman" w:cs="Times New Roman" w:hint="eastAsia"/>
          <w:color w:val="FF0000"/>
        </w:rPr>
        <w:t>d</w:t>
      </w:r>
      <w:r w:rsidR="00223179" w:rsidRPr="00223179">
        <w:rPr>
          <w:rFonts w:ascii="Times New Roman" w:hAnsi="Times New Roman" w:cs="Times New Roman" w:hint="eastAsia"/>
          <w:color w:val="0070C0"/>
        </w:rPr>
        <w:t>；</w:t>
      </w:r>
      <w:r w:rsidR="00223179" w:rsidRPr="00223179">
        <w:rPr>
          <w:rFonts w:ascii="Times New Roman" w:hAnsi="Times New Roman" w:cs="Times New Roman"/>
          <w:color w:val="0070C0"/>
        </w:rPr>
        <w:t>偏微分号</w:t>
      </w:r>
      <w:r w:rsidR="00223179" w:rsidRPr="00223179">
        <w:rPr>
          <w:rFonts w:ascii="Times New Roman" w:hAnsi="Times New Roman" w:cs="Times New Roman"/>
          <w:color w:val="FF0000"/>
        </w:rPr>
        <w:t>∂</w:t>
      </w:r>
      <w:r w:rsidR="00223179" w:rsidRPr="00223179">
        <w:rPr>
          <w:rFonts w:hint="eastAsia"/>
          <w:color w:val="0070C0"/>
        </w:rPr>
        <w:t>；</w:t>
      </w:r>
      <w:r w:rsidR="00223179" w:rsidRPr="00223179">
        <w:rPr>
          <w:color w:val="0070C0"/>
        </w:rPr>
        <w:t>增量</w:t>
      </w:r>
      <w:r w:rsidR="00223179" w:rsidRPr="00223179">
        <w:rPr>
          <w:rFonts w:ascii="Times New Roman" w:hAnsi="Times New Roman" w:cs="Times New Roman"/>
          <w:color w:val="FF0000"/>
        </w:rPr>
        <w:t>∆</w:t>
      </w:r>
      <w:r w:rsidR="00223179" w:rsidRPr="00223179">
        <w:rPr>
          <w:rFonts w:ascii="Times New Roman" w:hAnsi="Times New Roman" w:cs="Times New Roman"/>
          <w:color w:val="0070C0"/>
        </w:rPr>
        <w:t>）</w:t>
      </w:r>
      <w:r w:rsidR="00223179">
        <w:rPr>
          <w:rFonts w:ascii="Times New Roman" w:hAnsi="Times New Roman" w:cs="Times New Roman" w:hint="eastAsia"/>
          <w:color w:val="0070C0"/>
        </w:rPr>
        <w:t>。</w:t>
      </w:r>
      <w:r w:rsidR="00223179" w:rsidRPr="00223179">
        <w:rPr>
          <w:rFonts w:ascii="Times New Roman" w:hAnsi="Times New Roman" w:cs="Times New Roman" w:hint="eastAsia"/>
          <w:color w:val="FF0000"/>
        </w:rPr>
        <w:t>有特定意义</w:t>
      </w:r>
      <w:r w:rsidR="00223179" w:rsidRPr="00223179">
        <w:rPr>
          <w:rFonts w:ascii="Times New Roman" w:hAnsi="Times New Roman" w:cs="Times New Roman"/>
          <w:color w:val="FF0000"/>
        </w:rPr>
        <w:t>的缩写字</w:t>
      </w:r>
      <w:r w:rsidR="00223179" w:rsidRPr="00F22A80">
        <w:rPr>
          <w:rFonts w:ascii="Times New Roman" w:hAnsi="Times New Roman" w:cs="Times New Roman"/>
          <w:color w:val="0070C0"/>
        </w:rPr>
        <w:t>（最大</w:t>
      </w:r>
      <w:r w:rsidR="00223179" w:rsidRPr="00F22A80">
        <w:rPr>
          <w:rFonts w:ascii="Times New Roman" w:hAnsi="Times New Roman" w:cs="Times New Roman"/>
          <w:color w:val="FF0000"/>
        </w:rPr>
        <w:t>max</w:t>
      </w:r>
      <w:r w:rsidR="00223179">
        <w:rPr>
          <w:rFonts w:ascii="Times New Roman" w:hAnsi="Times New Roman" w:cs="Times New Roman"/>
          <w:color w:val="0070C0"/>
        </w:rPr>
        <w:t>；</w:t>
      </w:r>
      <w:r w:rsidR="00223179" w:rsidRPr="00F22A80">
        <w:rPr>
          <w:rFonts w:ascii="Times New Roman" w:hAnsi="Times New Roman" w:cs="Times New Roman"/>
          <w:color w:val="FF0000"/>
        </w:rPr>
        <w:t>转置符号</w:t>
      </w:r>
      <w:r w:rsidR="00223179" w:rsidRPr="00F22A80">
        <w:rPr>
          <w:rFonts w:ascii="Times New Roman" w:hAnsi="Times New Roman" w:cs="Times New Roman" w:hint="eastAsia"/>
          <w:color w:val="FF0000"/>
        </w:rPr>
        <w:t>T</w:t>
      </w:r>
      <w:r w:rsidR="00223179" w:rsidRPr="00F22A80">
        <w:rPr>
          <w:rFonts w:ascii="Times New Roman" w:hAnsi="Times New Roman" w:cs="Times New Roman" w:hint="eastAsia"/>
          <w:color w:val="0070C0"/>
        </w:rPr>
        <w:t>；</w:t>
      </w:r>
      <w:r w:rsidR="00223179" w:rsidRPr="00F22A80">
        <w:rPr>
          <w:rFonts w:ascii="Times New Roman" w:hAnsi="Times New Roman" w:cs="Times New Roman"/>
          <w:color w:val="FF0000"/>
        </w:rPr>
        <w:t>常数</w:t>
      </w:r>
      <w:r w:rsidR="00223179" w:rsidRPr="00F22A80">
        <w:rPr>
          <w:rFonts w:ascii="Times New Roman" w:hAnsi="Times New Roman" w:cs="Times New Roman"/>
          <w:color w:val="FF0000"/>
        </w:rPr>
        <w:t>const</w:t>
      </w:r>
      <w:r w:rsidR="00223179">
        <w:rPr>
          <w:rFonts w:ascii="Times New Roman" w:hAnsi="Times New Roman" w:cs="Times New Roman" w:hint="eastAsia"/>
          <w:color w:val="FF0000"/>
        </w:rPr>
        <w:t>；</w:t>
      </w:r>
      <w:r w:rsidR="00223179">
        <w:rPr>
          <w:rFonts w:ascii="Times New Roman" w:hAnsi="Times New Roman" w:cs="Times New Roman"/>
          <w:color w:val="0070C0"/>
        </w:rPr>
        <w:t>下确</w:t>
      </w:r>
      <w:r w:rsidR="00223179">
        <w:rPr>
          <w:rFonts w:ascii="Times New Roman" w:hAnsi="Times New Roman" w:cs="Times New Roman" w:hint="eastAsia"/>
          <w:color w:val="0070C0"/>
        </w:rPr>
        <w:t>界</w:t>
      </w:r>
      <w:r w:rsidR="00223179" w:rsidRPr="00F22A80">
        <w:rPr>
          <w:rFonts w:ascii="Times New Roman" w:hAnsi="Times New Roman" w:cs="Times New Roman"/>
          <w:color w:val="FF0000"/>
        </w:rPr>
        <w:t>inf</w:t>
      </w:r>
      <w:r w:rsidR="00223179" w:rsidRPr="00F22A80">
        <w:rPr>
          <w:rFonts w:ascii="Times New Roman" w:hAnsi="Times New Roman" w:cs="Times New Roman" w:hint="eastAsia"/>
          <w:color w:val="0070C0"/>
        </w:rPr>
        <w:t>；</w:t>
      </w:r>
      <w:r w:rsidR="00223179" w:rsidRPr="00F22A80">
        <w:rPr>
          <w:rFonts w:ascii="Times New Roman" w:hAnsi="Times New Roman" w:cs="Times New Roman"/>
          <w:color w:val="0070C0"/>
        </w:rPr>
        <w:t>按定义等于</w:t>
      </w:r>
      <w:r w:rsidR="00223179" w:rsidRPr="00F22A80">
        <w:rPr>
          <w:rFonts w:ascii="Times New Roman" w:hAnsi="Times New Roman" w:cs="Times New Roman"/>
          <w:color w:val="FF0000"/>
        </w:rPr>
        <w:t>def</w:t>
      </w:r>
      <w:r w:rsidR="00223179" w:rsidRPr="00F22A80">
        <w:rPr>
          <w:rFonts w:ascii="Times New Roman" w:hAnsi="Times New Roman" w:cs="Times New Roman"/>
          <w:color w:val="0070C0"/>
        </w:rPr>
        <w:t>；</w:t>
      </w:r>
      <w:r w:rsidR="00223179" w:rsidRPr="00F22A80">
        <w:rPr>
          <w:rFonts w:ascii="Times New Roman" w:hAnsi="Times New Roman" w:cs="Times New Roman" w:hint="eastAsia"/>
          <w:color w:val="0070C0"/>
        </w:rPr>
        <w:t>实部</w:t>
      </w:r>
      <w:r w:rsidR="00223179" w:rsidRPr="00F22A80">
        <w:rPr>
          <w:rFonts w:ascii="Times New Roman" w:hAnsi="Times New Roman" w:cs="Times New Roman"/>
          <w:color w:val="FF0000"/>
        </w:rPr>
        <w:t>Re</w:t>
      </w:r>
      <w:r w:rsidR="00223179" w:rsidRPr="00F22A80">
        <w:rPr>
          <w:rFonts w:ascii="Times New Roman" w:hAnsi="Times New Roman" w:cs="Times New Roman"/>
          <w:color w:val="0070C0"/>
        </w:rPr>
        <w:t>）</w:t>
      </w:r>
      <w:r w:rsidR="00F82150">
        <w:rPr>
          <w:rFonts w:ascii="Times New Roman" w:hAnsi="Times New Roman" w:cs="Times New Roman" w:hint="eastAsia"/>
          <w:color w:val="0070C0"/>
        </w:rPr>
        <w:t>。</w:t>
      </w:r>
      <w:r w:rsidR="00F82150" w:rsidRPr="00F82150">
        <w:rPr>
          <w:rFonts w:ascii="Times New Roman" w:hAnsi="Times New Roman" w:cs="Times New Roman" w:hint="eastAsia"/>
          <w:color w:val="000000" w:themeColor="text1"/>
        </w:rPr>
        <w:t>注意：</w:t>
      </w:r>
      <w:r w:rsidR="00F82150" w:rsidRPr="00F82150">
        <w:rPr>
          <w:rFonts w:ascii="Times New Roman" w:hAnsi="Times New Roman" w:cs="Times New Roman"/>
          <w:color w:val="000000" w:themeColor="text1"/>
        </w:rPr>
        <w:t>函数符号与量符号之间留</w:t>
      </w:r>
      <w:r w:rsidR="00F82150" w:rsidRPr="00F82150">
        <w:rPr>
          <w:rFonts w:ascii="Times New Roman" w:hAnsi="Times New Roman" w:cs="Times New Roman"/>
          <w:color w:val="000000" w:themeColor="text1"/>
        </w:rPr>
        <w:t>1</w:t>
      </w:r>
      <w:r w:rsidR="00F82150" w:rsidRPr="00F82150">
        <w:rPr>
          <w:rFonts w:ascii="Times New Roman" w:hAnsi="Times New Roman" w:cs="Times New Roman"/>
          <w:color w:val="000000" w:themeColor="text1"/>
        </w:rPr>
        <w:t>空格，如</w:t>
      </w:r>
      <w:r w:rsidR="00F82150" w:rsidRPr="00F82150">
        <w:rPr>
          <w:rFonts w:ascii="Times New Roman" w:hAnsi="Times New Roman" w:cs="Times New Roman"/>
          <w:color w:val="000000" w:themeColor="text1"/>
        </w:rPr>
        <w:t xml:space="preserve">sin </w:t>
      </w:r>
      <w:r w:rsidR="00F82150" w:rsidRPr="00F82150">
        <w:rPr>
          <w:rFonts w:ascii="Times New Roman" w:hAnsi="Times New Roman" w:cs="Times New Roman"/>
          <w:i/>
          <w:iCs/>
          <w:color w:val="000000" w:themeColor="text1"/>
        </w:rPr>
        <w:t>x</w:t>
      </w:r>
      <w:r w:rsidR="00F82150" w:rsidRPr="00F82150">
        <w:rPr>
          <w:rFonts w:ascii="Times New Roman" w:hAnsi="Times New Roman" w:cs="Times New Roman"/>
          <w:color w:val="000000" w:themeColor="text1"/>
        </w:rPr>
        <w:t>，</w:t>
      </w:r>
      <w:r w:rsidR="00F82150" w:rsidRPr="00F82150">
        <w:rPr>
          <w:rFonts w:ascii="Times New Roman" w:hAnsi="Times New Roman" w:cs="Times New Roman"/>
          <w:color w:val="000000" w:themeColor="text1"/>
        </w:rPr>
        <w:t xml:space="preserve">lg </w:t>
      </w:r>
      <w:r w:rsidR="00F82150" w:rsidRPr="00F82150">
        <w:rPr>
          <w:rFonts w:ascii="Times New Roman" w:hAnsi="Times New Roman" w:cs="Times New Roman"/>
          <w:i/>
          <w:iCs/>
          <w:color w:val="000000" w:themeColor="text1"/>
        </w:rPr>
        <w:t>x</w:t>
      </w:r>
      <w:r w:rsidR="00F82150" w:rsidRPr="00F82150">
        <w:rPr>
          <w:rFonts w:ascii="Times New Roman" w:hAnsi="Times New Roman" w:cs="Times New Roman" w:hint="eastAsia"/>
          <w:color w:val="000000" w:themeColor="text1"/>
        </w:rPr>
        <w:t>。</w:t>
      </w:r>
    </w:p>
    <w:p w14:paraId="0A3B672B" w14:textId="7C469F0F" w:rsidR="00717FF4" w:rsidRDefault="00717FF4" w:rsidP="009D4772">
      <w:pPr>
        <w:spacing w:line="360" w:lineRule="auto"/>
        <w:ind w:firstLineChars="200" w:firstLine="420"/>
        <w:rPr>
          <w:rFonts w:ascii="Times New Roman" w:hAnsi="Times New Roman" w:cs="Times New Roman"/>
          <w:color w:val="0070C0"/>
        </w:rPr>
      </w:pPr>
      <w:r w:rsidRPr="00530B0A">
        <w:rPr>
          <w:rFonts w:ascii="Times New Roman" w:hAnsi="Times New Roman" w:cs="Times New Roman" w:hint="eastAsia"/>
          <w:b/>
          <w:highlight w:val="yellow"/>
        </w:rPr>
        <w:t>规则：</w:t>
      </w:r>
      <w:r w:rsidRPr="00166127">
        <w:rPr>
          <w:rFonts w:ascii="Times New Roman" w:hAnsi="Times New Roman" w:cs="Times New Roman"/>
          <w:b/>
          <w:bCs/>
          <w:color w:val="000000" w:themeColor="text1"/>
          <w:highlight w:val="yellow"/>
        </w:rPr>
        <w:t>元素符号</w:t>
      </w:r>
      <w:proofErr w:type="gramStart"/>
      <w:r w:rsidRPr="00166127">
        <w:rPr>
          <w:rFonts w:ascii="Times New Roman" w:hAnsi="Times New Roman" w:cs="Times New Roman" w:hint="eastAsia"/>
          <w:b/>
          <w:bCs/>
          <w:color w:val="000000" w:themeColor="text1"/>
          <w:highlight w:val="yellow"/>
        </w:rPr>
        <w:t>不能</w:t>
      </w:r>
      <w:r w:rsidRPr="00166127">
        <w:rPr>
          <w:rFonts w:ascii="Times New Roman" w:hAnsi="Times New Roman" w:cs="Times New Roman"/>
          <w:b/>
          <w:bCs/>
          <w:color w:val="000000" w:themeColor="text1"/>
          <w:highlight w:val="yellow"/>
        </w:rPr>
        <w:t>作</w:t>
      </w:r>
      <w:r w:rsidRPr="00166127">
        <w:rPr>
          <w:rFonts w:ascii="Times New Roman" w:hAnsi="Times New Roman" w:cs="Times New Roman" w:hint="eastAsia"/>
          <w:b/>
          <w:bCs/>
          <w:color w:val="000000" w:themeColor="text1"/>
          <w:highlight w:val="yellow"/>
        </w:rPr>
        <w:t>量符号</w:t>
      </w:r>
      <w:r w:rsidRPr="00530B0A">
        <w:rPr>
          <w:rFonts w:ascii="Times New Roman" w:hAnsi="Times New Roman" w:cs="Times New Roman" w:hint="eastAsia"/>
        </w:rPr>
        <w:t>】</w:t>
      </w:r>
      <w:proofErr w:type="gramEnd"/>
      <w:r w:rsidRPr="00B74F8B">
        <w:rPr>
          <w:rFonts w:ascii="Times New Roman" w:hAnsi="Times New Roman" w:cs="Times New Roman" w:hint="eastAsia"/>
          <w:color w:val="0070C0"/>
        </w:rPr>
        <w:t>M</w:t>
      </w:r>
      <w:r w:rsidRPr="00B74F8B">
        <w:rPr>
          <w:rFonts w:ascii="Times New Roman" w:hAnsi="Times New Roman" w:cs="Times New Roman"/>
          <w:color w:val="0070C0"/>
        </w:rPr>
        <w:t>nO</w:t>
      </w:r>
      <w:r w:rsidRPr="00B74F8B">
        <w:rPr>
          <w:rFonts w:ascii="Times New Roman" w:hAnsi="Times New Roman" w:cs="Times New Roman"/>
          <w:color w:val="0070C0"/>
          <w:vertAlign w:val="subscript"/>
        </w:rPr>
        <w:t>2</w:t>
      </w:r>
      <w:r w:rsidRPr="00B74F8B">
        <w:rPr>
          <w:rFonts w:ascii="Times New Roman" w:hAnsi="Times New Roman" w:cs="Times New Roman"/>
          <w:color w:val="0070C0"/>
        </w:rPr>
        <w:t>%=58.4%</w:t>
      </w:r>
      <w:r w:rsidRPr="00B74F8B">
        <w:rPr>
          <w:rFonts w:ascii="Times New Roman" w:hAnsi="Times New Roman" w:cs="Times New Roman"/>
          <w:color w:val="0070C0"/>
        </w:rPr>
        <w:t>，</w:t>
      </w:r>
      <w:r w:rsidRPr="00B74F8B">
        <w:rPr>
          <w:rFonts w:ascii="Times New Roman" w:hAnsi="Times New Roman" w:cs="Times New Roman" w:hint="eastAsia"/>
          <w:color w:val="0070C0"/>
        </w:rPr>
        <w:t>H</w:t>
      </w:r>
      <w:r w:rsidRPr="00B74F8B">
        <w:rPr>
          <w:rFonts w:ascii="Times New Roman" w:hAnsi="Times New Roman" w:cs="Times New Roman" w:hint="eastAsia"/>
          <w:color w:val="0070C0"/>
          <w:vertAlign w:val="subscript"/>
        </w:rPr>
        <w:t>2</w:t>
      </w:r>
      <w:r w:rsidRPr="00B74F8B">
        <w:rPr>
          <w:rFonts w:ascii="Times New Roman" w:hAnsi="Times New Roman" w:cs="Times New Roman" w:hint="eastAsia"/>
          <w:color w:val="0070C0"/>
        </w:rPr>
        <w:t>:O</w:t>
      </w:r>
      <w:r w:rsidRPr="00B74F8B">
        <w:rPr>
          <w:rFonts w:ascii="Times New Roman" w:hAnsi="Times New Roman" w:cs="Times New Roman" w:hint="eastAsia"/>
          <w:color w:val="0070C0"/>
          <w:vertAlign w:val="subscript"/>
        </w:rPr>
        <w:t>2</w:t>
      </w:r>
      <w:r w:rsidRPr="00B74F8B">
        <w:rPr>
          <w:rFonts w:ascii="Times New Roman" w:hAnsi="Times New Roman" w:cs="Times New Roman" w:hint="eastAsia"/>
          <w:color w:val="0070C0"/>
        </w:rPr>
        <w:t>=2:1</w:t>
      </w:r>
      <w:r>
        <w:rPr>
          <w:rFonts w:ascii="Times New Roman" w:hAnsi="Times New Roman" w:cs="Times New Roman" w:hint="eastAsia"/>
          <w:color w:val="0070C0"/>
        </w:rPr>
        <w:t>，</w:t>
      </w:r>
      <w:r w:rsidRPr="00166127">
        <w:rPr>
          <w:rFonts w:ascii="Times New Roman" w:hAnsi="Times New Roman" w:cs="Times New Roman"/>
          <w:color w:val="FF0000"/>
        </w:rPr>
        <w:t>应</w:t>
      </w:r>
      <w:r>
        <w:rPr>
          <w:rFonts w:ascii="Times New Roman" w:hAnsi="Times New Roman" w:cs="Times New Roman" w:hint="eastAsia"/>
          <w:color w:val="FF0000"/>
        </w:rPr>
        <w:t>改为</w:t>
      </w:r>
      <w:r w:rsidRPr="00166127">
        <w:rPr>
          <w:rFonts w:ascii="Times New Roman" w:hAnsi="Times New Roman" w:cs="Times New Roman"/>
          <w:i/>
          <w:color w:val="FF0000"/>
        </w:rPr>
        <w:t>w</w:t>
      </w:r>
      <w:r w:rsidRPr="00166127">
        <w:rPr>
          <w:rFonts w:ascii="Times New Roman" w:hAnsi="Times New Roman" w:cs="Times New Roman" w:hint="eastAsia"/>
          <w:color w:val="FF0000"/>
        </w:rPr>
        <w:t>(M</w:t>
      </w:r>
      <w:r w:rsidRPr="00166127">
        <w:rPr>
          <w:rFonts w:ascii="Times New Roman" w:hAnsi="Times New Roman" w:cs="Times New Roman"/>
          <w:color w:val="FF0000"/>
        </w:rPr>
        <w:t>nO</w:t>
      </w:r>
      <w:r w:rsidRPr="00166127">
        <w:rPr>
          <w:rFonts w:ascii="Times New Roman" w:hAnsi="Times New Roman" w:cs="Times New Roman"/>
          <w:color w:val="FF0000"/>
          <w:vertAlign w:val="subscript"/>
        </w:rPr>
        <w:t>2</w:t>
      </w:r>
      <w:r w:rsidRPr="00166127">
        <w:rPr>
          <w:rFonts w:ascii="Times New Roman" w:hAnsi="Times New Roman" w:cs="Times New Roman" w:hint="eastAsia"/>
          <w:color w:val="FF0000"/>
        </w:rPr>
        <w:t>)=</w:t>
      </w:r>
      <w:r w:rsidRPr="00166127">
        <w:rPr>
          <w:rFonts w:ascii="Times New Roman" w:hAnsi="Times New Roman" w:cs="Times New Roman"/>
          <w:color w:val="FF0000"/>
        </w:rPr>
        <w:t>58.4%</w:t>
      </w:r>
      <w:r w:rsidRPr="00166127">
        <w:rPr>
          <w:rFonts w:ascii="Times New Roman" w:hAnsi="Times New Roman" w:cs="Times New Roman" w:hint="eastAsia"/>
          <w:color w:val="FF0000"/>
        </w:rPr>
        <w:t>，</w:t>
      </w:r>
      <w:r w:rsidRPr="00166127">
        <w:rPr>
          <w:rFonts w:ascii="Times New Roman" w:hAnsi="Times New Roman" w:cs="Times New Roman"/>
          <w:i/>
          <w:color w:val="FF0000"/>
        </w:rPr>
        <w:t>φ</w:t>
      </w:r>
      <w:r w:rsidRPr="00166127">
        <w:rPr>
          <w:rFonts w:ascii="Times New Roman" w:hAnsi="Times New Roman" w:cs="Times New Roman"/>
          <w:color w:val="FF0000"/>
        </w:rPr>
        <w:t>(</w:t>
      </w:r>
      <w:r w:rsidRPr="00166127">
        <w:rPr>
          <w:rFonts w:ascii="Times New Roman" w:hAnsi="Times New Roman" w:cs="Times New Roman" w:hint="eastAsia"/>
          <w:color w:val="FF0000"/>
        </w:rPr>
        <w:t>H</w:t>
      </w:r>
      <w:r w:rsidRPr="00166127">
        <w:rPr>
          <w:rFonts w:ascii="Times New Roman" w:hAnsi="Times New Roman" w:cs="Times New Roman" w:hint="eastAsia"/>
          <w:color w:val="FF0000"/>
          <w:vertAlign w:val="subscript"/>
        </w:rPr>
        <w:t>2</w:t>
      </w:r>
      <w:r w:rsidRPr="00166127">
        <w:rPr>
          <w:rFonts w:ascii="Times New Roman" w:hAnsi="Times New Roman" w:cs="Times New Roman"/>
          <w:color w:val="FF0000"/>
        </w:rPr>
        <w:t>)</w:t>
      </w:r>
      <w:r w:rsidRPr="00166127">
        <w:rPr>
          <w:rFonts w:ascii="Times New Roman" w:hAnsi="Times New Roman" w:cs="Times New Roman" w:hint="eastAsia"/>
          <w:color w:val="FF0000"/>
        </w:rPr>
        <w:t>:</w:t>
      </w:r>
      <w:r w:rsidRPr="00166127">
        <w:rPr>
          <w:rFonts w:ascii="Times New Roman" w:hAnsi="Times New Roman" w:cs="Times New Roman"/>
          <w:i/>
          <w:color w:val="FF0000"/>
        </w:rPr>
        <w:t>φ</w:t>
      </w:r>
      <w:r w:rsidRPr="00166127">
        <w:rPr>
          <w:rFonts w:ascii="Times New Roman" w:hAnsi="Times New Roman" w:cs="Times New Roman"/>
          <w:color w:val="FF0000"/>
        </w:rPr>
        <w:t>(</w:t>
      </w:r>
      <w:r w:rsidRPr="00166127">
        <w:rPr>
          <w:rFonts w:ascii="Times New Roman" w:hAnsi="Times New Roman" w:cs="Times New Roman" w:hint="eastAsia"/>
          <w:color w:val="FF0000"/>
        </w:rPr>
        <w:t>O</w:t>
      </w:r>
      <w:r w:rsidRPr="00166127">
        <w:rPr>
          <w:rFonts w:ascii="Times New Roman" w:hAnsi="Times New Roman" w:cs="Times New Roman" w:hint="eastAsia"/>
          <w:color w:val="FF0000"/>
          <w:vertAlign w:val="subscript"/>
        </w:rPr>
        <w:t>2</w:t>
      </w:r>
      <w:r w:rsidRPr="00166127">
        <w:rPr>
          <w:rFonts w:ascii="Times New Roman" w:hAnsi="Times New Roman" w:cs="Times New Roman"/>
          <w:color w:val="FF0000"/>
        </w:rPr>
        <w:t>)</w:t>
      </w:r>
      <w:r w:rsidRPr="00166127">
        <w:rPr>
          <w:rFonts w:ascii="Times New Roman" w:hAnsi="Times New Roman" w:cs="Times New Roman" w:hint="eastAsia"/>
          <w:color w:val="FF0000"/>
        </w:rPr>
        <w:t>=2:1</w:t>
      </w:r>
      <w:r>
        <w:rPr>
          <w:rFonts w:ascii="Times New Roman" w:hAnsi="Times New Roman" w:cs="Times New Roman" w:hint="eastAsia"/>
          <w:color w:val="0070C0"/>
        </w:rPr>
        <w:t>。</w:t>
      </w:r>
      <w:proofErr w:type="spellStart"/>
      <w:r w:rsidRPr="00166127">
        <w:rPr>
          <w:rFonts w:ascii="Times New Roman" w:hAnsi="Times New Roman" w:cs="Times New Roman"/>
          <w:color w:val="0070C0"/>
        </w:rPr>
        <w:t>wt</w:t>
      </w:r>
      <w:proofErr w:type="spellEnd"/>
      <w:r w:rsidRPr="00166127">
        <w:rPr>
          <w:rFonts w:ascii="Times New Roman" w:hAnsi="Times New Roman" w:cs="Times New Roman"/>
          <w:color w:val="0070C0"/>
        </w:rPr>
        <w:t>%</w:t>
      </w:r>
      <w:r w:rsidRPr="00166127">
        <w:rPr>
          <w:rFonts w:ascii="Times New Roman" w:hAnsi="Times New Roman" w:cs="Times New Roman"/>
          <w:color w:val="0070C0"/>
        </w:rPr>
        <w:t>、</w:t>
      </w:r>
      <w:r w:rsidRPr="00166127">
        <w:rPr>
          <w:rFonts w:ascii="Times New Roman" w:hAnsi="Times New Roman" w:cs="Times New Roman"/>
          <w:color w:val="0070C0"/>
        </w:rPr>
        <w:t>vol%</w:t>
      </w:r>
      <w:r w:rsidRPr="00166127">
        <w:rPr>
          <w:rFonts w:ascii="Times New Roman" w:hAnsi="Times New Roman" w:cs="Times New Roman"/>
          <w:color w:val="0070C0"/>
        </w:rPr>
        <w:t>、</w:t>
      </w:r>
      <w:r w:rsidRPr="00166127">
        <w:rPr>
          <w:rFonts w:ascii="Times New Roman" w:hAnsi="Times New Roman" w:cs="Times New Roman"/>
          <w:color w:val="0070C0"/>
        </w:rPr>
        <w:t>mol%</w:t>
      </w:r>
      <w:r w:rsidRPr="00166127">
        <w:rPr>
          <w:rFonts w:ascii="Times New Roman" w:hAnsi="Times New Roman" w:cs="Times New Roman"/>
          <w:color w:val="0070C0"/>
        </w:rPr>
        <w:t>、</w:t>
      </w:r>
      <w:r w:rsidRPr="00166127">
        <w:rPr>
          <w:rFonts w:ascii="Times New Roman" w:hAnsi="Times New Roman" w:cs="Times New Roman"/>
          <w:color w:val="0070C0"/>
        </w:rPr>
        <w:t>at%</w:t>
      </w:r>
      <w:r w:rsidRPr="00166127">
        <w:rPr>
          <w:rFonts w:ascii="Times New Roman" w:hAnsi="Times New Roman" w:cs="Times New Roman" w:hint="eastAsia"/>
          <w:color w:val="FF0000"/>
        </w:rPr>
        <w:t>依次改为</w:t>
      </w:r>
      <w:r w:rsidRPr="00166127">
        <w:rPr>
          <w:rFonts w:ascii="Times New Roman" w:hAnsi="Times New Roman" w:cs="Times New Roman"/>
          <w:color w:val="0070C0"/>
        </w:rPr>
        <w:t>质量分数</w:t>
      </w:r>
      <w:r w:rsidRPr="00166127">
        <w:rPr>
          <w:rFonts w:ascii="Times New Roman" w:hAnsi="Times New Roman" w:cs="Times New Roman"/>
          <w:i/>
          <w:color w:val="0070C0"/>
        </w:rPr>
        <w:t>w</w:t>
      </w:r>
      <w:r w:rsidRPr="00166127">
        <w:rPr>
          <w:rFonts w:ascii="Times New Roman" w:hAnsi="Times New Roman" w:cs="Times New Roman"/>
          <w:color w:val="0070C0"/>
        </w:rPr>
        <w:t>、体积分数</w:t>
      </w:r>
      <w:r w:rsidRPr="00166127">
        <w:rPr>
          <w:rFonts w:ascii="Times New Roman" w:hAnsi="Times New Roman" w:cs="Times New Roman"/>
          <w:i/>
          <w:color w:val="0070C0"/>
        </w:rPr>
        <w:t>φ</w:t>
      </w:r>
      <w:r w:rsidRPr="00166127">
        <w:rPr>
          <w:rFonts w:ascii="Times New Roman" w:hAnsi="Times New Roman" w:cs="Times New Roman" w:hint="eastAsia"/>
          <w:color w:val="0070C0"/>
        </w:rPr>
        <w:t>、</w:t>
      </w:r>
      <w:r w:rsidRPr="00166127">
        <w:rPr>
          <w:rFonts w:ascii="Times New Roman" w:hAnsi="Times New Roman" w:cs="Times New Roman"/>
          <w:color w:val="0070C0"/>
        </w:rPr>
        <w:t>摩尔分数</w:t>
      </w:r>
      <w:r w:rsidRPr="00166127">
        <w:rPr>
          <w:rFonts w:ascii="Times New Roman" w:hAnsi="Times New Roman" w:cs="Times New Roman"/>
          <w:i/>
          <w:color w:val="0070C0"/>
        </w:rPr>
        <w:t>x</w:t>
      </w:r>
      <w:r w:rsidRPr="00166127">
        <w:rPr>
          <w:rFonts w:ascii="Times New Roman" w:hAnsi="Times New Roman" w:cs="Times New Roman"/>
          <w:color w:val="0070C0"/>
        </w:rPr>
        <w:t>或</w:t>
      </w:r>
      <w:r w:rsidRPr="00166127">
        <w:rPr>
          <w:rFonts w:ascii="Times New Roman" w:hAnsi="Times New Roman" w:cs="Times New Roman"/>
          <w:i/>
          <w:color w:val="0070C0"/>
        </w:rPr>
        <w:t>y</w:t>
      </w:r>
      <w:r w:rsidRPr="00166127">
        <w:rPr>
          <w:rFonts w:ascii="Times New Roman" w:hAnsi="Times New Roman" w:cs="Times New Roman" w:hint="eastAsia"/>
          <w:color w:val="0070C0"/>
        </w:rPr>
        <w:t>、原子数</w:t>
      </w:r>
      <w:r w:rsidRPr="00166127">
        <w:rPr>
          <w:rFonts w:ascii="Times New Roman" w:hAnsi="Times New Roman" w:cs="Times New Roman"/>
          <w:color w:val="0070C0"/>
        </w:rPr>
        <w:t>分数</w:t>
      </w:r>
      <w:r w:rsidRPr="00166127">
        <w:rPr>
          <w:rFonts w:ascii="Times New Roman" w:hAnsi="Times New Roman" w:cs="Times New Roman"/>
          <w:i/>
          <w:color w:val="0070C0"/>
        </w:rPr>
        <w:t>x</w:t>
      </w:r>
      <w:r w:rsidRPr="00166127">
        <w:rPr>
          <w:rFonts w:ascii="Times New Roman" w:hAnsi="Times New Roman" w:cs="Times New Roman"/>
          <w:color w:val="0070C0"/>
        </w:rPr>
        <w:t>或</w:t>
      </w:r>
      <w:r w:rsidRPr="00166127">
        <w:rPr>
          <w:rFonts w:ascii="Times New Roman" w:hAnsi="Times New Roman" w:cs="Times New Roman"/>
          <w:i/>
          <w:color w:val="0070C0"/>
        </w:rPr>
        <w:t>y</w:t>
      </w:r>
      <w:r>
        <w:rPr>
          <w:rFonts w:ascii="Times New Roman" w:hAnsi="Times New Roman" w:cs="Times New Roman" w:hint="eastAsia"/>
          <w:color w:val="0070C0"/>
        </w:rPr>
        <w:t>。</w:t>
      </w:r>
    </w:p>
    <w:p w14:paraId="23F18C0E" w14:textId="77777777" w:rsidR="00717FF4" w:rsidRDefault="00717FF4" w:rsidP="00717FF4">
      <w:pPr>
        <w:spacing w:line="360" w:lineRule="auto"/>
        <w:rPr>
          <w:rFonts w:ascii="Times New Roman" w:hAnsi="Times New Roman" w:cs="Times New Roman"/>
          <w:color w:val="0070C0"/>
        </w:rPr>
      </w:pPr>
      <w:r w:rsidRPr="00B74F8B">
        <w:rPr>
          <w:rFonts w:ascii="Times New Roman" w:hAnsi="Times New Roman" w:cs="Times New Roman" w:hint="eastAsia"/>
          <w:color w:val="0070C0"/>
        </w:rPr>
        <w:t>C</w:t>
      </w:r>
      <w:r w:rsidRPr="00B74F8B">
        <w:rPr>
          <w:rFonts w:ascii="Times New Roman" w:hAnsi="Times New Roman" w:cs="Times New Roman"/>
          <w:color w:val="0070C0"/>
        </w:rPr>
        <w:t>a</w:t>
      </w:r>
      <w:r w:rsidRPr="00B74F8B">
        <w:rPr>
          <w:rFonts w:ascii="Times New Roman" w:hAnsi="Times New Roman" w:cs="Times New Roman"/>
          <w:color w:val="0070C0"/>
        </w:rPr>
        <w:t>为</w:t>
      </w:r>
      <w:r w:rsidRPr="00B74F8B">
        <w:rPr>
          <w:rFonts w:ascii="Times New Roman" w:hAnsi="Times New Roman" w:cs="Times New Roman" w:hint="eastAsia"/>
          <w:color w:val="0070C0"/>
        </w:rPr>
        <w:t>23</w:t>
      </w:r>
      <w:r w:rsidRPr="00B74F8B">
        <w:rPr>
          <w:rFonts w:ascii="Times New Roman" w:hAnsi="Times New Roman" w:cs="Times New Roman"/>
          <w:color w:val="0070C0"/>
        </w:rPr>
        <w:t>%(</w:t>
      </w:r>
      <w:r w:rsidRPr="00B74F8B">
        <w:rPr>
          <w:rFonts w:ascii="Times New Roman" w:hAnsi="Times New Roman" w:cs="Times New Roman" w:hint="eastAsia"/>
          <w:color w:val="0070C0"/>
        </w:rPr>
        <w:t>m</w:t>
      </w:r>
      <w:r w:rsidRPr="00B74F8B">
        <w:rPr>
          <w:rFonts w:ascii="Times New Roman" w:hAnsi="Times New Roman" w:cs="Times New Roman"/>
          <w:color w:val="0070C0"/>
        </w:rPr>
        <w:t>/m)</w:t>
      </w:r>
      <w:r w:rsidRPr="00B74F8B">
        <w:rPr>
          <w:rFonts w:ascii="Times New Roman" w:hAnsi="Times New Roman" w:cs="Times New Roman" w:hint="eastAsia"/>
          <w:color w:val="0070C0"/>
        </w:rPr>
        <w:t>，</w:t>
      </w:r>
      <w:r w:rsidRPr="00B74F8B">
        <w:rPr>
          <w:rFonts w:ascii="Times New Roman" w:hAnsi="Times New Roman" w:cs="Times New Roman" w:hint="eastAsia"/>
          <w:color w:val="0070C0"/>
        </w:rPr>
        <w:t>CO</w:t>
      </w:r>
      <w:r w:rsidRPr="00B74F8B">
        <w:rPr>
          <w:rFonts w:ascii="Times New Roman" w:hAnsi="Times New Roman" w:cs="Times New Roman" w:hint="eastAsia"/>
          <w:color w:val="0070C0"/>
          <w:vertAlign w:val="subscript"/>
        </w:rPr>
        <w:t>2</w:t>
      </w:r>
      <w:r w:rsidRPr="00B74F8B">
        <w:rPr>
          <w:rFonts w:ascii="Times New Roman" w:hAnsi="Times New Roman" w:cs="Times New Roman" w:hint="eastAsia"/>
          <w:color w:val="0070C0"/>
        </w:rPr>
        <w:t>为</w:t>
      </w:r>
      <w:r w:rsidRPr="00B74F8B">
        <w:rPr>
          <w:rFonts w:ascii="Times New Roman" w:hAnsi="Times New Roman" w:cs="Times New Roman" w:hint="eastAsia"/>
          <w:color w:val="0070C0"/>
        </w:rPr>
        <w:t>30</w:t>
      </w:r>
      <w:r w:rsidRPr="00B74F8B">
        <w:rPr>
          <w:rFonts w:ascii="Times New Roman" w:hAnsi="Times New Roman" w:cs="Times New Roman"/>
          <w:color w:val="0070C0"/>
        </w:rPr>
        <w:t>%</w:t>
      </w:r>
      <w:r w:rsidRPr="00B74F8B">
        <w:rPr>
          <w:rFonts w:ascii="Times New Roman" w:hAnsi="Times New Roman" w:cs="Times New Roman" w:hint="eastAsia"/>
          <w:color w:val="0070C0"/>
        </w:rPr>
        <w:t>(V/V</w:t>
      </w:r>
      <w:r w:rsidRPr="00B74F8B">
        <w:rPr>
          <w:rFonts w:ascii="Times New Roman" w:hAnsi="Times New Roman" w:cs="Times New Roman"/>
          <w:color w:val="0070C0"/>
        </w:rPr>
        <w:t>)</w:t>
      </w:r>
      <w:r w:rsidRPr="00B74F8B">
        <w:rPr>
          <w:rFonts w:ascii="Times New Roman" w:hAnsi="Times New Roman" w:cs="Times New Roman" w:hint="eastAsia"/>
          <w:color w:val="0070C0"/>
        </w:rPr>
        <w:t>，</w:t>
      </w:r>
      <w:r w:rsidRPr="00CD21C7">
        <w:rPr>
          <w:rFonts w:ascii="Times New Roman" w:hAnsi="Times New Roman" w:cs="Times New Roman"/>
          <w:color w:val="FF0000"/>
        </w:rPr>
        <w:t>应</w:t>
      </w:r>
      <w:r w:rsidRPr="00CD21C7">
        <w:rPr>
          <w:rFonts w:ascii="Times New Roman" w:hAnsi="Times New Roman" w:cs="Times New Roman" w:hint="eastAsia"/>
          <w:color w:val="FF0000"/>
        </w:rPr>
        <w:t>改为</w:t>
      </w:r>
      <w:r w:rsidRPr="00CD21C7">
        <w:rPr>
          <w:rFonts w:ascii="Times New Roman" w:hAnsi="Times New Roman" w:cs="Times New Roman"/>
          <w:i/>
          <w:color w:val="FF0000"/>
        </w:rPr>
        <w:t>w</w:t>
      </w:r>
      <w:r w:rsidRPr="00CD21C7">
        <w:rPr>
          <w:rFonts w:ascii="Times New Roman" w:hAnsi="Times New Roman" w:cs="Times New Roman"/>
          <w:color w:val="FF0000"/>
        </w:rPr>
        <w:t>(Ca)=</w:t>
      </w:r>
      <w:r w:rsidRPr="00CD21C7">
        <w:rPr>
          <w:rFonts w:ascii="Times New Roman" w:hAnsi="Times New Roman" w:cs="Times New Roman" w:hint="eastAsia"/>
          <w:color w:val="FF0000"/>
        </w:rPr>
        <w:t>23</w:t>
      </w:r>
      <w:r w:rsidRPr="00CD21C7">
        <w:rPr>
          <w:rFonts w:ascii="Times New Roman" w:hAnsi="Times New Roman" w:cs="Times New Roman"/>
          <w:color w:val="FF0000"/>
        </w:rPr>
        <w:t>%</w:t>
      </w:r>
      <w:r w:rsidRPr="00CD21C7">
        <w:rPr>
          <w:rFonts w:ascii="Times New Roman" w:hAnsi="Times New Roman" w:cs="Times New Roman" w:hint="eastAsia"/>
          <w:color w:val="FF0000"/>
        </w:rPr>
        <w:t>和</w:t>
      </w:r>
      <w:r w:rsidRPr="00CD21C7">
        <w:rPr>
          <w:rFonts w:ascii="Times New Roman" w:hAnsi="Times New Roman" w:cs="Times New Roman"/>
          <w:i/>
          <w:color w:val="FF0000"/>
        </w:rPr>
        <w:t>φ</w:t>
      </w:r>
      <w:r w:rsidRPr="00CD21C7">
        <w:rPr>
          <w:rFonts w:ascii="Times New Roman" w:hAnsi="Times New Roman" w:cs="Times New Roman"/>
          <w:color w:val="FF0000"/>
        </w:rPr>
        <w:t>(C</w:t>
      </w:r>
      <w:r w:rsidRPr="00CD21C7">
        <w:rPr>
          <w:rFonts w:ascii="Times New Roman" w:hAnsi="Times New Roman" w:cs="Times New Roman" w:hint="eastAsia"/>
          <w:color w:val="FF0000"/>
        </w:rPr>
        <w:t>O</w:t>
      </w:r>
      <w:r w:rsidRPr="00CD21C7">
        <w:rPr>
          <w:rFonts w:ascii="Times New Roman" w:hAnsi="Times New Roman" w:cs="Times New Roman" w:hint="eastAsia"/>
          <w:color w:val="FF0000"/>
          <w:vertAlign w:val="subscript"/>
        </w:rPr>
        <w:t>2</w:t>
      </w:r>
      <w:r w:rsidRPr="00CD21C7">
        <w:rPr>
          <w:rFonts w:ascii="Times New Roman" w:hAnsi="Times New Roman" w:cs="Times New Roman"/>
          <w:color w:val="FF0000"/>
        </w:rPr>
        <w:t>)=30%</w:t>
      </w:r>
      <w:r>
        <w:rPr>
          <w:rFonts w:ascii="Times New Roman" w:hAnsi="Times New Roman" w:cs="Times New Roman" w:hint="eastAsia"/>
          <w:color w:val="0070C0"/>
        </w:rPr>
        <w:t>。</w:t>
      </w:r>
      <w:r>
        <w:rPr>
          <w:rFonts w:ascii="Times New Roman" w:hAnsi="Times New Roman" w:cs="Times New Roman" w:hint="eastAsia"/>
          <w:color w:val="0070C0"/>
        </w:rPr>
        <w:t xml:space="preserve"> </w:t>
      </w:r>
      <w:r w:rsidRPr="00B74F8B">
        <w:rPr>
          <w:rFonts w:ascii="Times New Roman" w:hAnsi="Times New Roman" w:cs="Times New Roman" w:hint="eastAsia"/>
          <w:i/>
          <w:color w:val="0070C0"/>
        </w:rPr>
        <w:t>m</w:t>
      </w:r>
      <w:r w:rsidRPr="00B74F8B">
        <w:rPr>
          <w:rFonts w:ascii="Times New Roman" w:hAnsi="Times New Roman" w:cs="Times New Roman"/>
          <w:color w:val="0070C0"/>
          <w:vertAlign w:val="subscript"/>
        </w:rPr>
        <w:t>H2</w:t>
      </w:r>
      <w:r w:rsidRPr="00166127">
        <w:rPr>
          <w:rFonts w:ascii="Times New Roman" w:hAnsi="Times New Roman" w:cs="Times New Roman" w:hint="eastAsia"/>
          <w:color w:val="FF0000"/>
        </w:rPr>
        <w:t>改为</w:t>
      </w:r>
      <w:r w:rsidRPr="00166127">
        <w:rPr>
          <w:rFonts w:ascii="Times New Roman" w:hAnsi="Times New Roman" w:cs="Times New Roman" w:hint="eastAsia"/>
          <w:i/>
          <w:color w:val="0070C0"/>
        </w:rPr>
        <w:t>m</w:t>
      </w:r>
      <w:r w:rsidRPr="00166127">
        <w:rPr>
          <w:rFonts w:ascii="Times New Roman" w:hAnsi="Times New Roman" w:cs="Times New Roman"/>
          <w:color w:val="0070C0"/>
        </w:rPr>
        <w:t>(H</w:t>
      </w:r>
      <w:r w:rsidRPr="00166127">
        <w:rPr>
          <w:rFonts w:ascii="Times New Roman" w:hAnsi="Times New Roman" w:cs="Times New Roman"/>
          <w:color w:val="0070C0"/>
          <w:vertAlign w:val="subscript"/>
        </w:rPr>
        <w:t>2</w:t>
      </w:r>
      <w:r w:rsidRPr="00166127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 w:hint="eastAsia"/>
          <w:color w:val="0070C0"/>
        </w:rPr>
        <w:t>。</w:t>
      </w:r>
    </w:p>
    <w:p w14:paraId="0496A7BE" w14:textId="3C51008E" w:rsidR="00717FF4" w:rsidRDefault="00717FF4" w:rsidP="009D4772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highlight w:val="yellow"/>
        </w:rPr>
        <w:t>量的</w:t>
      </w:r>
      <w:r>
        <w:rPr>
          <w:rFonts w:ascii="Times New Roman" w:hAnsi="Times New Roman" w:cs="Times New Roman" w:hint="eastAsia"/>
          <w:b/>
          <w:bCs/>
          <w:color w:val="000000" w:themeColor="text1"/>
          <w:highlight w:val="yellow"/>
        </w:rPr>
        <w:t>单位</w:t>
      </w:r>
      <w:r w:rsidRPr="00166127">
        <w:rPr>
          <w:rFonts w:ascii="Times New Roman" w:hAnsi="Times New Roman" w:cs="Times New Roman" w:hint="eastAsia"/>
          <w:b/>
          <w:bCs/>
          <w:color w:val="000000" w:themeColor="text1"/>
          <w:highlight w:val="yellow"/>
        </w:rPr>
        <w:t>符号</w:t>
      </w:r>
      <w:proofErr w:type="gramStart"/>
      <w:r w:rsidRPr="00530B0A">
        <w:rPr>
          <w:rFonts w:ascii="Times New Roman" w:hAnsi="Times New Roman" w:cs="Times New Roman" w:hint="eastAsia"/>
        </w:rPr>
        <w:t>】</w:t>
      </w:r>
      <w:proofErr w:type="gramEnd"/>
      <w:r w:rsidRPr="00F82150">
        <w:rPr>
          <w:rFonts w:ascii="Times New Roman" w:hAnsi="Times New Roman" w:cs="Times New Roman"/>
          <w:b/>
          <w:bCs/>
        </w:rPr>
        <w:t>单位</w:t>
      </w:r>
      <w:r w:rsidRPr="00F82150">
        <w:rPr>
          <w:rFonts w:ascii="Times New Roman" w:hAnsi="Times New Roman" w:cs="Times New Roman" w:hint="eastAsia"/>
          <w:b/>
          <w:bCs/>
        </w:rPr>
        <w:t>有国际</w:t>
      </w:r>
      <w:r w:rsidRPr="00F82150">
        <w:rPr>
          <w:rFonts w:ascii="Times New Roman" w:hAnsi="Times New Roman" w:cs="Times New Roman"/>
          <w:b/>
          <w:bCs/>
        </w:rPr>
        <w:t>符号时不用中文表达</w:t>
      </w:r>
      <w:r w:rsidRPr="00F82150">
        <w:rPr>
          <w:rFonts w:ascii="Times New Roman" w:hAnsi="Times New Roman" w:cs="Times New Roman" w:hint="eastAsia"/>
        </w:rPr>
        <w:t>。</w:t>
      </w:r>
      <w:proofErr w:type="spellStart"/>
      <w:r w:rsidRPr="00F82150">
        <w:rPr>
          <w:rFonts w:ascii="Times New Roman" w:hAnsi="Times New Roman" w:cs="Times New Roman"/>
          <w:b/>
          <w:bCs/>
          <w:color w:val="FF0000"/>
          <w:highlight w:val="yellow"/>
        </w:rPr>
        <w:t>μm</w:t>
      </w:r>
      <w:proofErr w:type="spellEnd"/>
      <w:r w:rsidRPr="00166127">
        <w:rPr>
          <w:rFonts w:ascii="Times New Roman" w:hAnsi="Times New Roman" w:cs="Times New Roman"/>
          <w:color w:val="0070C0"/>
        </w:rPr>
        <w:t>，</w:t>
      </w:r>
      <w:r w:rsidRPr="00166127">
        <w:rPr>
          <w:rFonts w:ascii="Times New Roman" w:hAnsi="Times New Roman" w:cs="Times New Roman"/>
          <w:color w:val="FF0000"/>
        </w:rPr>
        <w:t>S</w:t>
      </w:r>
      <w:r w:rsidRPr="00166127">
        <w:rPr>
          <w:rFonts w:ascii="Times New Roman" w:hAnsi="Times New Roman" w:cs="Times New Roman"/>
          <w:color w:val="0070C0"/>
        </w:rPr>
        <w:t>（西），</w:t>
      </w:r>
      <w:r w:rsidRPr="00166127">
        <w:rPr>
          <w:rFonts w:ascii="Times New Roman" w:hAnsi="Times New Roman" w:cs="Times New Roman"/>
          <w:color w:val="FF0000"/>
        </w:rPr>
        <w:t>kg</w:t>
      </w:r>
      <w:r w:rsidRPr="00166127">
        <w:rPr>
          <w:rFonts w:ascii="Times New Roman" w:hAnsi="Times New Roman" w:cs="Times New Roman"/>
          <w:color w:val="0070C0"/>
        </w:rPr>
        <w:t>，</w:t>
      </w:r>
      <w:proofErr w:type="spellStart"/>
      <w:r w:rsidRPr="00166127">
        <w:rPr>
          <w:rFonts w:ascii="Times New Roman" w:hAnsi="Times New Roman" w:cs="Times New Roman"/>
          <w:color w:val="FF0000"/>
        </w:rPr>
        <w:t>mol</w:t>
      </w:r>
      <w:proofErr w:type="spellEnd"/>
      <w:r w:rsidRPr="00166127">
        <w:rPr>
          <w:rFonts w:ascii="Times New Roman" w:hAnsi="Times New Roman" w:cs="Times New Roman"/>
          <w:color w:val="0070C0"/>
        </w:rPr>
        <w:t>，</w:t>
      </w:r>
      <w:r w:rsidRPr="00166127">
        <w:rPr>
          <w:rFonts w:ascii="Times New Roman" w:hAnsi="Times New Roman" w:cs="Times New Roman"/>
          <w:color w:val="FF0000"/>
        </w:rPr>
        <w:t>Pa</w:t>
      </w:r>
      <w:r w:rsidRPr="00166127">
        <w:rPr>
          <w:rFonts w:ascii="Times New Roman" w:hAnsi="Times New Roman" w:cs="Times New Roman"/>
          <w:color w:val="0070C0"/>
        </w:rPr>
        <w:t>，</w:t>
      </w:r>
      <w:r w:rsidRPr="00166127">
        <w:rPr>
          <w:rFonts w:ascii="Times New Roman" w:hAnsi="Times New Roman" w:cs="Times New Roman"/>
          <w:color w:val="FF0000"/>
        </w:rPr>
        <w:t>eV</w:t>
      </w:r>
      <w:r w:rsidRPr="00166127">
        <w:rPr>
          <w:rFonts w:ascii="Times New Roman" w:hAnsi="Times New Roman" w:cs="Times New Roman"/>
          <w:color w:val="0070C0"/>
        </w:rPr>
        <w:t>，</w:t>
      </w:r>
      <w:r w:rsidRPr="00166127">
        <w:rPr>
          <w:rFonts w:ascii="Times New Roman" w:hAnsi="Times New Roman" w:cs="Times New Roman"/>
          <w:color w:val="FF0000"/>
        </w:rPr>
        <w:t>Hz</w:t>
      </w:r>
      <w:r w:rsidRPr="00166127">
        <w:rPr>
          <w:rFonts w:ascii="Times New Roman" w:hAnsi="Times New Roman" w:cs="Times New Roman"/>
          <w:color w:val="0070C0"/>
        </w:rPr>
        <w:t>，</w:t>
      </w:r>
      <w:r w:rsidRPr="00F82150">
        <w:rPr>
          <w:rFonts w:ascii="Times New Roman" w:hAnsi="Times New Roman" w:cs="Times New Roman"/>
          <w:b/>
          <w:bCs/>
          <w:color w:val="FF0000"/>
          <w:highlight w:val="yellow"/>
        </w:rPr>
        <w:t>mL</w:t>
      </w:r>
      <w:r w:rsidRPr="00166127">
        <w:rPr>
          <w:rFonts w:ascii="Times New Roman" w:hAnsi="Times New Roman" w:cs="Times New Roman"/>
          <w:color w:val="0070C0"/>
        </w:rPr>
        <w:t>，</w:t>
      </w:r>
      <w:proofErr w:type="spellStart"/>
      <w:r w:rsidRPr="00166127">
        <w:rPr>
          <w:rFonts w:ascii="Times New Roman" w:hAnsi="Times New Roman" w:cs="Times New Roman"/>
          <w:color w:val="FF0000"/>
        </w:rPr>
        <w:t>kPa</w:t>
      </w:r>
      <w:proofErr w:type="spellEnd"/>
      <w:r w:rsidRPr="00166127">
        <w:rPr>
          <w:rFonts w:ascii="Times New Roman" w:hAnsi="Times New Roman" w:cs="Times New Roman"/>
          <w:color w:val="0070C0"/>
        </w:rPr>
        <w:t>，</w:t>
      </w:r>
      <w:proofErr w:type="spellStart"/>
      <w:r w:rsidRPr="00F82150">
        <w:rPr>
          <w:rFonts w:ascii="Times New Roman" w:hAnsi="Times New Roman" w:cs="Times New Roman"/>
          <w:b/>
          <w:bCs/>
          <w:color w:val="FF0000"/>
          <w:highlight w:val="yellow"/>
        </w:rPr>
        <w:t>kW·h</w:t>
      </w:r>
      <w:proofErr w:type="spellEnd"/>
      <w:r>
        <w:rPr>
          <w:rFonts w:ascii="Times New Roman" w:hAnsi="Times New Roman" w:cs="Times New Roman" w:hint="eastAsia"/>
          <w:color w:val="0070C0"/>
        </w:rPr>
        <w:t>；</w:t>
      </w:r>
      <w:r w:rsidRPr="00166127">
        <w:rPr>
          <w:rFonts w:ascii="Times New Roman" w:hAnsi="Times New Roman" w:cs="Times New Roman"/>
          <w:color w:val="0070C0"/>
        </w:rPr>
        <w:t>L/(min·m</w:t>
      </w:r>
      <w:r w:rsidRPr="00166127">
        <w:rPr>
          <w:rFonts w:ascii="Times New Roman" w:hAnsi="Times New Roman" w:cs="Times New Roman"/>
          <w:color w:val="0070C0"/>
          <w:vertAlign w:val="superscript"/>
        </w:rPr>
        <w:t>-2</w:t>
      </w:r>
      <w:r w:rsidRPr="00166127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 w:hint="eastAsia"/>
          <w:color w:val="0070C0"/>
        </w:rPr>
        <w:t>或</w:t>
      </w:r>
      <w:r w:rsidRPr="00166127">
        <w:rPr>
          <w:rFonts w:ascii="Times New Roman" w:hAnsi="Times New Roman" w:cs="Times New Roman"/>
          <w:color w:val="0070C0"/>
        </w:rPr>
        <w:t>L/(min</w:t>
      </w:r>
      <w:r>
        <w:rPr>
          <w:rFonts w:ascii="Times New Roman" w:hAnsi="Times New Roman" w:cs="Times New Roman"/>
          <w:color w:val="0070C0"/>
        </w:rPr>
        <w:t>/</w:t>
      </w:r>
      <w:r w:rsidRPr="00166127">
        <w:rPr>
          <w:rFonts w:ascii="Times New Roman" w:hAnsi="Times New Roman" w:cs="Times New Roman"/>
          <w:color w:val="0070C0"/>
        </w:rPr>
        <w:t>m</w:t>
      </w:r>
      <w:r w:rsidRPr="00166127">
        <w:rPr>
          <w:rFonts w:ascii="Times New Roman" w:hAnsi="Times New Roman" w:cs="Times New Roman"/>
          <w:color w:val="0070C0"/>
          <w:vertAlign w:val="superscript"/>
        </w:rPr>
        <w:t>2</w:t>
      </w:r>
      <w:r w:rsidRPr="00166127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 w:hint="eastAsia"/>
          <w:color w:val="0070C0"/>
        </w:rPr>
        <w:t>；</w:t>
      </w:r>
      <w:r w:rsidRPr="00CD21C7">
        <w:rPr>
          <w:rFonts w:ascii="Times New Roman" w:hAnsi="Times New Roman" w:cs="Times New Roman" w:hint="eastAsia"/>
          <w:color w:val="0070C0"/>
          <w:highlight w:val="yellow"/>
        </w:rPr>
        <w:t>(</w:t>
      </w:r>
      <w:r w:rsidRPr="00CD21C7">
        <w:rPr>
          <w:rFonts w:ascii="Times New Roman" w:hAnsi="Times New Roman" w:cs="Times New Roman" w:hint="eastAsia"/>
          <w:color w:val="0070C0"/>
          <w:highlight w:val="yellow"/>
        </w:rPr>
        <w:t>°</w:t>
      </w:r>
      <w:r w:rsidRPr="00CD21C7">
        <w:rPr>
          <w:rFonts w:ascii="Times New Roman" w:hAnsi="Times New Roman" w:cs="Times New Roman" w:hint="eastAsia"/>
          <w:color w:val="0070C0"/>
          <w:highlight w:val="yellow"/>
        </w:rPr>
        <w:t>)/</w:t>
      </w:r>
      <w:r w:rsidRPr="00CD21C7">
        <w:rPr>
          <w:rFonts w:ascii="Times New Roman" w:hAnsi="Times New Roman" w:cs="Times New Roman"/>
          <w:color w:val="0070C0"/>
          <w:highlight w:val="yellow"/>
        </w:rPr>
        <w:t>min</w:t>
      </w:r>
      <w:r w:rsidRPr="00CD21C7">
        <w:rPr>
          <w:rFonts w:ascii="Times New Roman" w:hAnsi="Times New Roman" w:cs="Times New Roman" w:hint="eastAsia"/>
          <w:color w:val="0070C0"/>
          <w:highlight w:val="yellow"/>
        </w:rPr>
        <w:t>，但</w:t>
      </w:r>
      <w:r w:rsidRPr="00CD21C7">
        <w:rPr>
          <w:rFonts w:ascii="Times New Roman" w:hAnsi="Times New Roman" w:cs="Times New Roman" w:hint="eastAsia"/>
          <w:color w:val="0070C0"/>
          <w:highlight w:val="yellow"/>
        </w:rPr>
        <w:t>5</w:t>
      </w:r>
      <w:r w:rsidRPr="00CD21C7">
        <w:rPr>
          <w:rFonts w:ascii="Times New Roman" w:hAnsi="Times New Roman" w:cs="Times New Roman"/>
          <w:color w:val="0070C0"/>
          <w:highlight w:val="yellow"/>
        </w:rPr>
        <w:t>5</w:t>
      </w:r>
      <w:r w:rsidRPr="00CD21C7">
        <w:rPr>
          <w:rFonts w:ascii="Times New Roman" w:hAnsi="Times New Roman" w:cs="Times New Roman" w:hint="eastAsia"/>
          <w:color w:val="0070C0"/>
          <w:highlight w:val="yellow"/>
        </w:rPr>
        <w:t>°</w:t>
      </w:r>
      <w:r w:rsidRPr="00CD21C7">
        <w:rPr>
          <w:rFonts w:ascii="Times New Roman" w:hAnsi="Times New Roman" w:cs="Times New Roman"/>
          <w:color w:val="0070C0"/>
          <w:highlight w:val="yellow"/>
        </w:rPr>
        <w:t>~90</w:t>
      </w:r>
      <w:r w:rsidRPr="00CD21C7">
        <w:rPr>
          <w:rFonts w:ascii="Times New Roman" w:hAnsi="Times New Roman" w:cs="Times New Roman" w:hint="eastAsia"/>
          <w:color w:val="0070C0"/>
          <w:highlight w:val="yellow"/>
        </w:rPr>
        <w:t>°</w:t>
      </w:r>
      <w:r>
        <w:rPr>
          <w:rFonts w:ascii="Times New Roman" w:hAnsi="Times New Roman" w:cs="Times New Roman" w:hint="eastAsia"/>
          <w:color w:val="0070C0"/>
        </w:rPr>
        <w:t>。</w:t>
      </w:r>
      <w:r w:rsidRPr="00CD21C7">
        <w:rPr>
          <w:rFonts w:ascii="Times New Roman" w:hAnsi="Times New Roman" w:cs="Times New Roman" w:hint="eastAsia"/>
        </w:rPr>
        <w:t>废弃单位换算为标准单位，如</w:t>
      </w:r>
      <w:r w:rsidRPr="00CD21C7">
        <w:rPr>
          <w:rFonts w:ascii="Times New Roman" w:hAnsi="Times New Roman" w:cs="Times New Roman" w:hint="eastAsia"/>
        </w:rPr>
        <w:t>bar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bar</w:t>
      </w:r>
      <w:r>
        <w:rPr>
          <w:rFonts w:ascii="Times New Roman" w:hAnsi="Times New Roman" w:cs="Times New Roman"/>
        </w:rPr>
        <w:t>=0.1 MP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。</w:t>
      </w:r>
    </w:p>
    <w:p w14:paraId="22ADCF69" w14:textId="77777777" w:rsidR="00717FF4" w:rsidRDefault="00717FF4" w:rsidP="00717FF4">
      <w:pPr>
        <w:spacing w:line="360" w:lineRule="auto"/>
        <w:rPr>
          <w:rFonts w:ascii="Times New Roman" w:hAnsi="Times New Roman" w:cs="Times New Roman"/>
        </w:rPr>
      </w:pPr>
      <w:r w:rsidRPr="00166127">
        <w:rPr>
          <w:rFonts w:ascii="Times New Roman" w:hAnsi="Times New Roman" w:cs="Times New Roman"/>
          <w:color w:val="0070C0"/>
        </w:rPr>
        <w:t>ppm</w:t>
      </w:r>
      <w:r w:rsidRPr="00166127">
        <w:rPr>
          <w:rFonts w:ascii="Times New Roman" w:hAnsi="Times New Roman" w:cs="Times New Roman"/>
          <w:color w:val="0070C0"/>
        </w:rPr>
        <w:t>，</w:t>
      </w:r>
      <w:r>
        <w:rPr>
          <w:rFonts w:ascii="Times New Roman" w:hAnsi="Times New Roman" w:cs="Times New Roman" w:hint="eastAsia"/>
          <w:color w:val="0070C0"/>
        </w:rPr>
        <w:t>正文用</w:t>
      </w:r>
      <w:r w:rsidRPr="00166127">
        <w:rPr>
          <w:rFonts w:ascii="Times New Roman" w:hAnsi="Times New Roman" w:cs="Times New Roman"/>
          <w:color w:val="0070C0"/>
        </w:rPr>
        <w:t>10</w:t>
      </w:r>
      <w:r w:rsidRPr="00CD21C7">
        <w:rPr>
          <w:rFonts w:ascii="Times New Roman" w:hAnsi="Times New Roman" w:cs="Times New Roman"/>
          <w:color w:val="0070C0"/>
          <w:vertAlign w:val="superscript"/>
        </w:rPr>
        <w:t>-6</w:t>
      </w:r>
      <w:r>
        <w:rPr>
          <w:rFonts w:ascii="Times New Roman" w:hAnsi="Times New Roman" w:cs="Times New Roman" w:hint="eastAsia"/>
          <w:color w:val="0070C0"/>
        </w:rPr>
        <w:t>，但</w:t>
      </w:r>
      <w:r w:rsidRPr="00CD21C7">
        <w:rPr>
          <w:rFonts w:ascii="Times New Roman" w:hAnsi="Times New Roman" w:cs="Times New Roman" w:hint="eastAsia"/>
          <w:color w:val="0070C0"/>
          <w:vertAlign w:val="superscript"/>
        </w:rPr>
        <w:t>1</w:t>
      </w:r>
      <w:r>
        <w:rPr>
          <w:rFonts w:ascii="Times New Roman" w:hAnsi="Times New Roman" w:cs="Times New Roman" w:hint="eastAsia"/>
          <w:color w:val="0070C0"/>
        </w:rPr>
        <w:t>H</w:t>
      </w:r>
      <w:r>
        <w:rPr>
          <w:rFonts w:ascii="Times New Roman" w:hAnsi="Times New Roman" w:cs="Times New Roman"/>
          <w:color w:val="0070C0"/>
        </w:rPr>
        <w:t xml:space="preserve"> NMR</w:t>
      </w:r>
      <w:r>
        <w:rPr>
          <w:rFonts w:ascii="Times New Roman" w:hAnsi="Times New Roman" w:cs="Times New Roman" w:hint="eastAsia"/>
          <w:color w:val="0070C0"/>
        </w:rPr>
        <w:t>图中，化学位移</w:t>
      </w:r>
      <w:r w:rsidRPr="00CD21C7">
        <w:rPr>
          <w:rFonts w:ascii="Times New Roman" w:hAnsi="Times New Roman" w:cs="Times New Roman"/>
          <w:i/>
          <w:iCs/>
          <w:color w:val="0070C0"/>
        </w:rPr>
        <w:t>δ</w:t>
      </w:r>
      <w:r>
        <w:rPr>
          <w:rFonts w:ascii="Times New Roman" w:hAnsi="Times New Roman" w:cs="Times New Roman" w:hint="eastAsia"/>
          <w:color w:val="0070C0"/>
        </w:rPr>
        <w:t>的定义</w:t>
      </w:r>
      <w:r>
        <w:rPr>
          <w:rFonts w:ascii="Times New Roman" w:hAnsi="Times New Roman" w:cs="Times New Roman" w:hint="eastAsia"/>
          <w:color w:val="0070C0"/>
        </w:rPr>
        <w:t>(</w:t>
      </w:r>
      <w:r>
        <w:rPr>
          <w:rFonts w:ascii="Times New Roman" w:hAnsi="Times New Roman" w:cs="Times New Roman"/>
          <w:color w:val="0070C0"/>
        </w:rPr>
        <w:t>IUPAC)</w:t>
      </w:r>
      <w:r>
        <w:rPr>
          <w:rFonts w:ascii="Times New Roman" w:hAnsi="Times New Roman" w:cs="Times New Roman" w:hint="eastAsia"/>
          <w:color w:val="0070C0"/>
        </w:rPr>
        <w:t>已抵消了</w:t>
      </w:r>
      <w:r w:rsidRPr="00166127">
        <w:rPr>
          <w:rFonts w:ascii="Times New Roman" w:hAnsi="Times New Roman" w:cs="Times New Roman"/>
          <w:color w:val="0070C0"/>
        </w:rPr>
        <w:t>10</w:t>
      </w:r>
      <w:r w:rsidRPr="00CD21C7">
        <w:rPr>
          <w:rFonts w:ascii="Times New Roman" w:hAnsi="Times New Roman" w:cs="Times New Roman"/>
          <w:color w:val="0070C0"/>
          <w:vertAlign w:val="superscript"/>
        </w:rPr>
        <w:t>-6</w:t>
      </w:r>
      <w:r>
        <w:rPr>
          <w:rFonts w:ascii="Times New Roman" w:hAnsi="Times New Roman" w:cs="Times New Roman" w:hint="eastAsia"/>
          <w:color w:val="0070C0"/>
        </w:rPr>
        <w:t>，直接是</w:t>
      </w:r>
      <w:r w:rsidRPr="00CD21C7">
        <w:rPr>
          <w:rFonts w:ascii="Times New Roman" w:hAnsi="Times New Roman" w:cs="Times New Roman"/>
          <w:i/>
          <w:iCs/>
          <w:color w:val="0070C0"/>
        </w:rPr>
        <w:t>δ</w:t>
      </w:r>
      <w:r>
        <w:rPr>
          <w:rFonts w:ascii="Times New Roman" w:hAnsi="Times New Roman" w:cs="Times New Roman" w:hint="eastAsia"/>
          <w:color w:val="0070C0"/>
        </w:rPr>
        <w:t>。</w:t>
      </w:r>
      <w:r w:rsidRPr="00F82150">
        <w:rPr>
          <w:rFonts w:ascii="Times New Roman" w:hAnsi="Times New Roman" w:cs="Times New Roman" w:hint="eastAsia"/>
          <w:b/>
          <w:bCs/>
          <w:color w:val="FF0000"/>
          <w:highlight w:val="yellow"/>
        </w:rPr>
        <w:t>d</w:t>
      </w:r>
      <w:r w:rsidRPr="00F82150">
        <w:rPr>
          <w:rFonts w:ascii="Times New Roman" w:hAnsi="Times New Roman" w:cs="Times New Roman"/>
          <w:b/>
          <w:bCs/>
          <w:color w:val="0070C0"/>
          <w:highlight w:val="yellow"/>
        </w:rPr>
        <w:t>(</w:t>
      </w:r>
      <w:r w:rsidRPr="00F82150">
        <w:rPr>
          <w:rFonts w:ascii="Times New Roman" w:hAnsi="Times New Roman" w:cs="Times New Roman" w:hint="eastAsia"/>
          <w:b/>
          <w:bCs/>
          <w:color w:val="0070C0"/>
          <w:highlight w:val="yellow"/>
        </w:rPr>
        <w:t>日</w:t>
      </w:r>
      <w:r w:rsidRPr="00F82150">
        <w:rPr>
          <w:rFonts w:ascii="Times New Roman" w:hAnsi="Times New Roman" w:cs="Times New Roman"/>
          <w:b/>
          <w:bCs/>
          <w:color w:val="0070C0"/>
          <w:highlight w:val="yellow"/>
        </w:rPr>
        <w:t>)</w:t>
      </w:r>
      <w:r w:rsidRPr="00F82150">
        <w:rPr>
          <w:rFonts w:ascii="Times New Roman" w:hAnsi="Times New Roman" w:cs="Times New Roman" w:hint="eastAsia"/>
          <w:b/>
          <w:bCs/>
          <w:color w:val="0070C0"/>
          <w:highlight w:val="yellow"/>
        </w:rPr>
        <w:t>，</w:t>
      </w:r>
      <w:r w:rsidRPr="00F82150">
        <w:rPr>
          <w:rFonts w:ascii="Times New Roman" w:hAnsi="Times New Roman" w:cs="Times New Roman" w:hint="eastAsia"/>
          <w:b/>
          <w:bCs/>
          <w:color w:val="FF0000"/>
          <w:highlight w:val="yellow"/>
        </w:rPr>
        <w:t>a</w:t>
      </w:r>
      <w:r w:rsidRPr="00F82150">
        <w:rPr>
          <w:rFonts w:ascii="Times New Roman" w:hAnsi="Times New Roman" w:cs="Times New Roman"/>
          <w:b/>
          <w:bCs/>
          <w:color w:val="0070C0"/>
          <w:highlight w:val="yellow"/>
        </w:rPr>
        <w:t>(</w:t>
      </w:r>
      <w:r w:rsidRPr="00F82150">
        <w:rPr>
          <w:rFonts w:ascii="Times New Roman" w:hAnsi="Times New Roman" w:cs="Times New Roman" w:hint="eastAsia"/>
          <w:b/>
          <w:bCs/>
          <w:color w:val="0070C0"/>
          <w:highlight w:val="yellow"/>
        </w:rPr>
        <w:t>年</w:t>
      </w:r>
      <w:r w:rsidRPr="00F82150">
        <w:rPr>
          <w:rFonts w:ascii="Times New Roman" w:hAnsi="Times New Roman" w:cs="Times New Roman"/>
          <w:b/>
          <w:bCs/>
          <w:color w:val="0070C0"/>
          <w:highlight w:val="yellow"/>
        </w:rPr>
        <w:t>)</w:t>
      </w:r>
      <w:r>
        <w:rPr>
          <w:rFonts w:ascii="Times New Roman" w:hAnsi="Times New Roman" w:cs="Times New Roman" w:hint="eastAsia"/>
          <w:color w:val="0070C0"/>
        </w:rPr>
        <w:t>。</w:t>
      </w:r>
    </w:p>
    <w:p w14:paraId="00FAA925" w14:textId="77777777" w:rsidR="00717FF4" w:rsidRPr="005C5C8B" w:rsidRDefault="00717FF4" w:rsidP="00717F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717FF4">
        <w:rPr>
          <w:rFonts w:ascii="Times New Roman" w:hAnsi="Times New Roman" w:cs="Times New Roman" w:hint="eastAsia"/>
          <w:b/>
          <w:bCs/>
          <w:color w:val="FF0000"/>
          <w:u w:val="single"/>
        </w:rPr>
        <w:t>图</w:t>
      </w:r>
      <w:r w:rsidRPr="00717FF4">
        <w:rPr>
          <w:rFonts w:ascii="Times New Roman" w:hAnsi="Times New Roman" w:cs="Times New Roman" w:hint="eastAsia"/>
          <w:b/>
          <w:bCs/>
          <w:u w:val="single"/>
        </w:rPr>
        <w:t>的坐标轴标题、</w:t>
      </w:r>
      <w:r w:rsidRPr="00717FF4">
        <w:rPr>
          <w:rFonts w:ascii="Times New Roman" w:hAnsi="Times New Roman" w:cs="Times New Roman" w:hint="eastAsia"/>
          <w:b/>
          <w:bCs/>
          <w:color w:val="FF0000"/>
          <w:u w:val="single"/>
        </w:rPr>
        <w:t>表格</w:t>
      </w:r>
      <w:r w:rsidRPr="00717FF4">
        <w:rPr>
          <w:rFonts w:ascii="Times New Roman" w:hAnsi="Times New Roman" w:cs="Times New Roman" w:hint="eastAsia"/>
          <w:b/>
          <w:bCs/>
          <w:u w:val="single"/>
        </w:rPr>
        <w:t>的表头</w:t>
      </w:r>
      <w:r w:rsidRPr="00717FF4">
        <w:rPr>
          <w:rFonts w:ascii="Times New Roman" w:hAnsi="Times New Roman" w:cs="Times New Roman" w:hint="eastAsia"/>
          <w:b/>
          <w:bCs/>
        </w:rPr>
        <w:t>：</w:t>
      </w:r>
      <w:r>
        <w:rPr>
          <w:rFonts w:ascii="Times New Roman" w:hAnsi="Times New Roman" w:cs="Times New Roman" w:hint="eastAsia"/>
        </w:rPr>
        <w:t>量符号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变量名称</w:t>
      </w:r>
      <w:r>
        <w:rPr>
          <w:rFonts w:ascii="Times New Roman" w:hAnsi="Times New Roman" w:cs="Times New Roman"/>
        </w:rPr>
        <w:t>)</w:t>
      </w:r>
      <w:r w:rsidRPr="00717FF4">
        <w:rPr>
          <w:rFonts w:ascii="Times New Roman" w:hAnsi="Times New Roman" w:cs="Times New Roman"/>
          <w:b/>
          <w:bCs/>
          <w:highlight w:val="yellow"/>
        </w:rPr>
        <w:t>/</w:t>
      </w:r>
      <w:r>
        <w:rPr>
          <w:rFonts w:ascii="Times New Roman" w:hAnsi="Times New Roman" w:cs="Times New Roman" w:hint="eastAsia"/>
        </w:rPr>
        <w:t>(</w:t>
      </w:r>
      <w:proofErr w:type="spellStart"/>
      <w:r w:rsidRPr="005C5C8B">
        <w:rPr>
          <w:rFonts w:ascii="Times New Roman" w:hAnsi="Times New Roman" w:cs="Times New Roman" w:hint="eastAsia"/>
        </w:rPr>
        <w:t>m</w:t>
      </w:r>
      <w:r w:rsidRPr="005C5C8B">
        <w:rPr>
          <w:rFonts w:ascii="Times New Roman" w:hAnsi="Times New Roman" w:cs="Times New Roman"/>
        </w:rPr>
        <w:t>W·h</w:t>
      </w:r>
      <w:proofErr w:type="spellEnd"/>
      <w:r w:rsidRPr="005C5C8B">
        <w:rPr>
          <w:rFonts w:ascii="Times New Roman" w:hAnsi="Times New Roman" w:cs="Times New Roman"/>
        </w:rPr>
        <w:t>/</w:t>
      </w:r>
      <w:r w:rsidRPr="005C5C8B"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，量符号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变量名称</w:t>
      </w:r>
      <w:r>
        <w:rPr>
          <w:rFonts w:ascii="Times New Roman" w:hAnsi="Times New Roman" w:cs="Times New Roman"/>
        </w:rPr>
        <w:t>)</w:t>
      </w:r>
      <w:r w:rsidRPr="00717FF4">
        <w:rPr>
          <w:rFonts w:ascii="Times New Roman" w:hAnsi="Times New Roman" w:cs="Times New Roman"/>
          <w:b/>
          <w:bCs/>
          <w:highlight w:val="yellow"/>
        </w:rPr>
        <w:t>/</w:t>
      </w:r>
      <w:r>
        <w:rPr>
          <w:rFonts w:ascii="Times New Roman" w:hAnsi="Times New Roman" w:cs="Times New Roman"/>
        </w:rPr>
        <w:t>[</w:t>
      </w:r>
      <w:r w:rsidRPr="00166127">
        <w:rPr>
          <w:rFonts w:ascii="Times New Roman" w:hAnsi="Times New Roman" w:cs="Times New Roman"/>
          <w:color w:val="0070C0"/>
        </w:rPr>
        <w:t>L/(min</w:t>
      </w:r>
      <w:r>
        <w:rPr>
          <w:rFonts w:ascii="Times New Roman" w:hAnsi="Times New Roman" w:cs="Times New Roman"/>
          <w:color w:val="0070C0"/>
        </w:rPr>
        <w:t>/</w:t>
      </w:r>
      <w:r w:rsidRPr="00166127">
        <w:rPr>
          <w:rFonts w:ascii="Times New Roman" w:hAnsi="Times New Roman" w:cs="Times New Roman"/>
          <w:color w:val="0070C0"/>
        </w:rPr>
        <w:t>m</w:t>
      </w:r>
      <w:r w:rsidRPr="00166127">
        <w:rPr>
          <w:rFonts w:ascii="Times New Roman" w:hAnsi="Times New Roman" w:cs="Times New Roman"/>
          <w:color w:val="0070C0"/>
          <w:vertAlign w:val="superscript"/>
        </w:rPr>
        <w:t>2</w:t>
      </w:r>
      <w:r w:rsidRPr="00166127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>]</w:t>
      </w:r>
    </w:p>
    <w:p w14:paraId="2B37942F" w14:textId="77777777" w:rsidR="00717FF4" w:rsidRPr="00717FF4" w:rsidRDefault="00717FF4" w:rsidP="00717FF4">
      <w:pPr>
        <w:spacing w:line="360" w:lineRule="auto"/>
        <w:ind w:firstLineChars="200" w:firstLine="420"/>
        <w:rPr>
          <w:rFonts w:ascii="Times New Roman" w:hAnsi="Times New Roman" w:cs="Times New Roman"/>
          <w:color w:val="0070C0"/>
        </w:rPr>
      </w:pPr>
      <w:r w:rsidRPr="00717FF4">
        <w:rPr>
          <w:rFonts w:ascii="Times New Roman" w:hAnsi="Times New Roman" w:cs="Times New Roman" w:hint="eastAsia"/>
          <w:b/>
          <w:bCs/>
          <w:color w:val="FF0000"/>
          <w:u w:val="single"/>
        </w:rPr>
        <w:t>正文文字</w:t>
      </w:r>
      <w:r w:rsidRPr="00717FF4">
        <w:rPr>
          <w:rFonts w:ascii="Times New Roman" w:hAnsi="Times New Roman" w:cs="Times New Roman" w:hint="eastAsia"/>
          <w:b/>
          <w:bCs/>
          <w:u w:val="single"/>
        </w:rPr>
        <w:t>部分</w:t>
      </w:r>
      <w:r w:rsidRPr="005C5C8B">
        <w:rPr>
          <w:rFonts w:ascii="Times New Roman" w:hAnsi="Times New Roman" w:cs="Times New Roman" w:hint="eastAsia"/>
          <w:b/>
          <w:bCs/>
        </w:rPr>
        <w:t>：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0 </w:t>
      </w:r>
      <w:r w:rsidRPr="005C5C8B">
        <w:rPr>
          <w:rFonts w:ascii="宋体" w:eastAsia="宋体" w:hAnsi="宋体" w:cs="Times New Roman" w:hint="eastAsia"/>
        </w:rPr>
        <w:t>℃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min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1</w:t>
      </w:r>
      <w:r w:rsidRPr="005C5C8B">
        <w:rPr>
          <w:rFonts w:ascii="Times New Roman" w:hAnsi="Times New Roman" w:cs="Times New Roman"/>
        </w:rPr>
        <w:t xml:space="preserve">0 </w:t>
      </w:r>
      <w:proofErr w:type="spellStart"/>
      <w:r w:rsidRPr="005C5C8B">
        <w:rPr>
          <w:rFonts w:ascii="Times New Roman" w:hAnsi="Times New Roman" w:cs="Times New Roman" w:hint="eastAsia"/>
        </w:rPr>
        <w:t>m</w:t>
      </w:r>
      <w:r w:rsidRPr="005C5C8B">
        <w:rPr>
          <w:rFonts w:ascii="Times New Roman" w:hAnsi="Times New Roman" w:cs="Times New Roman"/>
        </w:rPr>
        <w:t>W·h</w:t>
      </w:r>
      <w:proofErr w:type="spellEnd"/>
      <w:r w:rsidRPr="005C5C8B">
        <w:rPr>
          <w:rFonts w:ascii="Times New Roman" w:hAnsi="Times New Roman" w:cs="Times New Roman"/>
        </w:rPr>
        <w:t>/</w:t>
      </w:r>
      <w:r w:rsidRPr="005C5C8B"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 w:hint="eastAsia"/>
        </w:rPr>
        <w:t>。</w:t>
      </w:r>
    </w:p>
    <w:p w14:paraId="0E3C9B35" w14:textId="0A8F160A" w:rsidR="00717FF4" w:rsidRDefault="00717FF4" w:rsidP="009D4772">
      <w:pPr>
        <w:spacing w:line="360" w:lineRule="auto"/>
        <w:ind w:firstLineChars="200" w:firstLine="400"/>
        <w:contextualSpacing/>
        <w:rPr>
          <w:rFonts w:ascii="Times New Roman" w:hAnsi="Times New Roman" w:cs="Times New Roman"/>
          <w:color w:val="000000" w:themeColor="text1"/>
        </w:rPr>
      </w:pPr>
      <w:r w:rsidRPr="009D477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  <w:highlight w:val="yellow"/>
        </w:rPr>
        <w:t>连接符</w:t>
      </w:r>
      <w:proofErr w:type="gramStart"/>
      <w:r w:rsidRPr="009D477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】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2~30 </w:t>
      </w:r>
      <w:r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min</w:t>
      </w:r>
      <w:r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；</w:t>
      </w:r>
      <w:r w:rsidRPr="00F82150">
        <w:rPr>
          <w:rFonts w:ascii="Times New Roman" w:hAnsi="Times New Roman" w:cs="Times New Roman" w:hint="eastAsia"/>
          <w:color w:val="000000" w:themeColor="text1"/>
        </w:rPr>
        <w:t xml:space="preserve">GB/T </w:t>
      </w:r>
      <w:r w:rsidRPr="00F82150">
        <w:rPr>
          <w:rFonts w:ascii="Times New Roman" w:hAnsi="Times New Roman" w:cs="Times New Roman"/>
          <w:color w:val="000000" w:themeColor="text1"/>
        </w:rPr>
        <w:t>7714—2005</w:t>
      </w:r>
      <w:r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 w:hint="eastAsia"/>
          <w:color w:val="000000" w:themeColor="text1"/>
        </w:rPr>
        <w:t>标准需在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工标网</w:t>
      </w:r>
      <w:proofErr w:type="gramEnd"/>
      <w:r>
        <w:rPr>
          <w:rFonts w:ascii="Times New Roman" w:hAnsi="Times New Roman" w:cs="Times New Roman" w:hint="eastAsia"/>
          <w:color w:val="000000" w:themeColor="text1"/>
        </w:rPr>
        <w:t>确认是否现行，废弃标准需替换</w:t>
      </w:r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</w:rPr>
        <w:t>；—</w:t>
      </w:r>
      <w:r>
        <w:rPr>
          <w:rFonts w:ascii="Times New Roman" w:hAnsi="Times New Roman" w:cs="Times New Roman" w:hint="eastAsia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H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 w:hint="eastAsia"/>
          <w:color w:val="000000" w:themeColor="text1"/>
        </w:rPr>
        <w:t>C</w:t>
      </w:r>
      <w:r>
        <w:rPr>
          <w:rFonts w:ascii="Times New Roman" w:hAnsi="Times New Roman" w:cs="Times New Roman" w:hint="eastAsia"/>
          <w:color w:val="000000" w:themeColor="text1"/>
        </w:rPr>
        <w:t>—</w:t>
      </w:r>
      <w:r>
        <w:rPr>
          <w:rFonts w:ascii="Times New Roman" w:hAnsi="Times New Roman" w:cs="Times New Roman" w:hint="eastAsia"/>
          <w:color w:val="000000" w:themeColor="text1"/>
        </w:rPr>
        <w:t>N</w:t>
      </w:r>
      <w:r>
        <w:rPr>
          <w:rFonts w:ascii="Times New Roman" w:hAnsi="Times New Roman" w:cs="Times New Roman" w:hint="eastAsia"/>
          <w:color w:val="000000" w:themeColor="text1"/>
        </w:rPr>
        <w:t>；</w:t>
      </w:r>
      <w:r w:rsidRPr="00F82150">
        <w:rPr>
          <w:rFonts w:ascii="Times New Roman" w:hAnsi="Times New Roman" w:cs="Times New Roman" w:hint="eastAsia"/>
          <w:color w:val="000000" w:themeColor="text1"/>
        </w:rPr>
        <w:t>2020</w:t>
      </w:r>
      <w:r w:rsidRPr="00F82150">
        <w:rPr>
          <w:rFonts w:ascii="Times New Roman" w:hAnsi="Times New Roman" w:cs="Times New Roman"/>
          <w:color w:val="000000" w:themeColor="text1"/>
        </w:rPr>
        <w:t>-04-10</w:t>
      </w:r>
      <w:r>
        <w:rPr>
          <w:rFonts w:ascii="Times New Roman" w:hAnsi="Times New Roman" w:cs="Times New Roman" w:hint="eastAsia"/>
          <w:color w:val="000000" w:themeColor="text1"/>
        </w:rPr>
        <w:t>；上海虹桥—苏州北。</w:t>
      </w:r>
      <w:proofErr w:type="gramStart"/>
      <w:r w:rsidRPr="005C5C8B">
        <w:rPr>
          <w:rFonts w:ascii="Times New Roman" w:hAnsi="Times New Roman" w:cs="Times New Roman" w:hint="eastAsia"/>
          <w:color w:val="FF0000"/>
        </w:rPr>
        <w:t>一</w:t>
      </w:r>
      <w:proofErr w:type="gramEnd"/>
      <w:r w:rsidRPr="005C5C8B">
        <w:rPr>
          <w:rFonts w:ascii="Times New Roman" w:hAnsi="Times New Roman" w:cs="Times New Roman" w:hint="eastAsia"/>
          <w:color w:val="FF0000"/>
        </w:rPr>
        <w:t>字线：</w:t>
      </w:r>
      <w:r>
        <w:rPr>
          <w:rFonts w:ascii="Times New Roman" w:hAnsi="Times New Roman" w:cs="Times New Roman" w:hint="eastAsia"/>
          <w:color w:val="000000" w:themeColor="text1"/>
        </w:rPr>
        <w:t>半个中文破折号，用于标准编号、化学键、起止。</w:t>
      </w:r>
    </w:p>
    <w:p w14:paraId="461AEDD9" w14:textId="109D6BE9" w:rsidR="00717FF4" w:rsidRDefault="00717FF4" w:rsidP="009D4772">
      <w:pPr>
        <w:spacing w:line="360" w:lineRule="auto"/>
        <w:ind w:firstLineChars="200" w:firstLine="400"/>
        <w:contextualSpacing/>
        <w:rPr>
          <w:rFonts w:ascii="Times New Roman" w:hAnsi="Times New Roman" w:cs="Times New Roman"/>
        </w:rPr>
      </w:pPr>
      <w:r w:rsidRPr="009D477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  <w:highlight w:val="yellow"/>
        </w:rPr>
        <w:t>数学运算符</w:t>
      </w:r>
      <w:proofErr w:type="gramStart"/>
      <w:r w:rsidRPr="009D477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】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减号</w:t>
      </w:r>
      <w:r w:rsidRPr="005C5C8B">
        <w:rPr>
          <w:rFonts w:ascii="Times New Roman" w:hAnsi="Times New Roman" w:cs="Times New Roman" w:hint="eastAsia"/>
          <w:sz w:val="20"/>
          <w:szCs w:val="21"/>
        </w:rPr>
        <w:t>“</w:t>
      </w:r>
      <w:r w:rsidRPr="005C5C8B">
        <w:rPr>
          <w:rFonts w:ascii="Times New Roman" w:hAnsi="Times New Roman" w:cs="Times New Roman" w:hint="eastAsia"/>
        </w:rPr>
        <w:t>－”</w:t>
      </w:r>
      <w:r>
        <w:rPr>
          <w:rFonts w:ascii="Times New Roman" w:hAnsi="Times New Roman" w:cs="Times New Roman" w:hint="eastAsia"/>
        </w:rPr>
        <w:t>，乘号</w:t>
      </w:r>
      <w:r>
        <w:rPr>
          <w:rFonts w:asciiTheme="minorEastAsia" w:hAnsiTheme="minorEastAsia" w:cs="Times New Roman" w:hint="eastAsia"/>
        </w:rPr>
        <w:t>ⅹ</w:t>
      </w:r>
      <w:r>
        <w:rPr>
          <w:rFonts w:ascii="Times New Roman" w:hAnsi="Times New Roman" w:cs="Times New Roman"/>
        </w:rPr>
        <w:t xml:space="preserve">  </w:t>
      </w:r>
      <w:r w:rsidRPr="005C5C8B">
        <w:rPr>
          <w:rFonts w:ascii="Times New Roman" w:hAnsi="Times New Roman" w:cs="Times New Roman" w:hint="eastAsia"/>
          <w:b/>
          <w:bCs/>
        </w:rPr>
        <w:t>试样尺寸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 w:hint="eastAsia"/>
        </w:rPr>
        <w:t>mm</w:t>
      </w:r>
      <w:r>
        <w:rPr>
          <w:rFonts w:asciiTheme="minorEastAsia" w:hAnsiTheme="minorEastAsia" w:cs="Times New Roman" w:hint="eastAsia"/>
        </w:rPr>
        <w:t>ⅹ</w:t>
      </w:r>
      <w:r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 w:hint="eastAsia"/>
        </w:rPr>
        <w:t>mm</w:t>
      </w:r>
      <w:r>
        <w:rPr>
          <w:rFonts w:asciiTheme="minorEastAsia" w:hAnsiTheme="minorEastAsia" w:cs="Times New Roman" w:hint="eastAsia"/>
        </w:rPr>
        <w:t>ⅹ</w:t>
      </w:r>
      <w:r>
        <w:rPr>
          <w:rFonts w:ascii="Times New Roman" w:hAnsi="Times New Roman" w:cs="Times New Roman"/>
        </w:rPr>
        <w:t xml:space="preserve">0.2 </w:t>
      </w:r>
      <w:r>
        <w:rPr>
          <w:rFonts w:ascii="Times New Roman" w:hAnsi="Times New Roman" w:cs="Times New Roman" w:hint="eastAsia"/>
        </w:rPr>
        <w:t>mm</w:t>
      </w:r>
      <w:r>
        <w:rPr>
          <w:rFonts w:ascii="Times New Roman" w:hAnsi="Times New Roman" w:cs="Times New Roman" w:hint="eastAsia"/>
        </w:rPr>
        <w:t>，试样面积为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 w:hint="eastAsia"/>
        </w:rPr>
        <w:t>mm</w:t>
      </w:r>
      <w:r w:rsidRPr="005C5C8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 w:hint="eastAsia"/>
        </w:rPr>
        <w:t>。</w:t>
      </w:r>
    </w:p>
    <w:p w14:paraId="47E28199" w14:textId="1EA87206" w:rsidR="00717FF4" w:rsidRPr="000E0FA7" w:rsidRDefault="00717FF4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bCs/>
          <w:color w:val="FF0000"/>
          <w:szCs w:val="21"/>
        </w:rPr>
      </w:pPr>
      <w:r w:rsidRPr="009D4772">
        <w:rPr>
          <w:rFonts w:ascii="Times New Roman" w:hAnsi="Times New Roman" w:cs="Times New Roman" w:hint="eastAsia"/>
          <w:b/>
          <w:bCs/>
          <w:color w:val="000000" w:themeColor="text1"/>
          <w:highlight w:val="yellow"/>
        </w:rPr>
        <w:t>图</w:t>
      </w:r>
      <w:r w:rsidRPr="009D4772">
        <w:rPr>
          <w:rFonts w:ascii="Times New Roman" w:hAnsi="Times New Roman" w:cs="Times New Roman"/>
          <w:b/>
          <w:bCs/>
          <w:color w:val="000000" w:themeColor="text1"/>
          <w:highlight w:val="yellow"/>
        </w:rPr>
        <w:t>/</w:t>
      </w:r>
      <w:r w:rsidRPr="009D4772">
        <w:rPr>
          <w:rFonts w:ascii="Times New Roman" w:hAnsi="Times New Roman" w:cs="Times New Roman" w:hint="eastAsia"/>
          <w:b/>
          <w:bCs/>
          <w:color w:val="000000" w:themeColor="text1"/>
          <w:highlight w:val="yellow"/>
        </w:rPr>
        <w:t>表</w:t>
      </w:r>
      <w:proofErr w:type="gramStart"/>
      <w:r w:rsidRPr="00717FF4">
        <w:rPr>
          <w:rFonts w:ascii="Times New Roman" w:hAnsi="Times New Roman" w:cs="Times New Roman" w:hint="eastAsia"/>
          <w:b/>
          <w:bCs/>
          <w:color w:val="000000" w:themeColor="text1"/>
        </w:rPr>
        <w:t>】</w:t>
      </w:r>
      <w:proofErr w:type="gramEnd"/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先文后图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/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表</w:t>
      </w:r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，即先看到文字说明如</w:t>
      </w:r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“xxx</w:t>
      </w:r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如图</w:t>
      </w:r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1</w:t>
      </w:r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所示</w:t>
      </w:r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r w:rsidRPr="00E13A4C">
        <w:rPr>
          <w:rFonts w:ascii="Times New Roman" w:hAnsi="Times New Roman" w:cs="Times New Roman"/>
          <w:bCs/>
          <w:color w:val="000000" w:themeColor="text1"/>
          <w:szCs w:val="21"/>
        </w:rPr>
        <w:t>，再出现图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/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表。</w:t>
      </w:r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图表以“嵌入”格式依次插入</w:t>
      </w:r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word</w:t>
      </w:r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，分图要有中文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编号</w:t>
      </w:r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，</w:t>
      </w:r>
      <w:proofErr w:type="gramStart"/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分图题</w:t>
      </w:r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可写于</w:t>
      </w:r>
      <w:proofErr w:type="gramEnd"/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总图题后面。</w:t>
      </w:r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图表及文字要在</w:t>
      </w:r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1</w:t>
      </w:r>
      <w:r w:rsidRPr="000E0FA7">
        <w:rPr>
          <w:rFonts w:ascii="Times New Roman" w:hAnsi="Times New Roman" w:cs="Times New Roman"/>
          <w:bCs/>
          <w:color w:val="FF0000"/>
          <w:szCs w:val="21"/>
        </w:rPr>
        <w:t>00%</w:t>
      </w:r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放大时清晰可见，图中最小</w:t>
      </w:r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lastRenderedPageBreak/>
        <w:t>字号为六号</w:t>
      </w:r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。</w:t>
      </w:r>
      <w:proofErr w:type="gramStart"/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图最好</w:t>
      </w:r>
      <w:proofErr w:type="gramEnd"/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以组图形式出现</w:t>
      </w:r>
      <w:r w:rsidRPr="00DA604D">
        <w:rPr>
          <w:rFonts w:ascii="Times New Roman" w:hAnsi="Times New Roman" w:cs="Times New Roman" w:hint="eastAsia"/>
          <w:bCs/>
          <w:color w:val="000000" w:themeColor="text1"/>
          <w:szCs w:val="21"/>
        </w:rPr>
        <w:t>，便于排版，也便于图片传播。</w:t>
      </w:r>
      <w:r w:rsidRPr="000E0FA7">
        <w:rPr>
          <w:rFonts w:ascii="Times New Roman" w:hAnsi="Times New Roman" w:cs="Times New Roman" w:hint="eastAsia"/>
          <w:bCs/>
          <w:color w:val="FF0000"/>
          <w:szCs w:val="21"/>
        </w:rPr>
        <w:t>图表内容与正文表达应保持一致，涉及趋势、数据、术语名称、量符号与单位。</w:t>
      </w:r>
    </w:p>
    <w:p w14:paraId="66D85DD8" w14:textId="67F4EA57" w:rsidR="00717FF4" w:rsidRDefault="00717FF4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bCs/>
          <w:color w:val="FF0000"/>
          <w:szCs w:val="21"/>
        </w:rPr>
      </w:pPr>
      <w:r w:rsidRPr="009D4772">
        <w:rPr>
          <w:rFonts w:ascii="Times New Roman" w:hAnsi="Times New Roman" w:cs="Times New Roman" w:hint="eastAsia"/>
          <w:b/>
          <w:bCs/>
          <w:color w:val="000000" w:themeColor="text1"/>
          <w:highlight w:val="yellow"/>
        </w:rPr>
        <w:t>公式</w:t>
      </w:r>
      <w:proofErr w:type="gramStart"/>
      <w:r w:rsidRPr="00717FF4">
        <w:rPr>
          <w:rFonts w:ascii="Times New Roman" w:hAnsi="Times New Roman" w:cs="Times New Roman" w:hint="eastAsia"/>
          <w:b/>
          <w:bCs/>
          <w:color w:val="000000" w:themeColor="text1"/>
        </w:rPr>
        <w:t>】</w:t>
      </w:r>
      <w:proofErr w:type="gramEnd"/>
      <w:r w:rsidRPr="000E0FA7">
        <w:rPr>
          <w:rFonts w:ascii="Times New Roman" w:hAnsi="Times New Roman" w:cs="Times New Roman" w:hint="eastAsia"/>
          <w:bCs/>
          <w:color w:val="000000" w:themeColor="text1"/>
          <w:szCs w:val="21"/>
        </w:rPr>
        <w:t>重要的公式应有编号，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为单个阿拉伯数字</w:t>
      </w:r>
      <w:r w:rsidRPr="000E0FA7">
        <w:rPr>
          <w:rFonts w:ascii="Times New Roman" w:hAnsi="Times New Roman" w:cs="Times New Roman" w:hint="eastAsia"/>
          <w:bCs/>
          <w:color w:val="000000" w:themeColor="text1"/>
          <w:szCs w:val="21"/>
        </w:rPr>
        <w:t>（</w:t>
      </w:r>
      <w:r w:rsidRPr="000E0FA7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0E0FA7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 w:rsidRPr="000E0FA7">
        <w:rPr>
          <w:rFonts w:ascii="Times New Roman" w:hAnsi="Times New Roman" w:cs="Times New Roman" w:hint="eastAsia"/>
          <w:bCs/>
          <w:color w:val="000000" w:themeColor="text1"/>
          <w:szCs w:val="21"/>
        </w:rPr>
        <w:t>，置于公式后面，右对齐。公式中出现的变量符号，首次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出现</w:t>
      </w:r>
      <w:r w:rsidRPr="000E0FA7">
        <w:rPr>
          <w:rFonts w:ascii="Times New Roman" w:hAnsi="Times New Roman" w:cs="Times New Roman" w:hint="eastAsia"/>
          <w:bCs/>
          <w:color w:val="000000" w:themeColor="text1"/>
          <w:szCs w:val="21"/>
        </w:rPr>
        <w:t>需在公式下方解释意义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，</w:t>
      </w:r>
      <w:r w:rsidRPr="000E0FA7">
        <w:rPr>
          <w:rFonts w:ascii="Times New Roman" w:hAnsi="Times New Roman" w:cs="Times New Roman" w:hint="eastAsia"/>
          <w:bCs/>
          <w:color w:val="000000" w:themeColor="text1"/>
          <w:szCs w:val="21"/>
        </w:rPr>
        <w:t>形如：</w:t>
      </w:r>
      <w:r>
        <w:rPr>
          <w:rFonts w:ascii="Times New Roman" w:hAnsi="Times New Roman" w:cs="Times New Roman" w:hint="eastAsia"/>
          <w:bCs/>
          <w:color w:val="FF0000"/>
          <w:szCs w:val="21"/>
        </w:rPr>
        <w:t>式中：</w:t>
      </w:r>
      <w:r w:rsidRPr="000E0FA7">
        <w:rPr>
          <w:rFonts w:ascii="Times New Roman" w:hAnsi="Times New Roman" w:cs="Times New Roman" w:hint="eastAsia"/>
          <w:bCs/>
          <w:i/>
          <w:iCs/>
          <w:color w:val="FF0000"/>
          <w:szCs w:val="21"/>
        </w:rPr>
        <w:t>a</w:t>
      </w:r>
      <w:r>
        <w:rPr>
          <w:rFonts w:ascii="Times New Roman" w:hAnsi="Times New Roman" w:cs="Times New Roman" w:hint="eastAsia"/>
          <w:bCs/>
          <w:color w:val="FF0000"/>
          <w:szCs w:val="21"/>
        </w:rPr>
        <w:t>为</w:t>
      </w:r>
      <w:r>
        <w:rPr>
          <w:rFonts w:ascii="Times New Roman" w:hAnsi="Times New Roman" w:cs="Times New Roman" w:hint="eastAsia"/>
          <w:bCs/>
          <w:color w:val="FF0000"/>
          <w:szCs w:val="21"/>
        </w:rPr>
        <w:t>xxx</w:t>
      </w:r>
      <w:r>
        <w:rPr>
          <w:rFonts w:ascii="Times New Roman" w:hAnsi="Times New Roman" w:cs="Times New Roman" w:hint="eastAsia"/>
          <w:bCs/>
          <w:color w:val="FF0000"/>
          <w:szCs w:val="21"/>
        </w:rPr>
        <w:t>；</w:t>
      </w:r>
      <w:r w:rsidRPr="000E0FA7">
        <w:rPr>
          <w:rFonts w:ascii="Times New Roman" w:hAnsi="Times New Roman" w:cs="Times New Roman" w:hint="eastAsia"/>
          <w:bCs/>
          <w:i/>
          <w:iCs/>
          <w:color w:val="FF0000"/>
          <w:szCs w:val="21"/>
        </w:rPr>
        <w:t>b</w:t>
      </w:r>
      <w:r>
        <w:rPr>
          <w:rFonts w:ascii="Times New Roman" w:hAnsi="Times New Roman" w:cs="Times New Roman" w:hint="eastAsia"/>
          <w:bCs/>
          <w:color w:val="FF0000"/>
          <w:szCs w:val="21"/>
        </w:rPr>
        <w:t>为</w:t>
      </w:r>
      <w:r>
        <w:rPr>
          <w:rFonts w:ascii="Times New Roman" w:hAnsi="Times New Roman" w:cs="Times New Roman" w:hint="eastAsia"/>
          <w:bCs/>
          <w:color w:val="FF0000"/>
          <w:szCs w:val="21"/>
        </w:rPr>
        <w:t>xxx</w:t>
      </w:r>
      <w:r>
        <w:rPr>
          <w:rFonts w:ascii="Times New Roman" w:hAnsi="Times New Roman" w:cs="Times New Roman" w:hint="eastAsia"/>
          <w:bCs/>
          <w:color w:val="FF0000"/>
          <w:szCs w:val="21"/>
        </w:rPr>
        <w:t>。</w:t>
      </w:r>
    </w:p>
    <w:p w14:paraId="277D12C5" w14:textId="19EC1238" w:rsidR="009D4772" w:rsidRPr="009D4772" w:rsidRDefault="009D4772" w:rsidP="009D4772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bCs/>
          <w:color w:val="FF0000"/>
          <w:szCs w:val="21"/>
        </w:rPr>
      </w:pPr>
      <w:r w:rsidRPr="009D4772">
        <w:rPr>
          <w:rFonts w:ascii="Times New Roman" w:hAnsi="Times New Roman" w:cs="Times New Roman" w:hint="eastAsia"/>
          <w:b/>
          <w:color w:val="000000" w:themeColor="text1"/>
          <w:szCs w:val="21"/>
          <w:highlight w:val="yellow"/>
        </w:rPr>
        <w:t>注意</w:t>
      </w:r>
      <w:proofErr w:type="gramStart"/>
      <w:r w:rsidRPr="009D4772">
        <w:rPr>
          <w:rFonts w:ascii="Times New Roman" w:hAnsi="Times New Roman" w:cs="Times New Roman" w:hint="eastAsia"/>
          <w:b/>
          <w:color w:val="000000" w:themeColor="text1"/>
          <w:szCs w:val="21"/>
        </w:rPr>
        <w:t>】</w:t>
      </w:r>
      <w:proofErr w:type="gramEnd"/>
      <w:r w:rsidRPr="009D4772">
        <w:rPr>
          <w:rFonts w:ascii="Times New Roman" w:hAnsi="Times New Roman" w:cs="Times New Roman"/>
          <w:bCs/>
          <w:color w:val="FF0000"/>
          <w:szCs w:val="21"/>
        </w:rPr>
        <w:t>A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比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B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高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/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低多少，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B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相对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A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提高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/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降低多少，应是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(A-B)/B</w:t>
      </w:r>
      <w:r w:rsidR="005C0FDC" w:rsidRPr="005C0FDC">
        <w:rPr>
          <w:rFonts w:asciiTheme="minorEastAsia" w:hAnsiTheme="minorEastAsia" w:cs="Times New Roman" w:hint="eastAsia"/>
          <w:color w:val="FF0000"/>
        </w:rPr>
        <w:t>ⅹ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100%</w:t>
      </w:r>
      <w:r w:rsidRPr="009D4772">
        <w:rPr>
          <w:rFonts w:ascii="Times New Roman" w:hAnsi="Times New Roman" w:cs="Times New Roman"/>
          <w:bCs/>
          <w:color w:val="FF0000"/>
          <w:szCs w:val="21"/>
        </w:rPr>
        <w:t>，而不是简单减法。</w:t>
      </w:r>
    </w:p>
    <w:p w14:paraId="39CEEA77" w14:textId="67F80183" w:rsidR="009D4772" w:rsidRDefault="009D4772" w:rsidP="009D4772">
      <w:pPr>
        <w:spacing w:line="360" w:lineRule="auto"/>
        <w:ind w:firstLineChars="500" w:firstLine="1050"/>
        <w:contextualSpacing/>
        <w:rPr>
          <w:rFonts w:ascii="Times New Roman" w:hAnsi="Times New Roman" w:cs="Times New Roman"/>
          <w:bCs/>
          <w:color w:val="FF0000"/>
          <w:szCs w:val="21"/>
        </w:rPr>
      </w:pPr>
      <w:r w:rsidRPr="009D4772">
        <w:rPr>
          <w:rFonts w:ascii="Times New Roman" w:hAnsi="Times New Roman" w:cs="Times New Roman" w:hint="eastAsia"/>
          <w:b/>
          <w:color w:val="FF0000"/>
          <w:szCs w:val="21"/>
        </w:rPr>
        <w:t>信息</w:t>
      </w:r>
      <w:r w:rsidRPr="009D4772">
        <w:rPr>
          <w:rFonts w:ascii="Times New Roman" w:hAnsi="Times New Roman" w:cs="Times New Roman" w:hint="eastAsia"/>
          <w:b/>
          <w:color w:val="FF0000"/>
          <w:szCs w:val="21"/>
        </w:rPr>
        <w:t>/</w:t>
      </w:r>
      <w:r w:rsidRPr="009D4772">
        <w:rPr>
          <w:rFonts w:ascii="Times New Roman" w:hAnsi="Times New Roman" w:cs="Times New Roman" w:hint="eastAsia"/>
          <w:b/>
          <w:color w:val="FF0000"/>
          <w:szCs w:val="21"/>
        </w:rPr>
        <w:t>计算机学科论文：</w:t>
      </w:r>
      <w:r w:rsidRPr="009D4772">
        <w:rPr>
          <w:rFonts w:ascii="Times New Roman" w:hAnsi="Times New Roman" w:cs="Times New Roman"/>
          <w:b/>
          <w:color w:val="FF0000"/>
          <w:szCs w:val="21"/>
        </w:rPr>
        <w:t>9%</w:t>
      </w:r>
      <w:r w:rsidRPr="009D4772">
        <w:rPr>
          <w:rFonts w:ascii="Times New Roman" w:hAnsi="Times New Roman" w:cs="Times New Roman"/>
          <w:b/>
          <w:color w:val="FF0000"/>
          <w:szCs w:val="21"/>
        </w:rPr>
        <w:t>相比</w:t>
      </w:r>
      <w:r w:rsidRPr="009D4772">
        <w:rPr>
          <w:rFonts w:ascii="Times New Roman" w:hAnsi="Times New Roman" w:cs="Times New Roman"/>
          <w:b/>
          <w:color w:val="FF0000"/>
          <w:szCs w:val="21"/>
        </w:rPr>
        <w:t>6%</w:t>
      </w:r>
      <w:r>
        <w:rPr>
          <w:rFonts w:ascii="Times New Roman" w:hAnsi="Times New Roman" w:cs="Times New Roman" w:hint="eastAsia"/>
          <w:b/>
          <w:color w:val="FF0000"/>
          <w:szCs w:val="21"/>
        </w:rPr>
        <w:t>，</w:t>
      </w:r>
      <w:r w:rsidRPr="009D4772">
        <w:rPr>
          <w:rFonts w:ascii="Times New Roman" w:hAnsi="Times New Roman" w:cs="Times New Roman"/>
          <w:b/>
          <w:color w:val="FF0000"/>
          <w:szCs w:val="21"/>
        </w:rPr>
        <w:t>增加量为</w:t>
      </w:r>
      <w:r w:rsidRPr="009D4772">
        <w:rPr>
          <w:rFonts w:ascii="Times New Roman" w:hAnsi="Times New Roman" w:cs="Times New Roman"/>
          <w:b/>
          <w:color w:val="FF0000"/>
          <w:szCs w:val="21"/>
        </w:rPr>
        <w:t>3%</w:t>
      </w:r>
      <w:r>
        <w:rPr>
          <w:rFonts w:ascii="Times New Roman" w:hAnsi="Times New Roman" w:cs="Times New Roman" w:hint="eastAsia"/>
          <w:b/>
          <w:color w:val="FF0000"/>
          <w:szCs w:val="21"/>
        </w:rPr>
        <w:t>，</w:t>
      </w:r>
      <w:r w:rsidRPr="009D4772">
        <w:rPr>
          <w:rFonts w:ascii="Times New Roman" w:hAnsi="Times New Roman" w:cs="Times New Roman"/>
          <w:b/>
          <w:color w:val="FF0000"/>
          <w:szCs w:val="21"/>
        </w:rPr>
        <w:t>增加</w:t>
      </w:r>
      <w:r w:rsidRPr="009D4772">
        <w:rPr>
          <w:rFonts w:ascii="Times New Roman" w:hAnsi="Times New Roman" w:cs="Times New Roman"/>
          <w:b/>
          <w:color w:val="FF0000"/>
          <w:szCs w:val="21"/>
        </w:rPr>
        <w:t>50%</w:t>
      </w:r>
    </w:p>
    <w:p w14:paraId="3F25128C" w14:textId="00C36BBB" w:rsidR="001F3AE9" w:rsidRDefault="005C0FDC" w:rsidP="005C0FDC">
      <w:pPr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5C0FDC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1FCCA94" wp14:editId="4EFCD615">
            <wp:extent cx="6165850" cy="1623427"/>
            <wp:effectExtent l="0" t="0" r="6350" b="0"/>
            <wp:docPr id="22" name="图片 21">
              <a:extLst xmlns:a="http://schemas.openxmlformats.org/drawingml/2006/main">
                <a:ext uri="{FF2B5EF4-FFF2-40B4-BE49-F238E27FC236}">
                  <a16:creationId xmlns:a16="http://schemas.microsoft.com/office/drawing/2014/main" id="{AC3C9D0F-3EDE-40C4-AACA-E462E6ECFF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>
                      <a:extLst>
                        <a:ext uri="{FF2B5EF4-FFF2-40B4-BE49-F238E27FC236}">
                          <a16:creationId xmlns:a16="http://schemas.microsoft.com/office/drawing/2014/main" id="{AC3C9D0F-3EDE-40C4-AACA-E462E6ECFF5E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2" t="50068" r="4399" b="5502"/>
                    <a:stretch/>
                  </pic:blipFill>
                  <pic:spPr bwMode="auto">
                    <a:xfrm>
                      <a:off x="0" y="0"/>
                      <a:ext cx="6189912" cy="1629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D1374" w14:textId="77777777" w:rsidR="009D4772" w:rsidRPr="007115D7" w:rsidRDefault="009D4772" w:rsidP="005C5C8B">
      <w:pPr>
        <w:spacing w:line="36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595E9EF6" w14:textId="3F93D44F" w:rsidR="00B677DD" w:rsidRPr="000C1C57" w:rsidRDefault="00B677DD" w:rsidP="005C5C8B">
      <w:pPr>
        <w:pStyle w:val="a8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试验部分</w:t>
      </w:r>
      <w:r w:rsidRPr="00F36B8D">
        <w:rPr>
          <w:rFonts w:hint="eastAsia"/>
          <w:color w:val="FF0000"/>
          <w:sz w:val="28"/>
        </w:rPr>
        <w:t>（宋体</w:t>
      </w:r>
      <w:r>
        <w:rPr>
          <w:rFonts w:hint="eastAsia"/>
          <w:color w:val="FF0000"/>
          <w:sz w:val="28"/>
        </w:rPr>
        <w:t>四</w:t>
      </w:r>
      <w:r w:rsidRPr="00F36B8D">
        <w:rPr>
          <w:rFonts w:hint="eastAsia"/>
          <w:color w:val="FF0000"/>
          <w:sz w:val="28"/>
        </w:rPr>
        <w:t>号）</w:t>
      </w:r>
    </w:p>
    <w:p w14:paraId="1E053410" w14:textId="3018BA41" w:rsidR="00B677DD" w:rsidRDefault="00B677DD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F36B8D">
        <w:rPr>
          <w:rFonts w:ascii="Times New Roman" w:hAnsi="Times New Roman" w:cs="Times New Roman" w:hint="eastAsia"/>
          <w:color w:val="FF0000"/>
        </w:rPr>
        <w:t>（宋体五号）</w:t>
      </w:r>
      <w:r w:rsidR="00146B5A" w:rsidRPr="00223179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不</w:t>
      </w:r>
      <w:r w:rsidR="00CA4D70" w:rsidRPr="00223179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用仪器名称作框架标题，标题应是表征的性能，仪器仅是工具。研究方法</w:t>
      </w:r>
      <w:r w:rsidR="00146B5A" w:rsidRPr="00223179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不要</w:t>
      </w:r>
      <w:r w:rsidR="00CA4D70" w:rsidRPr="00223179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写在结果部分。</w:t>
      </w:r>
    </w:p>
    <w:p w14:paraId="48AB047B" w14:textId="77777777" w:rsidR="00B677DD" w:rsidRPr="00CA4D70" w:rsidRDefault="00B677DD" w:rsidP="005C5C8B">
      <w:pPr>
        <w:pStyle w:val="a8"/>
        <w:numPr>
          <w:ilvl w:val="1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b/>
          <w:color w:val="000000" w:themeColor="text1"/>
        </w:rPr>
      </w:pPr>
      <w:r w:rsidRPr="00CA4D70">
        <w:rPr>
          <w:rFonts w:ascii="Times New Roman" w:hAnsi="Times New Roman" w:cs="Times New Roman" w:hint="eastAsia"/>
          <w:b/>
          <w:color w:val="000000" w:themeColor="text1"/>
        </w:rPr>
        <w:t>标题</w:t>
      </w:r>
      <w:r w:rsidRPr="00CA4D70">
        <w:rPr>
          <w:rFonts w:ascii="Times New Roman" w:hAnsi="Times New Roman" w:cs="Times New Roman" w:hint="eastAsia"/>
          <w:b/>
          <w:color w:val="FF0000"/>
        </w:rPr>
        <w:t>（宋体五号加粗）</w:t>
      </w:r>
    </w:p>
    <w:p w14:paraId="63D7C523" w14:textId="77777777" w:rsidR="00B677DD" w:rsidRPr="000C1C57" w:rsidRDefault="00B677DD" w:rsidP="005C5C8B">
      <w:pPr>
        <w:pStyle w:val="a8"/>
        <w:numPr>
          <w:ilvl w:val="2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</w:rPr>
      </w:pPr>
      <w:r w:rsidRPr="00F36B8D">
        <w:rPr>
          <w:rFonts w:ascii="Times New Roman" w:hAnsi="Times New Roman" w:cs="Times New Roman" w:hint="eastAsia"/>
        </w:rPr>
        <w:t>标题</w:t>
      </w:r>
      <w:r w:rsidRPr="00F36B8D">
        <w:rPr>
          <w:rFonts w:ascii="Times New Roman" w:hAnsi="Times New Roman" w:cs="Times New Roman" w:hint="eastAsia"/>
          <w:color w:val="FF0000"/>
        </w:rPr>
        <w:t>（宋体五号）</w:t>
      </w:r>
    </w:p>
    <w:p w14:paraId="67B2C37A" w14:textId="77777777" w:rsidR="00B677DD" w:rsidRDefault="00B677DD" w:rsidP="005C5C8B">
      <w:pPr>
        <w:spacing w:line="360" w:lineRule="auto"/>
        <w:ind w:firstLine="420"/>
        <w:contextualSpacing/>
        <w:rPr>
          <w:rFonts w:ascii="Times New Roman" w:hAnsi="Times New Roman" w:cs="Times New Roman"/>
          <w:color w:val="FF0000"/>
        </w:rPr>
      </w:pPr>
      <w:r w:rsidRPr="00F36B8D">
        <w:rPr>
          <w:rFonts w:ascii="Times New Roman" w:hAnsi="Times New Roman" w:cs="Times New Roman" w:hint="eastAsia"/>
          <w:color w:val="FF0000"/>
        </w:rPr>
        <w:t>（宋体五号）</w:t>
      </w:r>
    </w:p>
    <w:p w14:paraId="50021183" w14:textId="77777777" w:rsidR="00B677DD" w:rsidRPr="000C1C57" w:rsidRDefault="00B677DD" w:rsidP="005C5C8B">
      <w:pPr>
        <w:pStyle w:val="a8"/>
        <w:numPr>
          <w:ilvl w:val="2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</w:rPr>
      </w:pPr>
      <w:r w:rsidRPr="00F36B8D">
        <w:rPr>
          <w:rFonts w:ascii="Times New Roman" w:hAnsi="Times New Roman" w:cs="Times New Roman" w:hint="eastAsia"/>
        </w:rPr>
        <w:t>标题</w:t>
      </w:r>
      <w:r w:rsidRPr="00F36B8D">
        <w:rPr>
          <w:rFonts w:ascii="Times New Roman" w:hAnsi="Times New Roman" w:cs="Times New Roman" w:hint="eastAsia"/>
          <w:color w:val="FF0000"/>
        </w:rPr>
        <w:t>（宋体五号）</w:t>
      </w:r>
    </w:p>
    <w:p w14:paraId="7A66A188" w14:textId="77777777" w:rsidR="00B677DD" w:rsidRDefault="00B677DD" w:rsidP="005C5C8B">
      <w:pPr>
        <w:spacing w:line="360" w:lineRule="auto"/>
        <w:ind w:firstLine="372"/>
        <w:contextualSpacing/>
        <w:rPr>
          <w:rFonts w:ascii="Times New Roman" w:hAnsi="Times New Roman" w:cs="Times New Roman"/>
        </w:rPr>
      </w:pPr>
      <w:r w:rsidRPr="00F36B8D">
        <w:rPr>
          <w:rFonts w:ascii="Times New Roman" w:hAnsi="Times New Roman" w:cs="Times New Roman" w:hint="eastAsia"/>
          <w:color w:val="FF0000"/>
        </w:rPr>
        <w:t>（宋体五号）</w:t>
      </w:r>
    </w:p>
    <w:p w14:paraId="4E4FE188" w14:textId="77777777" w:rsidR="00B677DD" w:rsidRPr="00CA4D70" w:rsidRDefault="00B677DD" w:rsidP="005C5C8B">
      <w:pPr>
        <w:pStyle w:val="a8"/>
        <w:numPr>
          <w:ilvl w:val="1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b/>
          <w:color w:val="000000" w:themeColor="text1"/>
        </w:rPr>
      </w:pPr>
      <w:r w:rsidRPr="00CA4D70">
        <w:rPr>
          <w:rFonts w:ascii="Times New Roman" w:hAnsi="Times New Roman" w:cs="Times New Roman" w:hint="eastAsia"/>
          <w:b/>
          <w:color w:val="000000" w:themeColor="text1"/>
        </w:rPr>
        <w:t>标题</w:t>
      </w:r>
      <w:r w:rsidRPr="00CA4D70">
        <w:rPr>
          <w:rFonts w:ascii="Times New Roman" w:hAnsi="Times New Roman" w:cs="Times New Roman" w:hint="eastAsia"/>
          <w:b/>
          <w:color w:val="FF0000"/>
        </w:rPr>
        <w:t>（宋体五号加粗）</w:t>
      </w:r>
    </w:p>
    <w:p w14:paraId="698BF373" w14:textId="77777777" w:rsidR="00B677DD" w:rsidRDefault="00B677DD" w:rsidP="005C5C8B">
      <w:pPr>
        <w:spacing w:line="360" w:lineRule="auto"/>
        <w:ind w:firstLine="372"/>
        <w:contextualSpacing/>
        <w:rPr>
          <w:rFonts w:ascii="Times New Roman" w:hAnsi="Times New Roman" w:cs="Times New Roman"/>
        </w:rPr>
      </w:pPr>
      <w:r w:rsidRPr="00F36B8D">
        <w:rPr>
          <w:rFonts w:ascii="Times New Roman" w:hAnsi="Times New Roman" w:cs="Times New Roman" w:hint="eastAsia"/>
          <w:color w:val="FF0000"/>
        </w:rPr>
        <w:t>（宋体五号）</w:t>
      </w:r>
    </w:p>
    <w:p w14:paraId="7CB33FDA" w14:textId="77777777" w:rsidR="00B677DD" w:rsidRPr="000C1C57" w:rsidRDefault="00B677DD" w:rsidP="005C5C8B">
      <w:pPr>
        <w:pStyle w:val="a8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结果与</w:t>
      </w:r>
      <w:r>
        <w:rPr>
          <w:rFonts w:ascii="Times New Roman" w:hAnsi="Times New Roman" w:cs="Times New Roman"/>
          <w:sz w:val="28"/>
        </w:rPr>
        <w:t>讨论</w:t>
      </w:r>
      <w:r w:rsidRPr="00F36B8D">
        <w:rPr>
          <w:rFonts w:hint="eastAsia"/>
          <w:color w:val="FF0000"/>
          <w:sz w:val="28"/>
        </w:rPr>
        <w:t>（宋体</w:t>
      </w:r>
      <w:r>
        <w:rPr>
          <w:rFonts w:hint="eastAsia"/>
          <w:color w:val="FF0000"/>
          <w:sz w:val="28"/>
        </w:rPr>
        <w:t>四</w:t>
      </w:r>
      <w:r w:rsidRPr="00F36B8D">
        <w:rPr>
          <w:rFonts w:hint="eastAsia"/>
          <w:color w:val="FF0000"/>
          <w:sz w:val="28"/>
        </w:rPr>
        <w:t>号）</w:t>
      </w:r>
    </w:p>
    <w:p w14:paraId="7032063C" w14:textId="77777777" w:rsidR="000813E2" w:rsidRPr="000813E2" w:rsidRDefault="000813E2" w:rsidP="005C5C8B">
      <w:pPr>
        <w:spacing w:line="360" w:lineRule="auto"/>
        <w:ind w:firstLine="372"/>
        <w:contextualSpacing/>
        <w:rPr>
          <w:rFonts w:ascii="Times New Roman" w:hAnsi="Times New Roman" w:cs="Times New Roman"/>
        </w:rPr>
      </w:pPr>
      <w:r w:rsidRPr="000813E2">
        <w:rPr>
          <w:rFonts w:ascii="Times New Roman" w:hAnsi="Times New Roman" w:cs="Times New Roman" w:hint="eastAsia"/>
          <w:color w:val="FF0000"/>
        </w:rPr>
        <w:t>（宋体五号）</w:t>
      </w:r>
    </w:p>
    <w:p w14:paraId="68807892" w14:textId="64E8CE3D" w:rsidR="000E0FA7" w:rsidRPr="008625C5" w:rsidRDefault="000E0FA7" w:rsidP="005C5C8B">
      <w:pPr>
        <w:pStyle w:val="a8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结</w:t>
      </w:r>
      <w:r w:rsidR="0054217B"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论</w:t>
      </w:r>
      <w:r>
        <w:rPr>
          <w:rFonts w:ascii="Times New Roman" w:hAnsi="Times New Roman" w:cs="Times New Roman"/>
          <w:sz w:val="28"/>
        </w:rPr>
        <w:t>（</w:t>
      </w:r>
      <w:r>
        <w:rPr>
          <w:rFonts w:ascii="Times New Roman" w:hAnsi="Times New Roman" w:cs="Times New Roman" w:hint="eastAsia"/>
          <w:sz w:val="28"/>
        </w:rPr>
        <w:t>或</w:t>
      </w:r>
      <w:r>
        <w:rPr>
          <w:rFonts w:ascii="Times New Roman" w:hAnsi="Times New Roman" w:cs="Times New Roman"/>
          <w:sz w:val="28"/>
        </w:rPr>
        <w:t>结语）</w:t>
      </w:r>
      <w:r w:rsidRPr="00F36B8D">
        <w:rPr>
          <w:rFonts w:hint="eastAsia"/>
          <w:color w:val="FF0000"/>
          <w:sz w:val="28"/>
        </w:rPr>
        <w:t>（宋体</w:t>
      </w:r>
      <w:r>
        <w:rPr>
          <w:rFonts w:hint="eastAsia"/>
          <w:color w:val="FF0000"/>
          <w:sz w:val="28"/>
        </w:rPr>
        <w:t>四</w:t>
      </w:r>
      <w:r w:rsidRPr="00F36B8D">
        <w:rPr>
          <w:rFonts w:hint="eastAsia"/>
          <w:color w:val="FF0000"/>
          <w:sz w:val="28"/>
        </w:rPr>
        <w:t>号）</w:t>
      </w:r>
    </w:p>
    <w:p w14:paraId="6817E5BB" w14:textId="77777777" w:rsidR="000813E2" w:rsidRDefault="000E0FA7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FF0000"/>
        </w:rPr>
      </w:pPr>
      <w:r w:rsidRPr="000813E2">
        <w:rPr>
          <w:rFonts w:ascii="Times New Roman" w:hAnsi="Times New Roman" w:cs="Times New Roman" w:hint="eastAsia"/>
          <w:color w:val="FF0000"/>
        </w:rPr>
        <w:t>（宋体五号）</w:t>
      </w:r>
    </w:p>
    <w:p w14:paraId="6D75DE02" w14:textId="4AF5705C" w:rsidR="000813E2" w:rsidRPr="0054217B" w:rsidRDefault="000813E2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0070C0"/>
        </w:rPr>
      </w:pPr>
      <w:r w:rsidRPr="0054217B">
        <w:rPr>
          <w:rFonts w:ascii="Times New Roman" w:hAnsi="Times New Roman" w:cs="Times New Roman" w:hint="eastAsia"/>
          <w:color w:val="0070C0"/>
        </w:rPr>
        <w:t>结论不应是正文中各段小结的简单重复，应以正文中得到的现象、数据分析</w:t>
      </w:r>
      <w:r w:rsidR="0054217B">
        <w:rPr>
          <w:rFonts w:ascii="Times New Roman" w:hAnsi="Times New Roman" w:cs="Times New Roman" w:hint="eastAsia"/>
          <w:color w:val="0070C0"/>
        </w:rPr>
        <w:t>结果</w:t>
      </w:r>
      <w:r w:rsidRPr="0054217B">
        <w:rPr>
          <w:rFonts w:ascii="Times New Roman" w:hAnsi="Times New Roman" w:cs="Times New Roman" w:hint="eastAsia"/>
          <w:color w:val="0070C0"/>
        </w:rPr>
        <w:t>为依据，简洁地指出以下内容：</w:t>
      </w:r>
    </w:p>
    <w:p w14:paraId="5DD2DFAC" w14:textId="77777777" w:rsidR="000813E2" w:rsidRPr="0054217B" w:rsidRDefault="000813E2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0070C0"/>
        </w:rPr>
      </w:pPr>
      <w:r w:rsidRPr="0054217B">
        <w:rPr>
          <w:rFonts w:ascii="Times New Roman" w:hAnsi="Times New Roman" w:cs="Times New Roman"/>
          <w:color w:val="0070C0"/>
        </w:rPr>
        <w:t xml:space="preserve">a. </w:t>
      </w:r>
      <w:r w:rsidRPr="0054217B">
        <w:rPr>
          <w:rFonts w:ascii="Times New Roman" w:hAnsi="Times New Roman" w:cs="Times New Roman"/>
          <w:color w:val="0070C0"/>
        </w:rPr>
        <w:t>由对研究对象进行考察或实验得到的结果所揭示的原理及其普遍性；</w:t>
      </w:r>
    </w:p>
    <w:p w14:paraId="7DDBA784" w14:textId="77777777" w:rsidR="000813E2" w:rsidRPr="0054217B" w:rsidRDefault="000813E2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0070C0"/>
        </w:rPr>
      </w:pPr>
      <w:r w:rsidRPr="0054217B">
        <w:rPr>
          <w:rFonts w:ascii="Times New Roman" w:hAnsi="Times New Roman" w:cs="Times New Roman"/>
          <w:color w:val="0070C0"/>
        </w:rPr>
        <w:lastRenderedPageBreak/>
        <w:t xml:space="preserve">b. </w:t>
      </w:r>
      <w:r w:rsidRPr="0054217B">
        <w:rPr>
          <w:rFonts w:ascii="Times New Roman" w:hAnsi="Times New Roman" w:cs="Times New Roman"/>
          <w:color w:val="0070C0"/>
        </w:rPr>
        <w:t>研究中有无发现例外或本论文尚难以解释和解决的问题；</w:t>
      </w:r>
    </w:p>
    <w:p w14:paraId="6EB67194" w14:textId="77777777" w:rsidR="000813E2" w:rsidRPr="0054217B" w:rsidRDefault="000813E2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0070C0"/>
        </w:rPr>
      </w:pPr>
      <w:r w:rsidRPr="0054217B">
        <w:rPr>
          <w:rFonts w:ascii="Times New Roman" w:hAnsi="Times New Roman" w:cs="Times New Roman"/>
          <w:color w:val="0070C0"/>
        </w:rPr>
        <w:t xml:space="preserve">c. </w:t>
      </w:r>
      <w:r w:rsidRPr="0054217B">
        <w:rPr>
          <w:rFonts w:ascii="Times New Roman" w:hAnsi="Times New Roman" w:cs="Times New Roman"/>
          <w:color w:val="0070C0"/>
        </w:rPr>
        <w:t>与先前已发表过的（包括他人和作者自己）研究工作的异同；</w:t>
      </w:r>
    </w:p>
    <w:p w14:paraId="68303A11" w14:textId="77777777" w:rsidR="000813E2" w:rsidRPr="0054217B" w:rsidRDefault="000813E2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0070C0"/>
        </w:rPr>
      </w:pPr>
      <w:r w:rsidRPr="0054217B">
        <w:rPr>
          <w:rFonts w:ascii="Times New Roman" w:hAnsi="Times New Roman" w:cs="Times New Roman"/>
          <w:color w:val="0070C0"/>
        </w:rPr>
        <w:t xml:space="preserve">d. </w:t>
      </w:r>
      <w:r w:rsidRPr="0054217B">
        <w:rPr>
          <w:rFonts w:ascii="Times New Roman" w:hAnsi="Times New Roman" w:cs="Times New Roman"/>
          <w:color w:val="0070C0"/>
        </w:rPr>
        <w:t>本论文在理论上和实用上的意义及价值；</w:t>
      </w:r>
    </w:p>
    <w:p w14:paraId="239E556D" w14:textId="1D308F65" w:rsidR="000E0FA7" w:rsidRPr="0054217B" w:rsidRDefault="000813E2" w:rsidP="005C5C8B">
      <w:pPr>
        <w:spacing w:line="360" w:lineRule="auto"/>
        <w:ind w:firstLine="372"/>
        <w:contextualSpacing/>
        <w:rPr>
          <w:rFonts w:ascii="Times New Roman" w:hAnsi="Times New Roman" w:cs="Times New Roman"/>
          <w:color w:val="0070C0"/>
        </w:rPr>
      </w:pPr>
      <w:r w:rsidRPr="0054217B">
        <w:rPr>
          <w:rFonts w:ascii="Times New Roman" w:hAnsi="Times New Roman" w:cs="Times New Roman"/>
          <w:color w:val="0070C0"/>
        </w:rPr>
        <w:t xml:space="preserve">e. </w:t>
      </w:r>
      <w:r w:rsidRPr="0054217B">
        <w:rPr>
          <w:rFonts w:ascii="Times New Roman" w:hAnsi="Times New Roman" w:cs="Times New Roman"/>
          <w:color w:val="0070C0"/>
        </w:rPr>
        <w:t>进一步深入研究本课题的建议。</w:t>
      </w:r>
    </w:p>
    <w:p w14:paraId="3776ED75" w14:textId="77D530D7" w:rsidR="000E0FA7" w:rsidRDefault="000E0FA7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Cs w:val="21"/>
        </w:rPr>
      </w:pPr>
    </w:p>
    <w:p w14:paraId="2C3B9036" w14:textId="77777777" w:rsidR="000813E2" w:rsidRDefault="000813E2" w:rsidP="005C5C8B">
      <w:pPr>
        <w:pStyle w:val="a8"/>
        <w:spacing w:line="360" w:lineRule="auto"/>
        <w:ind w:left="372" w:firstLineChars="0" w:firstLine="0"/>
        <w:jc w:val="center"/>
        <w:rPr>
          <w:rFonts w:ascii="Times New Roman" w:hAnsi="Times New Roman" w:cs="Times New Roman"/>
          <w:color w:val="FF0000"/>
        </w:rPr>
      </w:pPr>
      <w:r w:rsidRPr="001961BF">
        <w:rPr>
          <w:rFonts w:ascii="Times New Roman" w:hAnsi="Times New Roman" w:cs="Times New Roman" w:hint="eastAsia"/>
          <w:b/>
        </w:rPr>
        <w:t>参考文献</w:t>
      </w:r>
      <w:r w:rsidRPr="008625C5">
        <w:rPr>
          <w:rFonts w:ascii="Times New Roman" w:hAnsi="Times New Roman" w:cs="Times New Roman" w:hint="eastAsia"/>
          <w:color w:val="FF0000"/>
        </w:rPr>
        <w:t>（宋体五号</w:t>
      </w:r>
      <w:r>
        <w:rPr>
          <w:rFonts w:ascii="Times New Roman" w:hAnsi="Times New Roman" w:cs="Times New Roman" w:hint="eastAsia"/>
          <w:color w:val="FF0000"/>
        </w:rPr>
        <w:t>加粗</w:t>
      </w:r>
      <w:r>
        <w:rPr>
          <w:rFonts w:ascii="Times New Roman" w:hAnsi="Times New Roman" w:cs="Times New Roman"/>
          <w:color w:val="FF0000"/>
        </w:rPr>
        <w:t>，居中对齐</w:t>
      </w:r>
      <w:r w:rsidRPr="008625C5">
        <w:rPr>
          <w:rFonts w:ascii="Times New Roman" w:hAnsi="Times New Roman" w:cs="Times New Roman" w:hint="eastAsia"/>
          <w:color w:val="FF0000"/>
        </w:rPr>
        <w:t>）</w:t>
      </w:r>
    </w:p>
    <w:p w14:paraId="0418206B" w14:textId="7C255C26" w:rsidR="000813E2" w:rsidRPr="009B2F88" w:rsidRDefault="000813E2" w:rsidP="005C5C8B">
      <w:pPr>
        <w:spacing w:line="36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color w:val="FF0000"/>
          <w:sz w:val="20"/>
        </w:rPr>
        <w:t>（</w:t>
      </w:r>
      <w:r w:rsidRPr="009B2F88">
        <w:rPr>
          <w:rFonts w:ascii="Times New Roman" w:hAnsi="Times New Roman" w:cs="Times New Roman" w:hint="eastAsia"/>
          <w:color w:val="FF0000"/>
          <w:sz w:val="20"/>
        </w:rPr>
        <w:t>宋体</w:t>
      </w:r>
      <w:r w:rsidRPr="009B2F88">
        <w:rPr>
          <w:rFonts w:ascii="Times New Roman" w:hAnsi="Times New Roman" w:cs="Times New Roman" w:hint="eastAsia"/>
          <w:color w:val="FF0000"/>
          <w:sz w:val="20"/>
        </w:rPr>
        <w:t xml:space="preserve"> 10</w:t>
      </w:r>
      <w:r w:rsidRPr="009B2F88">
        <w:rPr>
          <w:rFonts w:ascii="Times New Roman" w:hAnsi="Times New Roman" w:cs="Times New Roman" w:hint="eastAsia"/>
          <w:color w:val="FF0000"/>
          <w:sz w:val="20"/>
        </w:rPr>
        <w:t>号</w:t>
      </w:r>
      <w:r>
        <w:rPr>
          <w:rFonts w:ascii="Times New Roman" w:hAnsi="Times New Roman" w:cs="Times New Roman" w:hint="eastAsia"/>
          <w:color w:val="FF0000"/>
          <w:sz w:val="20"/>
        </w:rPr>
        <w:t>）</w:t>
      </w:r>
      <w:r w:rsidR="00606FE6" w:rsidRPr="0054217B">
        <w:rPr>
          <w:rFonts w:ascii="Times New Roman" w:hAnsi="Times New Roman" w:cs="Times New Roman" w:hint="eastAsia"/>
          <w:b/>
          <w:bCs/>
          <w:color w:val="FF0000"/>
          <w:sz w:val="20"/>
        </w:rPr>
        <w:t>中文参考文献补充英文参考文献格式。</w:t>
      </w:r>
      <w:r w:rsidR="0054217B" w:rsidRPr="0054217B">
        <w:rPr>
          <w:rFonts w:ascii="Times New Roman" w:hAnsi="Times New Roman" w:cs="Times New Roman" w:hint="eastAsia"/>
          <w:color w:val="FF0000"/>
          <w:sz w:val="20"/>
        </w:rPr>
        <w:t>P</w:t>
      </w:r>
      <w:r w:rsidR="0054217B" w:rsidRPr="0054217B">
        <w:rPr>
          <w:rFonts w:ascii="Times New Roman" w:hAnsi="Times New Roman" w:cs="Times New Roman"/>
          <w:color w:val="FF0000"/>
          <w:sz w:val="20"/>
        </w:rPr>
        <w:t>S</w:t>
      </w:r>
      <w:r w:rsidR="0054217B" w:rsidRPr="0054217B">
        <w:rPr>
          <w:rFonts w:ascii="Times New Roman" w:hAnsi="Times New Roman" w:cs="Times New Roman" w:hint="eastAsia"/>
          <w:color w:val="FF0000"/>
          <w:sz w:val="20"/>
        </w:rPr>
        <w:t>：</w:t>
      </w:r>
      <w:r w:rsidR="0054217B">
        <w:rPr>
          <w:rFonts w:ascii="Times New Roman" w:hAnsi="Times New Roman" w:cs="Times New Roman" w:hint="eastAsia"/>
          <w:color w:val="FF0000"/>
          <w:sz w:val="20"/>
        </w:rPr>
        <w:t>编辑部会用“善锋软件”审核参考文献格式。</w:t>
      </w:r>
    </w:p>
    <w:p w14:paraId="599F7E4D" w14:textId="2BBA0F20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期刊：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作者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姓前名后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)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题名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[J].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刊名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文外刊名可缩写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出版年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期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起止页码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56BD289D" w14:textId="4B2A6CD5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专著：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作者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姓前名后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)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书名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[M].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版本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第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版不写</w:t>
      </w:r>
      <w:r w:rsidR="0054217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54217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2</w:t>
      </w:r>
      <w:r w:rsidR="0054217B" w:rsidRPr="0054217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nd</w:t>
      </w:r>
      <w:r w:rsidR="0054217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54217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3rd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).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出版地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出版者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出版年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起止页码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31CBE44E" w14:textId="1DDE9E78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会议论文集：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作者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姓前名后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)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题名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[C]//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编者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论文集名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出版地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出版者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出版年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起止页码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760252EF" w14:textId="5CBC4978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科技报告：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作者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姓前名后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)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题名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[R].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报告题名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编号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出版地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出版者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出版年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起止页码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5234896B" w14:textId="39E2BF7C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学位论文：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作者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姓前名后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)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题名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[D].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保存地点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保存单位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授予年份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页码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4488AB9B" w14:textId="4D12BEC0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标准：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主要责任者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标准名称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标准编号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[S].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出版地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出版者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出版年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4A2C3C10" w14:textId="5194A398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专利文献：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专利申请者或所有者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姓前名后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)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专利题名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专利国别</w:t>
      </w:r>
      <w:r w:rsid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专利号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[P].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出版日期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34601205" w14:textId="576C4198" w:rsidR="000813E2" w:rsidRPr="00D61C1B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电子文献：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序号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] 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作者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姓前名后</w:t>
      </w:r>
      <w:r w:rsidR="00606FE6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)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题名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[</w:t>
      </w:r>
      <w:r w:rsidRPr="000813E2">
        <w:rPr>
          <w:rFonts w:ascii="Times New Roman" w:hAnsi="Times New Roman" w:cs="Times New Roman" w:hint="eastAsia"/>
          <w:b/>
          <w:color w:val="FF0000"/>
          <w:sz w:val="20"/>
          <w:szCs w:val="20"/>
        </w:rPr>
        <w:t>电子文献类型</w:t>
      </w:r>
      <w:r w:rsidRPr="000813E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 w:rsidRPr="000813E2">
        <w:rPr>
          <w:rFonts w:ascii="Times New Roman" w:hAnsi="Times New Roman" w:cs="Times New Roman" w:hint="eastAsia"/>
          <w:b/>
          <w:color w:val="4472C4" w:themeColor="accent1"/>
          <w:sz w:val="20"/>
          <w:szCs w:val="20"/>
        </w:rPr>
        <w:t>标识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](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发表或更新日期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)[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引用日期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].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电子文献的出处</w:t>
      </w:r>
    </w:p>
    <w:p w14:paraId="1E091B17" w14:textId="59D3625B" w:rsidR="000813E2" w:rsidRPr="00D61C1B" w:rsidRDefault="000813E2" w:rsidP="005C5C8B">
      <w:pPr>
        <w:spacing w:line="360" w:lineRule="auto"/>
        <w:ind w:leftChars="810" w:left="1701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或可获得地址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4A594FA0" w14:textId="17685ECB" w:rsidR="00D61C1B" w:rsidRPr="00D61C1B" w:rsidRDefault="00D61C1B" w:rsidP="005C5C8B">
      <w:pPr>
        <w:pStyle w:val="a8"/>
        <w:numPr>
          <w:ilvl w:val="0"/>
          <w:numId w:val="6"/>
        </w:numPr>
        <w:spacing w:line="360" w:lineRule="auto"/>
        <w:ind w:left="1985" w:firstLineChars="0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61C1B">
        <w:rPr>
          <w:rFonts w:ascii="Times New Roman" w:hAnsi="Times New Roman" w:cs="Times New Roman" w:hint="eastAsia"/>
          <w:b/>
          <w:color w:val="FF0000"/>
          <w:sz w:val="20"/>
          <w:szCs w:val="20"/>
        </w:rPr>
        <w:t>电子文献</w:t>
      </w:r>
      <w:r w:rsidR="000813E2" w:rsidRPr="00D61C1B">
        <w:rPr>
          <w:rFonts w:ascii="Times New Roman" w:hAnsi="Times New Roman" w:cs="Times New Roman" w:hint="eastAsia"/>
          <w:b/>
          <w:color w:val="FF0000"/>
          <w:sz w:val="20"/>
          <w:szCs w:val="20"/>
        </w:rPr>
        <w:t>类型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J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、</w:t>
      </w:r>
      <w:r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、</w:t>
      </w:r>
      <w:r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、</w:t>
      </w:r>
      <w:r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、</w:t>
      </w:r>
      <w:r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、</w:t>
      </w:r>
      <w:r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、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P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0813E2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数据库</w:t>
      </w:r>
      <w:r w:rsidR="000813E2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DB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0813E2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计算机程序</w:t>
      </w:r>
      <w:r w:rsidR="000813E2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CP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0813E2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电子公告</w:t>
      </w:r>
      <w:r w:rsidR="000813E2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EB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</w:p>
    <w:p w14:paraId="57BCAAAF" w14:textId="359DF707" w:rsidR="000813E2" w:rsidRPr="00D61C1B" w:rsidRDefault="00D61C1B" w:rsidP="005C5C8B">
      <w:pPr>
        <w:pStyle w:val="a8"/>
        <w:numPr>
          <w:ilvl w:val="0"/>
          <w:numId w:val="6"/>
        </w:numPr>
        <w:spacing w:line="360" w:lineRule="auto"/>
        <w:ind w:left="1985" w:firstLineChars="0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61C1B">
        <w:rPr>
          <w:rFonts w:ascii="Times New Roman" w:hAnsi="Times New Roman" w:cs="Times New Roman" w:hint="eastAsia"/>
          <w:b/>
          <w:color w:val="4472C4" w:themeColor="accent1"/>
          <w:sz w:val="20"/>
          <w:szCs w:val="20"/>
        </w:rPr>
        <w:t>标识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0813E2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磁带用</w:t>
      </w:r>
      <w:r w:rsidR="000813E2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MT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0813E2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磁盘用</w:t>
      </w:r>
      <w:r w:rsidR="000813E2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DK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0813E2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光盘用</w:t>
      </w:r>
      <w:r w:rsidR="000813E2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CD</w:t>
      </w:r>
      <w:r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，</w:t>
      </w:r>
      <w:r w:rsidR="000813E2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  <w:highlight w:val="yellow"/>
        </w:rPr>
        <w:t>网络用</w:t>
      </w:r>
      <w:r w:rsidR="000813E2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  <w:highlight w:val="yellow"/>
        </w:rPr>
        <w:t>OL</w:t>
      </w:r>
    </w:p>
    <w:p w14:paraId="5E60FCB2" w14:textId="765ACBA9" w:rsidR="000813E2" w:rsidRPr="000813E2" w:rsidRDefault="000813E2" w:rsidP="005C5C8B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813E2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注：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文献作者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3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名以内全列出，</w:t>
      </w:r>
      <w:r w:rsidR="00D61C1B" w:rsidRPr="00D61C1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3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名以上只列前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3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名，后加“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  <w:highlight w:val="yellow"/>
        </w:rPr>
        <w:t>，等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”或“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  <w:highlight w:val="yellow"/>
        </w:rPr>
        <w:t>, et al</w:t>
      </w:r>
      <w:r w:rsidRPr="000813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”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；专利申请者或所有者可能是单位，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如东华大学</w:t>
      </w:r>
      <w:r w:rsidRPr="000813E2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J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journal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M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monograph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C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conference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R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report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D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degree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S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standard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P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：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patent</w:t>
      </w:r>
      <w:r w:rsidR="00D61C1B" w:rsidRPr="00D61C1B">
        <w:rPr>
          <w:rFonts w:ascii="Times New Roman" w:hAnsi="Times New Roman" w:cs="Times New Roman" w:hint="eastAsia"/>
          <w:bCs/>
          <w:color w:val="000000" w:themeColor="text1"/>
          <w:sz w:val="20"/>
          <w:szCs w:val="20"/>
        </w:rPr>
        <w:t>。</w:t>
      </w:r>
    </w:p>
    <w:p w14:paraId="12A1484C" w14:textId="3B3B55B3" w:rsidR="00D61C1B" w:rsidRPr="00E16C5B" w:rsidRDefault="00D61C1B" w:rsidP="005C5C8B">
      <w:pPr>
        <w:pStyle w:val="a8"/>
        <w:numPr>
          <w:ilvl w:val="0"/>
          <w:numId w:val="4"/>
        </w:numPr>
        <w:spacing w:line="360" w:lineRule="auto"/>
        <w:ind w:left="426" w:firstLineChars="0"/>
        <w:contextualSpacing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16C5B">
        <w:rPr>
          <w:rFonts w:ascii="Times New Roman" w:hAnsi="Times New Roman" w:cs="Times New Roman" w:hint="eastAsia"/>
          <w:b/>
          <w:color w:val="FF0000"/>
          <w:sz w:val="20"/>
          <w:szCs w:val="20"/>
        </w:rPr>
        <w:t>示例</w:t>
      </w:r>
    </w:p>
    <w:p w14:paraId="3DE470F8" w14:textId="59529213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[1]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H</w:t>
      </w:r>
      <w:r w:rsidR="00923304"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uang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M F, W</w:t>
      </w:r>
      <w:r w:rsidR="00923304"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ang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L, L</w:t>
      </w:r>
      <w:r w:rsidR="00923304"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i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X L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, et al. Design and preparation of novel fluorescent polyimides containing ortho-linked units and pyridine moieties [J]. Design Monomers and Polymers, 2012, 15(4):389-404. </w:t>
      </w:r>
    </w:p>
    <w:p w14:paraId="7FCEA997" w14:textId="687A90FD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[2]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梅勇，丛军英，何春菊，等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滞空时间对两级凝胶法制备的聚醚砜膜结构和性能的影响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[J].</w:t>
      </w:r>
      <w:r w:rsidR="00606FE6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gramStart"/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膜科学</w:t>
      </w:r>
      <w:proofErr w:type="gramEnd"/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与技术，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2004,24</w:t>
      </w:r>
      <w:r w:rsidR="00606FE6">
        <w:rPr>
          <w:rFonts w:ascii="Times New Roman" w:hAnsi="Times New Roman" w:cs="Times New Roman" w:hint="eastAsia"/>
          <w:bCs/>
          <w:color w:val="FF0000"/>
          <w:sz w:val="20"/>
          <w:szCs w:val="20"/>
        </w:rPr>
        <w:t>(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6</w:t>
      </w:r>
      <w:r w:rsidR="00606FE6">
        <w:rPr>
          <w:rFonts w:ascii="Times New Roman" w:hAnsi="Times New Roman" w:cs="Times New Roman"/>
          <w:bCs/>
          <w:color w:val="FF0000"/>
          <w:sz w:val="20"/>
          <w:szCs w:val="20"/>
        </w:rPr>
        <w:t>)</w:t>
      </w:r>
      <w:r w:rsidR="00606FE6">
        <w:rPr>
          <w:rFonts w:ascii="Times New Roman" w:hAnsi="Times New Roman" w:cs="Times New Roman" w:hint="eastAsia"/>
          <w:bCs/>
          <w:color w:val="FF0000"/>
          <w:sz w:val="20"/>
          <w:szCs w:val="20"/>
        </w:rPr>
        <w:t>: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1-4.</w:t>
      </w:r>
    </w:p>
    <w:p w14:paraId="364D06CF" w14:textId="1754AE20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3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吴金术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创面封闭型医用胶在肝胆</w:t>
      </w:r>
      <w:proofErr w:type="gramStart"/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胰</w:t>
      </w:r>
      <w:proofErr w:type="gramEnd"/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手术中的应用技术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[M].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北京：科学文献出版社，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2005:4-7.</w:t>
      </w:r>
    </w:p>
    <w:p w14:paraId="440AFDE7" w14:textId="4B82A434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4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]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M</w:t>
      </w:r>
      <w:r w:rsidR="00923304"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odest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M F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. Radiative heat transfer [M].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2nd ed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.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Oxford: Academic Press, 2003.</w:t>
      </w:r>
    </w:p>
    <w:p w14:paraId="74BB646D" w14:textId="6A7C9525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5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王林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明胶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-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硅氧烷骨组织工程支架材料研究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[D].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厦门：厦门大学，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2009.</w:t>
      </w:r>
    </w:p>
    <w:p w14:paraId="54089DCF" w14:textId="5B4D59E7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6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全国信息与文献标准化技术委员会第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6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分委员会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文后参考文献著录规则：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GB/T 7714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—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2005[S].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北京</w:t>
      </w:r>
      <w:r w:rsidR="00E16C5B">
        <w:rPr>
          <w:rFonts w:ascii="Times New Roman" w:hAnsi="Times New Roman" w:cs="Times New Roman" w:hint="eastAsia"/>
          <w:bCs/>
          <w:color w:val="FF0000"/>
          <w:sz w:val="20"/>
          <w:szCs w:val="20"/>
        </w:rPr>
        <w:t>：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中国标准出版社，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2005:7.</w:t>
      </w:r>
    </w:p>
    <w:p w14:paraId="699B03E9" w14:textId="26EF68DF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lastRenderedPageBreak/>
        <w:t>[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7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西安电子科技大学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光折变自适应光外差探测方法：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CN 01128777.2 [P]. 2002-03-06.</w:t>
      </w:r>
    </w:p>
    <w:p w14:paraId="7AF1E931" w14:textId="1882284F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8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]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U</w:t>
      </w:r>
      <w:r w:rsidR="00923304"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she</w:t>
      </w:r>
      <w:proofErr w:type="spellEnd"/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Z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. The effect of different shaped cross-sectional microfibers on filtration[C]//Advances in Filtration and Separation Technology. 1993:146-147. </w:t>
      </w:r>
    </w:p>
    <w:p w14:paraId="2D8BFE0E" w14:textId="45902F74" w:rsidR="00D61C1B" w:rsidRPr="00D61C1B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9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戚鹏飞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,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王萍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,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李戎等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可拉伸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/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高透明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/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强</w:t>
      </w:r>
      <w:proofErr w:type="gramStart"/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黏附低共</w:t>
      </w:r>
      <w:proofErr w:type="gramEnd"/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熔凝胶的制备及其在柔性传感器中的应用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[J/OL]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东华大学学报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(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自然科学版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):1-9[2023-08-30].https://doi.org/10.19886/j.cnki.dhdz.2023.0123.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（网络首发论文的引用格式）</w:t>
      </w:r>
    </w:p>
    <w:p w14:paraId="2B52F1FE" w14:textId="56699841" w:rsidR="00D61C1B" w:rsidRPr="00B44FF9" w:rsidRDefault="00D61C1B" w:rsidP="005C5C8B">
      <w:pPr>
        <w:spacing w:line="360" w:lineRule="auto"/>
        <w:contextualSpacing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>[1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>0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] 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H</w:t>
      </w:r>
      <w:r w:rsidR="00923304"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e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T, Z</w:t>
      </w:r>
      <w:r w:rsidR="00923304"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hang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Z, Z</w:t>
      </w:r>
      <w:r w:rsidR="00923304"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hang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 H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, et al. Bag of tricks for image classification with convolutional neural networks 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[J/OL]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. (2018-12-05)[2022-10-05]. </w:t>
      </w:r>
      <w:r w:rsidR="00E16C5B" w:rsidRPr="00E16C5B">
        <w:rPr>
          <w:rFonts w:ascii="Times New Roman" w:hAnsi="Times New Roman" w:cs="Times New Roman"/>
          <w:bCs/>
          <w:color w:val="FF0000"/>
          <w:sz w:val="20"/>
          <w:szCs w:val="20"/>
        </w:rPr>
        <w:t>https://arxiv.org/abs/1812.01187</w:t>
      </w:r>
      <w:r w:rsidRPr="00D61C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. </w:t>
      </w:r>
      <w:r w:rsidR="00E16C5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“( )”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中是文献的发表日期，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“[ ]”</w:t>
      </w:r>
      <w:r w:rsidRPr="00E16C5B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中是文献的引用日期</w:t>
      </w:r>
    </w:p>
    <w:sectPr w:rsidR="00D61C1B" w:rsidRPr="00B44FF9" w:rsidSect="00F74178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EE0CF" w14:textId="77777777" w:rsidR="00C220BE" w:rsidRDefault="00C220BE" w:rsidP="00EA0770">
      <w:r>
        <w:separator/>
      </w:r>
    </w:p>
  </w:endnote>
  <w:endnote w:type="continuationSeparator" w:id="0">
    <w:p w14:paraId="010EA87C" w14:textId="77777777" w:rsidR="00C220BE" w:rsidRDefault="00C220BE" w:rsidP="00E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11EC9" w14:textId="77777777" w:rsidR="00C220BE" w:rsidRDefault="00C220BE" w:rsidP="00EA0770">
      <w:r>
        <w:separator/>
      </w:r>
    </w:p>
  </w:footnote>
  <w:footnote w:type="continuationSeparator" w:id="0">
    <w:p w14:paraId="08257D0C" w14:textId="77777777" w:rsidR="00C220BE" w:rsidRDefault="00C220BE" w:rsidP="00EA0770">
      <w:r>
        <w:continuationSeparator/>
      </w:r>
    </w:p>
  </w:footnote>
  <w:footnote w:id="1">
    <w:p w14:paraId="7DF7C03A" w14:textId="77777777" w:rsidR="00F74178" w:rsidRDefault="00F74178" w:rsidP="00F74178">
      <w:pPr>
        <w:pStyle w:val="a5"/>
      </w:pPr>
      <w:r w:rsidRPr="00B54ABE">
        <w:rPr>
          <w:rFonts w:ascii="黑体" w:eastAsia="黑体" w:hAnsi="黑体" w:hint="eastAsia"/>
          <w:bCs/>
        </w:rPr>
        <w:t>收稿</w:t>
      </w:r>
      <w:r w:rsidRPr="00B54ABE">
        <w:rPr>
          <w:rFonts w:ascii="黑体" w:eastAsia="黑体" w:hAnsi="黑体"/>
          <w:bCs/>
        </w:rPr>
        <w:t>日期</w:t>
      </w:r>
      <w:r w:rsidRPr="00B54ABE">
        <w:rPr>
          <w:rFonts w:ascii="黑体" w:eastAsia="黑体" w:hAnsi="黑体" w:hint="eastAsia"/>
          <w:bCs/>
        </w:rPr>
        <w:t>：</w:t>
      </w:r>
      <w:r>
        <w:t>2020-11-05</w:t>
      </w:r>
      <w:r w:rsidRPr="00336E9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仅是示例，</w:t>
      </w:r>
      <w:r w:rsidRPr="00336E93">
        <w:rPr>
          <w:rFonts w:hint="eastAsia"/>
          <w:color w:val="FF0000"/>
        </w:rPr>
        <w:t>宋体小五</w:t>
      </w:r>
      <w:r>
        <w:rPr>
          <w:rFonts w:hint="eastAsia"/>
          <w:color w:val="FF0000"/>
        </w:rPr>
        <w:t>，</w:t>
      </w:r>
      <w:r>
        <w:rPr>
          <w:color w:val="FF0000"/>
        </w:rPr>
        <w:t>单</w:t>
      </w:r>
      <w:proofErr w:type="gramStart"/>
      <w:r>
        <w:rPr>
          <w:color w:val="FF0000"/>
        </w:rPr>
        <w:t>倍</w:t>
      </w:r>
      <w:proofErr w:type="gramEnd"/>
      <w:r>
        <w:rPr>
          <w:color w:val="FF0000"/>
        </w:rPr>
        <w:t>行距</w:t>
      </w:r>
      <w:r w:rsidRPr="00336E93">
        <w:rPr>
          <w:rFonts w:hint="eastAsia"/>
          <w:color w:val="FF0000"/>
        </w:rPr>
        <w:t>）</w:t>
      </w:r>
    </w:p>
    <w:p w14:paraId="2496686F" w14:textId="77777777" w:rsidR="00F74178" w:rsidRDefault="00F74178" w:rsidP="00F74178">
      <w:pPr>
        <w:pStyle w:val="a5"/>
      </w:pPr>
      <w:r w:rsidRPr="00B54ABE">
        <w:rPr>
          <w:rFonts w:ascii="黑体" w:eastAsia="黑体" w:hAnsi="黑体" w:hint="eastAsia"/>
          <w:bCs/>
        </w:rPr>
        <w:t>基金项目：</w:t>
      </w:r>
      <w:r>
        <w:rPr>
          <w:rFonts w:hint="eastAsia"/>
        </w:rPr>
        <w:t>xxx（编号）</w:t>
      </w:r>
      <w:r w:rsidRPr="00336E93">
        <w:rPr>
          <w:rFonts w:hint="eastAsia"/>
          <w:color w:val="FF0000"/>
        </w:rPr>
        <w:t>（宋体小五</w:t>
      </w:r>
      <w:r>
        <w:rPr>
          <w:rFonts w:hint="eastAsia"/>
          <w:color w:val="FF0000"/>
        </w:rPr>
        <w:t>，</w:t>
      </w:r>
      <w:r>
        <w:rPr>
          <w:color w:val="FF0000"/>
        </w:rPr>
        <w:t>单</w:t>
      </w:r>
      <w:proofErr w:type="gramStart"/>
      <w:r>
        <w:rPr>
          <w:color w:val="FF0000"/>
        </w:rPr>
        <w:t>倍</w:t>
      </w:r>
      <w:proofErr w:type="gramEnd"/>
      <w:r>
        <w:rPr>
          <w:color w:val="FF0000"/>
        </w:rPr>
        <w:t>行距</w:t>
      </w:r>
      <w:r w:rsidRPr="00336E93">
        <w:rPr>
          <w:rFonts w:hint="eastAsia"/>
          <w:color w:val="FF0000"/>
        </w:rPr>
        <w:t>）</w:t>
      </w:r>
    </w:p>
    <w:p w14:paraId="39312B70" w14:textId="77777777" w:rsidR="00F74178" w:rsidRPr="00EA0770" w:rsidRDefault="00F74178" w:rsidP="00F74178">
      <w:pPr>
        <w:pStyle w:val="a5"/>
        <w:rPr>
          <w:color w:val="FF0000"/>
        </w:rPr>
      </w:pPr>
      <w:r w:rsidRPr="00B54ABE">
        <w:rPr>
          <w:rFonts w:ascii="黑体" w:eastAsia="黑体" w:hAnsi="黑体" w:hint="eastAsia"/>
          <w:bCs/>
        </w:rPr>
        <w:t>通信作者</w:t>
      </w:r>
      <w:r w:rsidRPr="00B54ABE">
        <w:rPr>
          <w:rFonts w:ascii="黑体" w:eastAsia="黑体" w:hAnsi="黑体"/>
          <w:bCs/>
        </w:rPr>
        <w:t>：</w:t>
      </w:r>
      <w:r>
        <w:rPr>
          <w:rFonts w:hint="eastAsia"/>
        </w:rPr>
        <w:t>姓名，性别，职称，研究方向为xxx，E</w:t>
      </w:r>
      <w:r>
        <w:t>-mail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xxx</w:t>
      </w:r>
      <w:r w:rsidRPr="00336E93">
        <w:rPr>
          <w:rFonts w:hint="eastAsia"/>
          <w:color w:val="FF0000"/>
        </w:rPr>
        <w:t>（宋体小五</w:t>
      </w:r>
      <w:r>
        <w:rPr>
          <w:rFonts w:hint="eastAsia"/>
          <w:color w:val="FF0000"/>
        </w:rPr>
        <w:t>，</w:t>
      </w:r>
      <w:r>
        <w:rPr>
          <w:color w:val="FF0000"/>
        </w:rPr>
        <w:t>单</w:t>
      </w:r>
      <w:proofErr w:type="gramStart"/>
      <w:r>
        <w:rPr>
          <w:color w:val="FF0000"/>
        </w:rPr>
        <w:t>倍</w:t>
      </w:r>
      <w:proofErr w:type="gramEnd"/>
      <w:r>
        <w:rPr>
          <w:color w:val="FF0000"/>
        </w:rPr>
        <w:t>行距</w:t>
      </w:r>
      <w:r w:rsidRPr="00336E93">
        <w:rPr>
          <w:rFonts w:hint="eastAsia"/>
          <w:color w:val="FF0000"/>
        </w:rPr>
        <w:t>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549A"/>
    <w:multiLevelType w:val="hybridMultilevel"/>
    <w:tmpl w:val="A704ED08"/>
    <w:lvl w:ilvl="0" w:tplc="B978C1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8435F34"/>
    <w:multiLevelType w:val="hybridMultilevel"/>
    <w:tmpl w:val="459A773A"/>
    <w:lvl w:ilvl="0" w:tplc="8E6EB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4E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C4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E2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88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A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34C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4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7B40AC"/>
    <w:multiLevelType w:val="hybridMultilevel"/>
    <w:tmpl w:val="AF3C0014"/>
    <w:lvl w:ilvl="0" w:tplc="3FDE7F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D1EF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45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85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46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42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66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AB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22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314F5E"/>
    <w:multiLevelType w:val="hybridMultilevel"/>
    <w:tmpl w:val="08B440AE"/>
    <w:lvl w:ilvl="0" w:tplc="8C8AFC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A47811"/>
    <w:multiLevelType w:val="hybridMultilevel"/>
    <w:tmpl w:val="B29A5DAC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C1E4CA3"/>
    <w:multiLevelType w:val="multilevel"/>
    <w:tmpl w:val="A1E6751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2F"/>
    <w:rsid w:val="000813E2"/>
    <w:rsid w:val="000A49CE"/>
    <w:rsid w:val="000D6F29"/>
    <w:rsid w:val="000E0FA7"/>
    <w:rsid w:val="00146B5A"/>
    <w:rsid w:val="0016473E"/>
    <w:rsid w:val="00166127"/>
    <w:rsid w:val="001F3AE9"/>
    <w:rsid w:val="00223179"/>
    <w:rsid w:val="002A234E"/>
    <w:rsid w:val="002B5F5D"/>
    <w:rsid w:val="003D70E9"/>
    <w:rsid w:val="00530B0A"/>
    <w:rsid w:val="0054217B"/>
    <w:rsid w:val="00564223"/>
    <w:rsid w:val="005C0FDC"/>
    <w:rsid w:val="005C5C8B"/>
    <w:rsid w:val="00606FE6"/>
    <w:rsid w:val="006A4A2F"/>
    <w:rsid w:val="007115D7"/>
    <w:rsid w:val="00717FF4"/>
    <w:rsid w:val="00837B66"/>
    <w:rsid w:val="00916A89"/>
    <w:rsid w:val="00923304"/>
    <w:rsid w:val="00945DD1"/>
    <w:rsid w:val="00977D46"/>
    <w:rsid w:val="009A7C4E"/>
    <w:rsid w:val="009A7E91"/>
    <w:rsid w:val="009D4772"/>
    <w:rsid w:val="00B44FF9"/>
    <w:rsid w:val="00B677DD"/>
    <w:rsid w:val="00C220BE"/>
    <w:rsid w:val="00C54A00"/>
    <w:rsid w:val="00CA15D4"/>
    <w:rsid w:val="00CA4D70"/>
    <w:rsid w:val="00CD21C7"/>
    <w:rsid w:val="00D04C2D"/>
    <w:rsid w:val="00D61C1B"/>
    <w:rsid w:val="00DA604D"/>
    <w:rsid w:val="00E13A4C"/>
    <w:rsid w:val="00E16C5B"/>
    <w:rsid w:val="00EA0770"/>
    <w:rsid w:val="00F74178"/>
    <w:rsid w:val="00F82150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FA94"/>
  <w15:chartTrackingRefBased/>
  <w15:docId w15:val="{FA20F3BA-D8F4-48AB-B813-D5162E49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E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F74178"/>
    <w:pPr>
      <w:keepNext/>
      <w:keepLines/>
      <w:widowControl/>
      <w:spacing w:before="40"/>
      <w:jc w:val="left"/>
      <w:outlineLvl w:val="2"/>
    </w:pPr>
    <w:rPr>
      <w:rFonts w:ascii="Times New Roman" w:eastAsia="楷体" w:hAnsi="Times New Roman" w:cstheme="majorBidi"/>
      <w:color w:val="1F3763" w:themeColor="accent1" w:themeShade="7F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E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7E9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A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EA0770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rsid w:val="00EA0770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EA0770"/>
    <w:rPr>
      <w:vertAlign w:val="superscript"/>
    </w:rPr>
  </w:style>
  <w:style w:type="paragraph" w:styleId="a8">
    <w:name w:val="List Paragraph"/>
    <w:basedOn w:val="a"/>
    <w:uiPriority w:val="34"/>
    <w:qFormat/>
    <w:rsid w:val="00B677DD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F74178"/>
    <w:rPr>
      <w:rFonts w:ascii="Times New Roman" w:eastAsia="楷体" w:hAnsi="Times New Roman" w:cstheme="majorBidi"/>
      <w:color w:val="1F3763" w:themeColor="accent1" w:themeShade="7F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1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5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</dc:creator>
  <cp:keywords/>
  <dc:description/>
  <cp:lastModifiedBy>Administrator</cp:lastModifiedBy>
  <cp:revision>2</cp:revision>
  <dcterms:created xsi:type="dcterms:W3CDTF">2026-03-16T01:43:00Z</dcterms:created>
  <dcterms:modified xsi:type="dcterms:W3CDTF">2026-03-16T01:43:00Z</dcterms:modified>
</cp:coreProperties>
</file>