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4A0" w:rsidRDefault="000544A0" w:rsidP="000544A0">
      <w:pPr>
        <w:spacing w:before="2" w:line="221" w:lineRule="auto"/>
        <w:ind w:left="624"/>
        <w:outlineLvl w:val="2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8"/>
          <w:sz w:val="30"/>
          <w:szCs w:val="30"/>
          <w:lang w:eastAsia="zh-CN"/>
        </w:rPr>
        <w:t>一、《赣南医科大学学报》第一届编辑委员会</w:t>
      </w:r>
    </w:p>
    <w:p w:rsidR="000544A0" w:rsidRDefault="000544A0" w:rsidP="000544A0">
      <w:pPr>
        <w:spacing w:before="222" w:line="223" w:lineRule="auto"/>
        <w:ind w:left="624"/>
        <w:rPr>
          <w:rFonts w:ascii="仿宋" w:eastAsia="仿宋" w:hAnsi="仿宋" w:cs="仿宋" w:hint="eastAsia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-1"/>
          <w:sz w:val="30"/>
          <w:szCs w:val="30"/>
          <w:lang w:eastAsia="zh-CN"/>
        </w:rPr>
        <w:t>主任委员：</w:t>
      </w:r>
    </w:p>
    <w:p w:rsidR="000544A0" w:rsidRPr="000544A0" w:rsidRDefault="000544A0" w:rsidP="000544A0">
      <w:pPr>
        <w:spacing w:before="227" w:line="222" w:lineRule="auto"/>
        <w:ind w:left="624"/>
        <w:rPr>
          <w:rFonts w:ascii="仿宋" w:eastAsia="仿宋" w:hAnsi="仿宋" w:cs="仿宋" w:hint="eastAsia"/>
          <w:sz w:val="30"/>
          <w:szCs w:val="30"/>
          <w:lang w:eastAsia="zh-CN"/>
        </w:rPr>
      </w:pPr>
      <w:r w:rsidRPr="000544A0">
        <w:rPr>
          <w:rFonts w:ascii="仿宋" w:eastAsia="仿宋" w:hAnsi="仿宋" w:cs="仿宋"/>
          <w:spacing w:val="10"/>
          <w:sz w:val="30"/>
          <w:szCs w:val="30"/>
          <w:lang w:eastAsia="zh-CN"/>
        </w:rPr>
        <w:t>张小康</w:t>
      </w:r>
    </w:p>
    <w:p w:rsidR="000544A0" w:rsidRDefault="000544A0" w:rsidP="000544A0">
      <w:pPr>
        <w:spacing w:before="230" w:line="223" w:lineRule="auto"/>
        <w:ind w:left="624"/>
        <w:rPr>
          <w:rFonts w:ascii="仿宋" w:eastAsia="仿宋" w:hAnsi="仿宋" w:cs="仿宋" w:hint="eastAsia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z w:val="30"/>
          <w:szCs w:val="30"/>
          <w:lang w:eastAsia="zh-CN"/>
        </w:rPr>
        <w:t>副主任委员：</w:t>
      </w:r>
    </w:p>
    <w:p w:rsidR="000544A0" w:rsidRPr="000544A0" w:rsidRDefault="000544A0" w:rsidP="000544A0">
      <w:pPr>
        <w:spacing w:before="228" w:line="223" w:lineRule="auto"/>
        <w:ind w:left="624"/>
        <w:rPr>
          <w:rFonts w:ascii="仿宋" w:eastAsia="仿宋" w:hAnsi="仿宋" w:cs="仿宋" w:hint="eastAsia"/>
          <w:sz w:val="30"/>
          <w:szCs w:val="30"/>
          <w:lang w:eastAsia="zh-CN"/>
        </w:rPr>
      </w:pPr>
      <w:r w:rsidRPr="000544A0">
        <w:rPr>
          <w:rFonts w:ascii="仿宋" w:eastAsia="仿宋" w:hAnsi="仿宋" w:cs="仿宋"/>
          <w:spacing w:val="15"/>
          <w:sz w:val="30"/>
          <w:szCs w:val="30"/>
          <w:lang w:eastAsia="zh-CN"/>
        </w:rPr>
        <w:t>刘志平、敖慧斌、田原僮</w:t>
      </w:r>
    </w:p>
    <w:p w:rsidR="000544A0" w:rsidRDefault="000544A0" w:rsidP="000544A0">
      <w:pPr>
        <w:pStyle w:val="ae"/>
        <w:spacing w:before="101" w:line="222" w:lineRule="auto"/>
        <w:ind w:left="624"/>
        <w:rPr>
          <w:rFonts w:hint="eastAsia"/>
          <w:lang w:eastAsia="zh-CN"/>
        </w:rPr>
      </w:pPr>
      <w:r>
        <w:rPr>
          <w:b/>
          <w:bCs/>
          <w:spacing w:val="12"/>
          <w:lang w:eastAsia="zh-CN"/>
        </w:rPr>
        <w:t>顾问委员：(排名不分先后)</w:t>
      </w:r>
    </w:p>
    <w:p w:rsidR="000544A0" w:rsidRDefault="000544A0" w:rsidP="000544A0">
      <w:pPr>
        <w:pStyle w:val="ae"/>
        <w:spacing w:before="199" w:line="222" w:lineRule="auto"/>
        <w:ind w:left="619"/>
        <w:rPr>
          <w:rFonts w:hint="eastAsia"/>
          <w:lang w:eastAsia="zh-CN"/>
        </w:rPr>
      </w:pPr>
      <w:r>
        <w:rPr>
          <w:spacing w:val="7"/>
          <w:lang w:eastAsia="zh-CN"/>
        </w:rPr>
        <w:t>卢祖洵、杨宝学、陈卫红、陈建军、辜  嘉</w:t>
      </w:r>
    </w:p>
    <w:p w:rsidR="000544A0" w:rsidRDefault="000544A0" w:rsidP="000544A0">
      <w:pPr>
        <w:pStyle w:val="ae"/>
        <w:spacing w:before="185" w:line="222" w:lineRule="auto"/>
        <w:ind w:left="624"/>
        <w:rPr>
          <w:rFonts w:hint="eastAsia"/>
          <w:lang w:eastAsia="zh-CN"/>
        </w:rPr>
      </w:pPr>
      <w:r>
        <w:rPr>
          <w:b/>
          <w:bCs/>
          <w:spacing w:val="5"/>
          <w:lang w:eastAsia="zh-CN"/>
        </w:rPr>
        <w:t>委</w:t>
      </w:r>
      <w:r>
        <w:rPr>
          <w:spacing w:val="27"/>
          <w:lang w:eastAsia="zh-CN"/>
        </w:rPr>
        <w:t xml:space="preserve">    </w:t>
      </w:r>
      <w:r>
        <w:rPr>
          <w:b/>
          <w:bCs/>
          <w:spacing w:val="5"/>
          <w:lang w:eastAsia="zh-CN"/>
        </w:rPr>
        <w:t>员：(排名不分先后)</w:t>
      </w:r>
    </w:p>
    <w:p w:rsidR="000544A0" w:rsidRDefault="000544A0" w:rsidP="000544A0">
      <w:pPr>
        <w:pStyle w:val="ae"/>
        <w:spacing w:before="168" w:line="330" w:lineRule="auto"/>
        <w:ind w:left="619" w:right="189"/>
        <w:rPr>
          <w:rFonts w:hint="eastAsia"/>
          <w:lang w:eastAsia="zh-CN"/>
        </w:rPr>
      </w:pPr>
      <w:r>
        <w:rPr>
          <w:spacing w:val="5"/>
          <w:lang w:eastAsia="zh-CN"/>
        </w:rPr>
        <w:t>盛瑶环、黄孝天、丁</w:t>
      </w:r>
      <w:r>
        <w:rPr>
          <w:rFonts w:hint="eastAsia"/>
          <w:spacing w:val="5"/>
          <w:lang w:eastAsia="zh-CN"/>
        </w:rPr>
        <w:t xml:space="preserve">  </w:t>
      </w:r>
      <w:r>
        <w:rPr>
          <w:spacing w:val="5"/>
          <w:lang w:eastAsia="zh-CN"/>
        </w:rPr>
        <w:t>梅、万绍贵、王</w:t>
      </w:r>
      <w:r>
        <w:rPr>
          <w:spacing w:val="1"/>
          <w:lang w:eastAsia="zh-CN"/>
        </w:rPr>
        <w:t xml:space="preserve">  </w:t>
      </w:r>
      <w:r>
        <w:rPr>
          <w:spacing w:val="5"/>
          <w:lang w:eastAsia="zh-CN"/>
        </w:rPr>
        <w:t>华、王  飙、</w:t>
      </w:r>
      <w:r>
        <w:rPr>
          <w:spacing w:val="6"/>
          <w:lang w:eastAsia="zh-CN"/>
        </w:rPr>
        <w:t xml:space="preserve">王小萍、王茂源、王烈峰、方萃福、邓  </w:t>
      </w:r>
      <w:r>
        <w:rPr>
          <w:spacing w:val="5"/>
          <w:lang w:eastAsia="zh-CN"/>
        </w:rPr>
        <w:t>炜、卢绍辉、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叶  军、叶俊松、白</w:t>
      </w:r>
      <w:r>
        <w:rPr>
          <w:spacing w:val="22"/>
          <w:lang w:eastAsia="zh-CN"/>
        </w:rPr>
        <w:t xml:space="preserve">  </w:t>
      </w:r>
      <w:r>
        <w:rPr>
          <w:spacing w:val="4"/>
          <w:lang w:eastAsia="zh-CN"/>
        </w:rPr>
        <w:t>兰、吕志迈、朱  颖、朱惠</w:t>
      </w:r>
      <w:r>
        <w:rPr>
          <w:spacing w:val="3"/>
          <w:lang w:eastAsia="zh-CN"/>
        </w:rPr>
        <w:t>芳、</w:t>
      </w:r>
      <w:r>
        <w:rPr>
          <w:spacing w:val="1"/>
          <w:lang w:eastAsia="zh-CN"/>
        </w:rPr>
        <w:t xml:space="preserve"> </w:t>
      </w:r>
      <w:r>
        <w:rPr>
          <w:spacing w:val="6"/>
          <w:lang w:eastAsia="zh-CN"/>
        </w:rPr>
        <w:t>刘地秀、刘先发、刘海金、刘琳琳、刘朝霞、刘瑞珍、</w:t>
      </w:r>
      <w:r>
        <w:rPr>
          <w:lang w:eastAsia="zh-CN"/>
        </w:rPr>
        <w:t xml:space="preserve"> </w:t>
      </w:r>
      <w:r>
        <w:rPr>
          <w:spacing w:val="4"/>
          <w:lang w:eastAsia="zh-CN"/>
        </w:rPr>
        <w:t>江  峰、许庆林、李  伟、李</w:t>
      </w:r>
      <w:r>
        <w:rPr>
          <w:spacing w:val="22"/>
          <w:lang w:eastAsia="zh-CN"/>
        </w:rPr>
        <w:t xml:space="preserve">  </w:t>
      </w:r>
      <w:r>
        <w:rPr>
          <w:spacing w:val="4"/>
          <w:lang w:eastAsia="zh-CN"/>
        </w:rPr>
        <w:t>丽、李  峰</w:t>
      </w:r>
      <w:r>
        <w:rPr>
          <w:spacing w:val="3"/>
          <w:lang w:eastAsia="zh-CN"/>
        </w:rPr>
        <w:t>、李龙年、</w:t>
      </w:r>
      <w:r>
        <w:rPr>
          <w:rFonts w:hint="eastAsia"/>
          <w:spacing w:val="3"/>
          <w:lang w:eastAsia="zh-CN"/>
        </w:rPr>
        <w:t xml:space="preserve"> </w:t>
      </w:r>
      <w:r>
        <w:rPr>
          <w:spacing w:val="1"/>
          <w:lang w:eastAsia="zh-CN"/>
        </w:rPr>
        <w:t xml:space="preserve"> </w:t>
      </w:r>
      <w:r>
        <w:rPr>
          <w:spacing w:val="6"/>
          <w:lang w:eastAsia="zh-CN"/>
        </w:rPr>
        <w:t>李梅芳、杨  凯、杨人泽、杨少春、杨海玉、吴修玲、吴素珍、吴雄健、何  晓、何天生、何春耒、邹晓峰、汪家文、张凤霞、张书永、张国玺、张晓晶、陆辉强、</w:t>
      </w:r>
      <w:r>
        <w:rPr>
          <w:spacing w:val="5"/>
          <w:lang w:eastAsia="zh-CN"/>
        </w:rPr>
        <w:t>陈  斌、陈  鑫、陈国峰、陈懿建、林栋美、罗晓婷、</w:t>
      </w:r>
      <w:r>
        <w:rPr>
          <w:spacing w:val="7"/>
          <w:lang w:eastAsia="zh-CN"/>
        </w:rPr>
        <w:t>周小青、孟利敏、胡海波、钟茂林、钟海舰</w:t>
      </w:r>
      <w:r>
        <w:rPr>
          <w:spacing w:val="6"/>
          <w:lang w:eastAsia="zh-CN"/>
        </w:rPr>
        <w:t>、饶兴愉、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洪世华、袁小亮、衷敬华、高艳芳、唐</w:t>
      </w:r>
      <w:r>
        <w:rPr>
          <w:spacing w:val="2"/>
          <w:lang w:eastAsia="zh-CN"/>
        </w:rPr>
        <w:t xml:space="preserve">  </w:t>
      </w:r>
      <w:r>
        <w:rPr>
          <w:spacing w:val="6"/>
          <w:lang w:eastAsia="zh-CN"/>
        </w:rPr>
        <w:t>杨、</w:t>
      </w:r>
      <w:r>
        <w:rPr>
          <w:spacing w:val="5"/>
          <w:lang w:eastAsia="zh-CN"/>
        </w:rPr>
        <w:t>黄  浩、</w:t>
      </w:r>
      <w:r>
        <w:rPr>
          <w:spacing w:val="1"/>
          <w:lang w:eastAsia="zh-CN"/>
        </w:rPr>
        <w:t xml:space="preserve"> </w:t>
      </w:r>
      <w:r>
        <w:rPr>
          <w:spacing w:val="6"/>
          <w:lang w:eastAsia="zh-CN"/>
        </w:rPr>
        <w:t>黄玉姗、黄光生、黄志华、黄启同、黄俊云、崔家华、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彭韶平、韩清波、曾治平、曾祥泰、曾祥福、温优良、</w:t>
      </w:r>
      <w:r>
        <w:rPr>
          <w:lang w:eastAsia="zh-CN"/>
        </w:rPr>
        <w:t xml:space="preserve"> </w:t>
      </w:r>
      <w:r>
        <w:rPr>
          <w:spacing w:val="6"/>
          <w:lang w:eastAsia="zh-CN"/>
        </w:rPr>
        <w:t>温丽娟、谢春发、谢富华、魏  俊</w:t>
      </w:r>
    </w:p>
    <w:p w:rsidR="000544A0" w:rsidRDefault="000544A0" w:rsidP="000544A0">
      <w:pPr>
        <w:pStyle w:val="ae"/>
        <w:spacing w:before="1" w:line="222" w:lineRule="auto"/>
        <w:ind w:left="624"/>
        <w:rPr>
          <w:rFonts w:hint="eastAsia"/>
          <w:lang w:eastAsia="zh-CN"/>
        </w:rPr>
      </w:pPr>
      <w:r>
        <w:rPr>
          <w:b/>
          <w:bCs/>
          <w:spacing w:val="10"/>
          <w:lang w:eastAsia="zh-CN"/>
        </w:rPr>
        <w:t>特邀编委：(排名不分先后)</w:t>
      </w:r>
    </w:p>
    <w:p w:rsidR="000544A0" w:rsidRDefault="000544A0" w:rsidP="000544A0">
      <w:pPr>
        <w:pStyle w:val="ae"/>
        <w:spacing w:before="166" w:line="328" w:lineRule="auto"/>
        <w:ind w:left="619" w:right="189"/>
        <w:rPr>
          <w:rFonts w:hint="eastAsia"/>
          <w:lang w:eastAsia="zh-CN"/>
        </w:rPr>
      </w:pPr>
      <w:r>
        <w:rPr>
          <w:spacing w:val="5"/>
          <w:lang w:eastAsia="zh-CN"/>
        </w:rPr>
        <w:lastRenderedPageBreak/>
        <w:t>马继轩、丰攀峰、王  宏、邓桢翰、帅  逸、任惠文、</w:t>
      </w:r>
      <w:r>
        <w:rPr>
          <w:spacing w:val="14"/>
          <w:lang w:eastAsia="zh-CN"/>
        </w:rPr>
        <w:t xml:space="preserve"> </w:t>
      </w:r>
      <w:r>
        <w:rPr>
          <w:spacing w:val="6"/>
          <w:lang w:eastAsia="zh-CN"/>
        </w:rPr>
        <w:t>刘  辉、刘光辉、江起庭、孙旭莹、孙晓曼、李丹地、</w:t>
      </w:r>
      <w:r>
        <w:rPr>
          <w:spacing w:val="13"/>
          <w:lang w:eastAsia="zh-CN"/>
        </w:rPr>
        <w:t xml:space="preserve"> </w:t>
      </w:r>
      <w:r>
        <w:rPr>
          <w:spacing w:val="6"/>
          <w:lang w:eastAsia="zh-CN"/>
        </w:rPr>
        <w:t>李利利、陈</w:t>
      </w:r>
      <w:r>
        <w:rPr>
          <w:rFonts w:hint="eastAsia"/>
          <w:spacing w:val="154"/>
          <w:lang w:eastAsia="zh-CN"/>
        </w:rPr>
        <w:t xml:space="preserve"> </w:t>
      </w:r>
      <w:r>
        <w:rPr>
          <w:spacing w:val="6"/>
          <w:lang w:eastAsia="zh-CN"/>
        </w:rPr>
        <w:t>瑶、陈静锋、范致星、赵  鑫、徐俊伟、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高  耀、浦飞飞、望秀玲、梁月辉、彭亮红</w:t>
      </w:r>
    </w:p>
    <w:p w:rsidR="00155D34" w:rsidRDefault="00155D34">
      <w:pPr>
        <w:rPr>
          <w:rFonts w:hint="eastAsia"/>
          <w:lang w:eastAsia="zh-CN"/>
        </w:rPr>
      </w:pPr>
    </w:p>
    <w:sectPr w:rsidR="00155D34" w:rsidSect="000544A0">
      <w:footerReference w:type="default" r:id="rId4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4A0" w:rsidRDefault="000544A0">
    <w:pPr>
      <w:spacing w:line="234" w:lineRule="auto"/>
      <w:ind w:right="4"/>
      <w:jc w:val="right"/>
      <w:rPr>
        <w:rFonts w:ascii="宋体" w:eastAsia="宋体" w:hAnsi="宋体" w:cs="宋体" w:hint="eastAsia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—1—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544A0"/>
    <w:rsid w:val="00155D34"/>
    <w:rsid w:val="0041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BEF4"/>
  <w15:chartTrackingRefBased/>
  <w15:docId w15:val="{942F02C2-38FC-40CE-8574-9D8AB87F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4A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44A0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noProof w:val="0"/>
      <w:snapToGrid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4A0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noProof w:val="0"/>
      <w:snapToGrid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4A0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noProof w:val="0"/>
      <w:snapToGrid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4A0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noProof w:val="0"/>
      <w:snapToGrid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4A0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noProof w:val="0"/>
      <w:snapToGrid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4A0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noProof w:val="0"/>
      <w:snapToGrid/>
      <w:color w:val="2F5496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4A0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noProof w:val="0"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4A0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noProof w:val="0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4A0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eastAsiaTheme="majorEastAsia" w:hAnsiTheme="minorHAnsi" w:cstheme="majorBidi"/>
      <w:noProof w:val="0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4A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4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4A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noProof w:val="0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05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4A0"/>
    <w:pPr>
      <w:widowControl w:val="0"/>
      <w:numPr>
        <w:ilvl w:val="1"/>
      </w:numPr>
      <w:kinsoku/>
      <w:autoSpaceDE/>
      <w:autoSpaceDN/>
      <w:adjustRightInd/>
      <w:snapToGrid/>
      <w:jc w:val="center"/>
      <w:textAlignment w:val="auto"/>
    </w:pPr>
    <w:rPr>
      <w:rFonts w:asciiTheme="majorHAnsi" w:eastAsiaTheme="majorEastAsia" w:hAnsiTheme="majorHAnsi" w:cstheme="majorBidi"/>
      <w:noProof w:val="0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054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4A0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noProof w:val="0"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054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4A0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noProof w:val="0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054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4A0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noProof w:val="0"/>
      <w:snapToGrid/>
      <w:color w:val="2F5496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054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4A0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semiHidden/>
    <w:qFormat/>
    <w:rsid w:val="000544A0"/>
    <w:rPr>
      <w:rFonts w:ascii="仿宋" w:eastAsia="仿宋" w:hAnsi="仿宋" w:cs="仿宋"/>
      <w:sz w:val="31"/>
      <w:szCs w:val="31"/>
    </w:rPr>
  </w:style>
  <w:style w:type="character" w:customStyle="1" w:styleId="af">
    <w:name w:val="正文文本 字符"/>
    <w:basedOn w:val="a0"/>
    <w:link w:val="ae"/>
    <w:semiHidden/>
    <w:rsid w:val="000544A0"/>
    <w:rPr>
      <w:rFonts w:ascii="仿宋" w:eastAsia="仿宋" w:hAnsi="仿宋" w:cs="仿宋"/>
      <w:noProof/>
      <w:snapToGrid w:val="0"/>
      <w:color w:val="000000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287</Characters>
  <Application>Microsoft Office Word</Application>
  <DocSecurity>0</DocSecurity>
  <Lines>31</Lines>
  <Paragraphs>12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huibing ao</dc:creator>
  <cp:keywords/>
  <dc:description/>
  <cp:lastModifiedBy>huibing ao</cp:lastModifiedBy>
  <cp:revision>1</cp:revision>
  <dcterms:created xsi:type="dcterms:W3CDTF">2026-01-30T11:45:00Z</dcterms:created>
  <dcterms:modified xsi:type="dcterms:W3CDTF">2026-01-30T11:51:00Z</dcterms:modified>
</cp:coreProperties>
</file>