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D8" w:rsidRPr="004B2C94" w:rsidRDefault="00B867D8" w:rsidP="00B867D8">
      <w:pPr>
        <w:widowControl/>
        <w:spacing w:line="40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kern w:val="0"/>
          <w:sz w:val="24"/>
          <w:szCs w:val="24"/>
        </w:rPr>
        <w:t>论文模板</w:t>
      </w:r>
    </w:p>
    <w:p w:rsidR="00B867D8" w:rsidRPr="004B2C94" w:rsidRDefault="00B867D8" w:rsidP="00B867D8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bCs/>
          <w:kern w:val="0"/>
          <w:sz w:val="44"/>
          <w:szCs w:val="44"/>
        </w:rPr>
        <w:t>一株高效亚硝化芽孢杆菌的分离</w:t>
      </w:r>
      <w:r w:rsidRPr="004B2C94">
        <w:rPr>
          <w:rFonts w:ascii="Times New Roman" w:hAnsi="Times New Roman" w:cs="Times New Roman"/>
          <w:b/>
          <w:bCs/>
          <w:kern w:val="0"/>
          <w:sz w:val="44"/>
          <w:szCs w:val="44"/>
        </w:rPr>
        <w:t>……</w:t>
      </w:r>
    </w:p>
    <w:p w:rsidR="00B867D8" w:rsidRPr="004B2C94" w:rsidRDefault="00B867D8" w:rsidP="00B867D8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（标题用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号宋体加黑）</w:t>
      </w:r>
    </w:p>
    <w:p w:rsidR="00B867D8" w:rsidRPr="004B2C94" w:rsidRDefault="00B867D8" w:rsidP="00B867D8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B867D8" w:rsidRPr="004B2C94" w:rsidRDefault="00B867D8" w:rsidP="00B867D8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黄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XX</w:t>
      </w:r>
      <w:r w:rsidRPr="004B2C9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 xml:space="preserve">1, 2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，张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XX</w:t>
      </w:r>
      <w:r w:rsidRPr="004B2C9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，赵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XX</w:t>
      </w:r>
      <w:r w:rsidRPr="004B2C9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 xml:space="preserve">2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，王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XX</w:t>
      </w:r>
      <w:r w:rsidR="00993719" w:rsidRPr="004B2C94">
        <w:rPr>
          <w:rStyle w:val="a6"/>
          <w:rFonts w:ascii="Times New Roman" w:hAnsi="Times New Roman" w:cs="Times New Roman"/>
          <w:kern w:val="0"/>
          <w:sz w:val="24"/>
          <w:szCs w:val="24"/>
        </w:rPr>
        <w:footnoteReference w:id="1"/>
      </w:r>
      <w:r w:rsidRPr="004B2C9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 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（作者姓名用小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号仿宋）</w:t>
      </w:r>
    </w:p>
    <w:p w:rsidR="00B867D8" w:rsidRPr="004B2C94" w:rsidRDefault="00B867D8" w:rsidP="00B867D8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B867D8" w:rsidRPr="004B2C94" w:rsidRDefault="00B867D8" w:rsidP="00993719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(1.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河北省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XXXX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院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遗传生理研究所，河北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石家庄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050051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；</w:t>
      </w:r>
    </w:p>
    <w:p w:rsidR="00B867D8" w:rsidRPr="004B2C94" w:rsidRDefault="00B867D8" w:rsidP="00993719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2.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河北师范大学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XXX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学院，河北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石家庄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050024) 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（作者单位用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号宋体）</w:t>
      </w:r>
    </w:p>
    <w:p w:rsidR="00B867D8" w:rsidRPr="004B2C94" w:rsidRDefault="00B867D8" w:rsidP="00B867D8">
      <w:pPr>
        <w:widowControl/>
        <w:spacing w:line="24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kern w:val="0"/>
          <w:sz w:val="24"/>
          <w:szCs w:val="24"/>
        </w:rPr>
        <w:t>摘</w:t>
      </w:r>
      <w:r w:rsidRPr="004B2C94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 w:rsidRPr="004B2C94">
        <w:rPr>
          <w:rFonts w:ascii="Times New Roman" w:hAnsi="Times New Roman" w:cs="Times New Roman"/>
          <w:b/>
          <w:kern w:val="0"/>
          <w:sz w:val="24"/>
          <w:szCs w:val="24"/>
        </w:rPr>
        <w:t>要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：摘要内容用小五号宋体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,</w:t>
      </w:r>
      <w:proofErr w:type="gramStart"/>
      <w:r w:rsidRPr="004B2C94">
        <w:rPr>
          <w:rFonts w:ascii="Times New Roman" w:hAnsi="Times New Roman" w:cs="Times New Roman"/>
          <w:kern w:val="0"/>
          <w:sz w:val="24"/>
          <w:szCs w:val="24"/>
        </w:rPr>
        <w:t>段前空</w:t>
      </w:r>
      <w:proofErr w:type="gramEnd"/>
      <w:r w:rsidRPr="004B2C94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行。全文的外文字体都采用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Times New Roman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B867D8" w:rsidRPr="004B2C94" w:rsidRDefault="00B867D8" w:rsidP="00993719">
      <w:pPr>
        <w:widowControl/>
        <w:spacing w:line="240" w:lineRule="atLeas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摘要一般要求在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200~300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字之间，主要包括研究目的、方法、结果和结论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个方面，中英文要对应。摘要要求用简短的句子，表达要准备、清楚、简洁，并注意表达的逻辑性，适当强调研究中的创新、主要论点和重要细节，但不要使用评价性语言，应尽量避免引用文献，避免使用化学结构式、化学表达式等特殊字符。</w:t>
      </w:r>
    </w:p>
    <w:p w:rsidR="00B867D8" w:rsidRPr="004B2C94" w:rsidRDefault="00B867D8" w:rsidP="00993719">
      <w:pPr>
        <w:widowControl/>
        <w:spacing w:line="240" w:lineRule="atLeas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英文摘要一般使用第三人称，在叙述实验程序、方法和主要结果时通常用现在时。</w:t>
      </w:r>
    </w:p>
    <w:p w:rsidR="00B867D8" w:rsidRPr="004B2C94" w:rsidRDefault="00B867D8" w:rsidP="00993719">
      <w:pPr>
        <w:widowControl/>
        <w:spacing w:line="240" w:lineRule="atLeas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4B2C94">
        <w:rPr>
          <w:rFonts w:ascii="Times New Roman" w:hAnsi="Times New Roman" w:cs="Times New Roman"/>
          <w:kern w:val="0"/>
          <w:sz w:val="24"/>
          <w:szCs w:val="24"/>
        </w:rPr>
        <w:t>关健词要求</w:t>
      </w:r>
      <w:proofErr w:type="gramEnd"/>
      <w:r w:rsidRPr="004B2C94">
        <w:rPr>
          <w:rFonts w:ascii="Times New Roman" w:hAnsi="Times New Roman" w:cs="Times New Roman"/>
          <w:kern w:val="0"/>
          <w:sz w:val="24"/>
          <w:szCs w:val="24"/>
        </w:rPr>
        <w:t>不能少于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个。</w:t>
      </w:r>
    </w:p>
    <w:p w:rsidR="00B867D8" w:rsidRPr="004B2C94" w:rsidRDefault="00B867D8" w:rsidP="00993719">
      <w:pPr>
        <w:widowControl/>
        <w:spacing w:line="240" w:lineRule="atLeas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关键词后请加中图分类号，细分到小数点后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位。</w:t>
      </w:r>
    </w:p>
    <w:p w:rsidR="00B867D8" w:rsidRPr="004B2C94" w:rsidRDefault="00B867D8" w:rsidP="00B867D8">
      <w:pPr>
        <w:widowControl/>
        <w:spacing w:line="24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kern w:val="0"/>
          <w:sz w:val="24"/>
          <w:szCs w:val="24"/>
        </w:rPr>
        <w:t>关键词</w:t>
      </w:r>
      <w:r w:rsidR="00DE1845" w:rsidRPr="004B2C94">
        <w:rPr>
          <w:rFonts w:ascii="Times New Roman" w:hAnsi="Times New Roman" w:cs="Times New Roman"/>
          <w:kern w:val="0"/>
          <w:sz w:val="24"/>
          <w:szCs w:val="24"/>
        </w:rPr>
        <w:t>：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关键词</w:t>
      </w:r>
      <w:proofErr w:type="gramStart"/>
      <w:r w:rsidRPr="004B2C94">
        <w:rPr>
          <w:rFonts w:ascii="Times New Roman" w:hAnsi="Times New Roman" w:cs="Times New Roman"/>
          <w:kern w:val="0"/>
          <w:sz w:val="24"/>
          <w:szCs w:val="24"/>
        </w:rPr>
        <w:t>一</w:t>
      </w:r>
      <w:proofErr w:type="gramEnd"/>
      <w:r w:rsidRPr="004B2C94">
        <w:rPr>
          <w:rFonts w:ascii="Times New Roman" w:hAnsi="Times New Roman" w:cs="Times New Roman"/>
          <w:kern w:val="0"/>
          <w:sz w:val="24"/>
          <w:szCs w:val="24"/>
        </w:rPr>
        <w:t>；关键词二；关键词三；关键词四；关键词五</w:t>
      </w:r>
    </w:p>
    <w:p w:rsidR="00B867D8" w:rsidRPr="004B2C94" w:rsidRDefault="00B867D8" w:rsidP="00B867D8">
      <w:pPr>
        <w:widowControl/>
        <w:spacing w:line="24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B867D8" w:rsidRPr="004B2C94" w:rsidRDefault="00B867D8" w:rsidP="00B867D8">
      <w:pPr>
        <w:widowControl/>
        <w:spacing w:line="24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中图分类号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：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Q 938.8        </w:t>
      </w: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文献标识码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：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A            </w:t>
      </w:r>
    </w:p>
    <w:p w:rsidR="00B867D8" w:rsidRPr="004B2C94" w:rsidRDefault="00B867D8" w:rsidP="00B867D8">
      <w:pPr>
        <w:widowControl/>
        <w:spacing w:line="24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DE1845" w:rsidRPr="004B2C94" w:rsidRDefault="00B867D8" w:rsidP="00B867D8">
      <w:pPr>
        <w:widowControl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B2C94">
        <w:rPr>
          <w:rFonts w:ascii="Times New Roman" w:hAnsi="Times New Roman" w:cs="Times New Roman"/>
          <w:b/>
          <w:bCs/>
          <w:kern w:val="0"/>
          <w:sz w:val="28"/>
          <w:szCs w:val="28"/>
        </w:rPr>
        <w:t>Isolation and Identification of Nitrite Bacteria……. </w:t>
      </w:r>
    </w:p>
    <w:p w:rsidR="00B867D8" w:rsidRPr="004B2C94" w:rsidRDefault="00B867D8" w:rsidP="00B867D8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bCs/>
          <w:kern w:val="0"/>
          <w:sz w:val="28"/>
          <w:szCs w:val="28"/>
        </w:rPr>
        <w:t>  (4</w:t>
      </w:r>
      <w:r w:rsidRPr="004B2C94">
        <w:rPr>
          <w:rFonts w:ascii="Times New Roman" w:hAnsi="Times New Roman" w:cs="Times New Roman"/>
          <w:b/>
          <w:bCs/>
          <w:kern w:val="0"/>
          <w:sz w:val="28"/>
          <w:szCs w:val="28"/>
        </w:rPr>
        <w:t>号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Times New Roman</w:t>
      </w:r>
      <w:r w:rsidRPr="004B2C94">
        <w:rPr>
          <w:rFonts w:ascii="Times New Roman" w:hAnsi="Times New Roman" w:cs="Times New Roman"/>
          <w:b/>
          <w:bCs/>
          <w:kern w:val="0"/>
          <w:sz w:val="28"/>
          <w:szCs w:val="28"/>
        </w:rPr>
        <w:t>)</w:t>
      </w:r>
    </w:p>
    <w:p w:rsidR="00B867D8" w:rsidRPr="004B2C94" w:rsidRDefault="000D4FA6" w:rsidP="00B867D8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HUANG …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1, 2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, ZHANG ……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, ZHAO ……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, WANG …….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 xml:space="preserve">1    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（小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4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号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Times New Roman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）</w:t>
      </w:r>
    </w:p>
    <w:p w:rsidR="00B867D8" w:rsidRPr="004B2C94" w:rsidRDefault="00183456" w:rsidP="00183456">
      <w:pPr>
        <w:widowControl/>
        <w:ind w:hanging="36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15"/>
          <w:szCs w:val="15"/>
        </w:rPr>
        <w:t>(</w:t>
      </w:r>
      <w:r w:rsidR="00B867D8" w:rsidRPr="004B2C94">
        <w:rPr>
          <w:rFonts w:ascii="Times New Roman" w:hAnsi="Times New Roman" w:cs="Times New Roman"/>
          <w:kern w:val="0"/>
          <w:sz w:val="15"/>
          <w:szCs w:val="15"/>
        </w:rPr>
        <w:t>1.</w:t>
      </w:r>
      <w:r w:rsidR="00B867D8" w:rsidRPr="004B2C94">
        <w:rPr>
          <w:rFonts w:ascii="Times New Roman" w:hAnsi="Times New Roman" w:cs="Times New Roman"/>
          <w:kern w:val="0"/>
          <w:sz w:val="14"/>
          <w:szCs w:val="14"/>
        </w:rPr>
        <w:t xml:space="preserve">        </w:t>
      </w:r>
      <w:r w:rsidR="00B867D8" w:rsidRPr="004B2C94">
        <w:rPr>
          <w:rFonts w:ascii="Times New Roman" w:hAnsi="Times New Roman" w:cs="Times New Roman"/>
          <w:color w:val="000000"/>
          <w:kern w:val="0"/>
          <w:sz w:val="15"/>
          <w:szCs w:val="15"/>
        </w:rPr>
        <w:t>Institute of Genetics…</w:t>
      </w:r>
      <w:proofErr w:type="gramStart"/>
      <w:r w:rsidR="00B867D8" w:rsidRPr="004B2C94">
        <w:rPr>
          <w:rFonts w:ascii="Times New Roman" w:hAnsi="Times New Roman" w:cs="Times New Roman"/>
          <w:kern w:val="0"/>
          <w:sz w:val="15"/>
          <w:szCs w:val="15"/>
        </w:rPr>
        <w:t>,  Hebei</w:t>
      </w:r>
      <w:proofErr w:type="gramEnd"/>
      <w:r w:rsidR="00B867D8" w:rsidRPr="004B2C94">
        <w:rPr>
          <w:rFonts w:ascii="Times New Roman" w:hAnsi="Times New Roman" w:cs="Times New Roman"/>
          <w:kern w:val="0"/>
          <w:sz w:val="15"/>
          <w:szCs w:val="15"/>
        </w:rPr>
        <w:t xml:space="preserve"> Academy of Agricultural ……, Hebei Shijiazhuang  050051,  China;</w:t>
      </w:r>
    </w:p>
    <w:p w:rsidR="00B867D8" w:rsidRPr="004B2C94" w:rsidRDefault="00B867D8" w:rsidP="00183456">
      <w:pPr>
        <w:widowControl/>
        <w:ind w:hanging="36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18"/>
          <w:szCs w:val="18"/>
        </w:rPr>
        <w:t>2.</w:t>
      </w:r>
      <w:r w:rsidRPr="004B2C94">
        <w:rPr>
          <w:rFonts w:ascii="Times New Roman" w:hAnsi="Times New Roman" w:cs="Times New Roman"/>
          <w:kern w:val="0"/>
          <w:sz w:val="14"/>
          <w:szCs w:val="14"/>
        </w:rPr>
        <w:t xml:space="preserve">        </w:t>
      </w:r>
      <w:r w:rsidRPr="004B2C94">
        <w:rPr>
          <w:rFonts w:ascii="Times New Roman" w:hAnsi="Times New Roman" w:cs="Times New Roman"/>
          <w:kern w:val="0"/>
          <w:sz w:val="15"/>
          <w:szCs w:val="15"/>
        </w:rPr>
        <w:t>Hebei Normal University, College of……., Hebei Shijiazhuang 050024, China)</w:t>
      </w:r>
      <w:proofErr w:type="gramStart"/>
      <w:r w:rsidR="006117E2" w:rsidRPr="004B2C94">
        <w:rPr>
          <w:rFonts w:ascii="Times New Roman" w:hAnsi="Times New Roman" w:cs="Times New Roman"/>
          <w:kern w:val="0"/>
          <w:sz w:val="15"/>
          <w:szCs w:val="15"/>
        </w:rPr>
        <w:t>  </w:t>
      </w:r>
      <w:r w:rsidRPr="00183456">
        <w:rPr>
          <w:rFonts w:ascii="Times New Roman" w:hAnsi="Times New Roman" w:cs="Times New Roman"/>
          <w:b/>
          <w:kern w:val="0"/>
          <w:sz w:val="18"/>
          <w:szCs w:val="18"/>
        </w:rPr>
        <w:t>（</w:t>
      </w:r>
      <w:proofErr w:type="gramEnd"/>
      <w:r w:rsidRPr="00183456">
        <w:rPr>
          <w:rFonts w:ascii="Times New Roman" w:hAnsi="Times New Roman" w:cs="Times New Roman"/>
          <w:b/>
          <w:kern w:val="0"/>
          <w:sz w:val="18"/>
          <w:szCs w:val="18"/>
        </w:rPr>
        <w:t>5</w:t>
      </w:r>
      <w:r w:rsidRPr="00183456">
        <w:rPr>
          <w:rFonts w:ascii="Times New Roman" w:hAnsi="Times New Roman" w:cs="Times New Roman"/>
          <w:b/>
          <w:kern w:val="0"/>
          <w:sz w:val="18"/>
          <w:szCs w:val="18"/>
        </w:rPr>
        <w:t>号</w:t>
      </w:r>
      <w:r w:rsidRPr="00183456">
        <w:rPr>
          <w:rFonts w:ascii="Times New Roman" w:hAnsi="Times New Roman" w:cs="Times New Roman"/>
          <w:b/>
          <w:kern w:val="0"/>
          <w:szCs w:val="21"/>
        </w:rPr>
        <w:t>Times New Roman</w:t>
      </w:r>
      <w:r w:rsidRPr="00183456">
        <w:rPr>
          <w:rFonts w:ascii="Times New Roman" w:hAnsi="Times New Roman" w:cs="Times New Roman"/>
          <w:b/>
          <w:kern w:val="0"/>
          <w:szCs w:val="21"/>
        </w:rPr>
        <w:t>）</w:t>
      </w:r>
    </w:p>
    <w:p w:rsidR="006117E2" w:rsidRPr="004B2C94" w:rsidRDefault="006117E2" w:rsidP="00B867D8">
      <w:pPr>
        <w:widowControl/>
        <w:ind w:hanging="36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Abstract: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Abstract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. Abstract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B2C94">
        <w:rPr>
          <w:rFonts w:ascii="Times New Roman" w:hAnsi="Times New Roman" w:cs="Times New Roman"/>
          <w:kern w:val="0"/>
          <w:sz w:val="24"/>
          <w:szCs w:val="24"/>
        </w:rPr>
        <w:t>Abstract</w:t>
      </w:r>
      <w:proofErr w:type="spellEnd"/>
      <w:r w:rsidRPr="004B2C94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4B2C94">
        <w:rPr>
          <w:rFonts w:ascii="Times New Roman" w:hAnsi="Times New Roman" w:cs="Times New Roman"/>
          <w:kern w:val="0"/>
          <w:sz w:val="15"/>
          <w:szCs w:val="15"/>
        </w:rPr>
        <w:t> </w:t>
      </w:r>
      <w:r w:rsidRPr="004B2C94">
        <w:rPr>
          <w:rFonts w:ascii="Times New Roman" w:hAnsi="Times New Roman" w:cs="Times New Roman"/>
          <w:kern w:val="0"/>
          <w:sz w:val="18"/>
          <w:szCs w:val="18"/>
        </w:rPr>
        <w:t>（</w:t>
      </w:r>
      <w:r w:rsidRPr="004B2C94">
        <w:rPr>
          <w:rFonts w:ascii="Times New Roman" w:hAnsi="Times New Roman" w:cs="Times New Roman"/>
          <w:kern w:val="0"/>
          <w:sz w:val="18"/>
          <w:szCs w:val="18"/>
        </w:rPr>
        <w:t>5</w:t>
      </w:r>
      <w:r w:rsidRPr="004B2C94">
        <w:rPr>
          <w:rFonts w:ascii="Times New Roman" w:hAnsi="Times New Roman" w:cs="Times New Roman"/>
          <w:kern w:val="0"/>
          <w:sz w:val="18"/>
          <w:szCs w:val="18"/>
        </w:rPr>
        <w:t>号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Times New Roman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）</w:t>
      </w:r>
    </w:p>
    <w:p w:rsidR="00B867D8" w:rsidRPr="00675DD8" w:rsidRDefault="00B867D8" w:rsidP="00993719">
      <w:pPr>
        <w:widowControl/>
        <w:jc w:val="left"/>
        <w:rPr>
          <w:rFonts w:ascii="Times New Roman" w:hAnsi="Times New Roman" w:cs="Times New Roman"/>
          <w:b/>
          <w:kern w:val="0"/>
          <w:szCs w:val="21"/>
        </w:rPr>
      </w:pP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Key word</w:t>
      </w:r>
      <w:r w:rsidR="00BD0753"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 words 1; words 2; words 3 ; words 3; words 4    </w:t>
      </w:r>
      <w:r w:rsidRPr="004B2C94">
        <w:rPr>
          <w:rFonts w:ascii="Times New Roman" w:hAnsi="Times New Roman" w:cs="Times New Roman"/>
          <w:kern w:val="0"/>
          <w:sz w:val="15"/>
          <w:szCs w:val="15"/>
        </w:rPr>
        <w:t>  </w:t>
      </w:r>
      <w:r w:rsidRPr="00675DD8">
        <w:rPr>
          <w:rFonts w:ascii="Times New Roman" w:hAnsi="Times New Roman" w:cs="Times New Roman"/>
          <w:b/>
          <w:kern w:val="0"/>
          <w:szCs w:val="21"/>
        </w:rPr>
        <w:t>（</w:t>
      </w:r>
      <w:r w:rsidRPr="00675DD8">
        <w:rPr>
          <w:rFonts w:ascii="Times New Roman" w:hAnsi="Times New Roman" w:cs="Times New Roman"/>
          <w:b/>
          <w:kern w:val="0"/>
          <w:szCs w:val="21"/>
        </w:rPr>
        <w:t>5</w:t>
      </w:r>
      <w:r w:rsidRPr="00675DD8">
        <w:rPr>
          <w:rFonts w:ascii="Times New Roman" w:hAnsi="Times New Roman" w:cs="Times New Roman"/>
          <w:b/>
          <w:kern w:val="0"/>
          <w:szCs w:val="21"/>
        </w:rPr>
        <w:t>号</w:t>
      </w:r>
      <w:r w:rsidRPr="00675DD8">
        <w:rPr>
          <w:rFonts w:ascii="Times New Roman" w:hAnsi="Times New Roman" w:cs="Times New Roman"/>
          <w:b/>
          <w:kern w:val="0"/>
          <w:szCs w:val="21"/>
        </w:rPr>
        <w:t>Times New Roman</w:t>
      </w:r>
      <w:r w:rsidRPr="00675DD8">
        <w:rPr>
          <w:rFonts w:ascii="Times New Roman" w:hAnsi="Times New Roman" w:cs="Times New Roman"/>
          <w:b/>
          <w:kern w:val="0"/>
          <w:szCs w:val="21"/>
        </w:rPr>
        <w:t>）</w:t>
      </w:r>
      <w:r w:rsidRPr="00675DD8">
        <w:rPr>
          <w:rFonts w:ascii="Times New Roman" w:hAnsi="Times New Roman" w:cs="Times New Roman"/>
          <w:b/>
          <w:kern w:val="0"/>
          <w:szCs w:val="21"/>
        </w:rPr>
        <w:t> </w:t>
      </w:r>
    </w:p>
    <w:p w:rsidR="00B867D8" w:rsidRPr="004B2C94" w:rsidRDefault="00B867D8" w:rsidP="00B867D8">
      <w:pPr>
        <w:widowControl/>
        <w:ind w:firstLine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lastRenderedPageBreak/>
        <w:t>文章标题一般用三级：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1.1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1.1.1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）。引言部分不加标题。文章叙述要完整、清楚、简明。缩写词第一次出现时要标明全称；数字和单位之间要留一个空格，如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10 M</w:t>
      </w:r>
      <w:r w:rsidRPr="004B2C94">
        <w:rPr>
          <w:rFonts w:ascii="Times New Roman" w:hAnsi="Times New Roman" w:cs="Times New Roman"/>
          <w:caps/>
          <w:kern w:val="0"/>
          <w:sz w:val="24"/>
          <w:szCs w:val="24"/>
        </w:rPr>
        <w:t>pa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；物理量符号用斜体表示，如压强</w:t>
      </w:r>
      <w:r w:rsidRPr="004B2C94"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。公式中用到的变量在第一次出现时要加以注释。用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Microsoft Word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排版，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号字单</w:t>
      </w:r>
      <w:proofErr w:type="gramStart"/>
      <w:r w:rsidRPr="004B2C94">
        <w:rPr>
          <w:rFonts w:ascii="Times New Roman" w:hAnsi="Times New Roman" w:cs="Times New Roman"/>
          <w:kern w:val="0"/>
          <w:sz w:val="24"/>
          <w:szCs w:val="24"/>
        </w:rPr>
        <w:t>倍</w:t>
      </w:r>
      <w:proofErr w:type="gramEnd"/>
      <w:r w:rsidRPr="004B2C94">
        <w:rPr>
          <w:rFonts w:ascii="Times New Roman" w:hAnsi="Times New Roman" w:cs="Times New Roman"/>
          <w:kern w:val="0"/>
          <w:sz w:val="24"/>
          <w:szCs w:val="24"/>
        </w:rPr>
        <w:t>行距。</w:t>
      </w:r>
    </w:p>
    <w:p w:rsidR="00B867D8" w:rsidRPr="004B2C94" w:rsidRDefault="00B867D8" w:rsidP="00B867D8">
      <w:pPr>
        <w:widowControl/>
        <w:ind w:firstLine="422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全文要通栏排版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 </w:t>
      </w: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一级标题</w:t>
      </w: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   </w:t>
      </w: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（</w:t>
      </w: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号黑体）</w:t>
      </w:r>
    </w:p>
    <w:p w:rsidR="00B867D8" w:rsidRPr="004B2C94" w:rsidRDefault="00B867D8" w:rsidP="006117E2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1.1</w:t>
      </w:r>
      <w:proofErr w:type="gramStart"/>
      <w:r w:rsidRPr="004B2C94">
        <w:rPr>
          <w:rFonts w:ascii="Times New Roman" w:hAnsi="Times New Roman" w:cs="Times New Roman"/>
          <w:kern w:val="0"/>
          <w:sz w:val="24"/>
          <w:szCs w:val="24"/>
        </w:rPr>
        <w:t>二</w:t>
      </w:r>
      <w:proofErr w:type="gramEnd"/>
      <w:r w:rsidRPr="004B2C94">
        <w:rPr>
          <w:rFonts w:ascii="Times New Roman" w:hAnsi="Times New Roman" w:cs="Times New Roman"/>
          <w:kern w:val="0"/>
          <w:sz w:val="24"/>
          <w:szCs w:val="24"/>
        </w:rPr>
        <w:t>级标题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    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号楷体）</w:t>
      </w:r>
    </w:p>
    <w:p w:rsidR="00E941F7" w:rsidRPr="004B2C94" w:rsidRDefault="00B867D8" w:rsidP="006117E2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1.1.1</w:t>
      </w:r>
      <w:r w:rsidRPr="004B2C94">
        <w:rPr>
          <w:rFonts w:ascii="Times New Roman" w:hAnsi="Times New Roman" w:cs="Times New Roman"/>
          <w:kern w:val="0"/>
          <w:sz w:val="14"/>
          <w:szCs w:val="14"/>
        </w:rPr>
        <w:t xml:space="preserve">         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三级标题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 xml:space="preserve">  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号宋体）</w:t>
      </w:r>
      <w:r w:rsidR="00E941F7" w:rsidRPr="004B2C94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:rsidR="00E941F7" w:rsidRPr="004B2C94" w:rsidRDefault="00E941F7" w:rsidP="00E941F7">
      <w:pPr>
        <w:widowControl/>
        <w:ind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B867D8" w:rsidRPr="004B2C94" w:rsidRDefault="00B867D8" w:rsidP="00001009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）</w:t>
      </w:r>
      <w:r w:rsidRPr="004B2C94">
        <w:rPr>
          <w:rFonts w:ascii="Times New Roman" w:hAnsi="Times New Roman" w:cs="Times New Roman"/>
          <w:kern w:val="0"/>
          <w:sz w:val="14"/>
          <w:szCs w:val="14"/>
        </w:rPr>
        <w:t xml:space="preserve">      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文中图片要求清晰，勿使用截图，格式必须按照要求排版：</w:t>
      </w:r>
      <w:proofErr w:type="gramStart"/>
      <w:r w:rsidRPr="004B2C94">
        <w:rPr>
          <w:rFonts w:ascii="Times New Roman" w:hAnsi="Times New Roman" w:cs="Times New Roman"/>
          <w:kern w:val="0"/>
          <w:sz w:val="24"/>
          <w:szCs w:val="24"/>
        </w:rPr>
        <w:t>纯图宽度</w:t>
      </w:r>
      <w:proofErr w:type="gramEnd"/>
      <w:r w:rsidRPr="004B2C94">
        <w:rPr>
          <w:rFonts w:ascii="Times New Roman" w:hAnsi="Times New Roman" w:cs="Times New Roman"/>
          <w:kern w:val="0"/>
          <w:sz w:val="24"/>
          <w:szCs w:val="24"/>
        </w:rPr>
        <w:t>6 cm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，高度成比例即可，加上横、纵坐标后的宽度不超过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8 cm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。图中</w:t>
      </w:r>
      <w:proofErr w:type="gramStart"/>
      <w:r w:rsidRPr="004B2C94">
        <w:rPr>
          <w:rFonts w:ascii="Times New Roman" w:hAnsi="Times New Roman" w:cs="Times New Roman"/>
          <w:kern w:val="0"/>
          <w:sz w:val="24"/>
          <w:szCs w:val="24"/>
        </w:rPr>
        <w:t>的插字要求</w:t>
      </w:r>
      <w:proofErr w:type="gramEnd"/>
      <w:r w:rsidRPr="004B2C94">
        <w:rPr>
          <w:rFonts w:ascii="Times New Roman" w:hAnsi="Times New Roman" w:cs="Times New Roman"/>
          <w:kern w:val="0"/>
          <w:sz w:val="24"/>
          <w:szCs w:val="24"/>
        </w:rPr>
        <w:t>用中文，用宋体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号字体，上下脚标要正确标注。横纵坐标用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物理量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/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单位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的形式，物理量用中文或符号表示，用符号时改为斜体，复合单位外加小括号。如果有分图，应标</w:t>
      </w:r>
      <w:proofErr w:type="gramStart"/>
      <w:r w:rsidRPr="004B2C94">
        <w:rPr>
          <w:rFonts w:ascii="Times New Roman" w:hAnsi="Times New Roman" w:cs="Times New Roman"/>
          <w:kern w:val="0"/>
          <w:sz w:val="24"/>
          <w:szCs w:val="24"/>
        </w:rPr>
        <w:t>注分图序</w:t>
      </w:r>
      <w:proofErr w:type="gramEnd"/>
      <w:r w:rsidRPr="004B2C94">
        <w:rPr>
          <w:rFonts w:ascii="Times New Roman" w:hAnsi="Times New Roman" w:cs="Times New Roman"/>
          <w:kern w:val="0"/>
          <w:sz w:val="24"/>
          <w:szCs w:val="24"/>
        </w:rPr>
        <w:t>和分图题，如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(a)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(b)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(c)……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。（见下图）。</w:t>
      </w:r>
    </w:p>
    <w:p w:rsidR="00B867D8" w:rsidRPr="004B2C94" w:rsidRDefault="00B867D8" w:rsidP="00B867D8">
      <w:pPr>
        <w:widowControl/>
        <w:spacing w:line="300" w:lineRule="atLeast"/>
        <w:ind w:firstLine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F75A67" w:rsidRPr="004B2C94" w:rsidRDefault="00B867D8" w:rsidP="00B867D8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4B2C94">
        <w:rPr>
          <w:rFonts w:ascii="Times New Roman" w:hAnsi="Times New Roman" w:cs="Times New Roman"/>
          <w:b/>
          <w:kern w:val="0"/>
          <w:sz w:val="18"/>
          <w:szCs w:val="18"/>
        </w:rPr>
        <w:t>图</w:t>
      </w:r>
      <w:r w:rsidRPr="004B2C94">
        <w:rPr>
          <w:rFonts w:ascii="Times New Roman" w:hAnsi="Times New Roman" w:cs="Times New Roman"/>
          <w:b/>
          <w:kern w:val="0"/>
          <w:sz w:val="18"/>
          <w:szCs w:val="18"/>
        </w:rPr>
        <w:t>1 </w:t>
      </w:r>
      <w:r w:rsidRPr="004B2C94">
        <w:rPr>
          <w:rFonts w:ascii="Times New Roman" w:hAnsi="Times New Roman" w:cs="Times New Roman"/>
          <w:b/>
          <w:kern w:val="0"/>
          <w:sz w:val="18"/>
          <w:szCs w:val="18"/>
        </w:rPr>
        <w:t>不同菌株</w:t>
      </w:r>
      <w:r w:rsidRPr="004B2C94">
        <w:rPr>
          <w:rFonts w:ascii="Times New Roman" w:hAnsi="Times New Roman" w:cs="Times New Roman"/>
          <w:b/>
          <w:kern w:val="0"/>
          <w:sz w:val="18"/>
          <w:szCs w:val="18"/>
        </w:rPr>
        <w:t>……</w:t>
      </w:r>
      <w:r w:rsidRPr="004B2C94">
        <w:rPr>
          <w:rFonts w:ascii="Times New Roman" w:hAnsi="Times New Roman" w:cs="Times New Roman"/>
          <w:b/>
          <w:kern w:val="0"/>
          <w:sz w:val="18"/>
          <w:szCs w:val="18"/>
        </w:rPr>
        <w:t>效果比较</w:t>
      </w:r>
      <w:r w:rsidRPr="004B2C94">
        <w:rPr>
          <w:rFonts w:ascii="Times New Roman" w:hAnsi="Times New Roman" w:cs="Times New Roman"/>
          <w:kern w:val="0"/>
          <w:sz w:val="18"/>
          <w:szCs w:val="18"/>
        </w:rPr>
        <w:t> </w:t>
      </w:r>
    </w:p>
    <w:p w:rsidR="00B867D8" w:rsidRPr="004B2C94" w:rsidRDefault="00F75A67" w:rsidP="00B867D8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kern w:val="0"/>
          <w:sz w:val="18"/>
          <w:szCs w:val="18"/>
        </w:rPr>
        <w:t>Fig.1</w:t>
      </w:r>
      <w:r w:rsidRPr="004B2C94">
        <w:rPr>
          <w:rFonts w:ascii="Times New Roman" w:hAnsi="Times New Roman" w:cs="Times New Roman"/>
          <w:kern w:val="0"/>
          <w:sz w:val="18"/>
          <w:szCs w:val="18"/>
        </w:rPr>
        <w:t xml:space="preserve">   …………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（小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5</w:t>
      </w:r>
      <w:r w:rsidR="00B867D8" w:rsidRPr="004B2C94">
        <w:rPr>
          <w:rFonts w:ascii="Times New Roman" w:hAnsi="Times New Roman" w:cs="Times New Roman"/>
          <w:kern w:val="0"/>
          <w:sz w:val="24"/>
          <w:szCs w:val="24"/>
        </w:rPr>
        <w:t>号黑体）</w:t>
      </w:r>
    </w:p>
    <w:p w:rsidR="00B867D8" w:rsidRPr="004B2C94" w:rsidRDefault="00B867D8" w:rsidP="00B867D8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B867D8" w:rsidRPr="004B2C94" w:rsidRDefault="00B867D8" w:rsidP="00B867D8">
      <w:pPr>
        <w:widowControl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4B2C94">
        <w:rPr>
          <w:rFonts w:ascii="Times New Roman" w:hAnsi="Times New Roman" w:cs="Times New Roman"/>
          <w:b/>
          <w:bCs/>
          <w:kern w:val="0"/>
          <w:sz w:val="18"/>
          <w:szCs w:val="18"/>
        </w:rPr>
        <w:t>图</w:t>
      </w:r>
      <w:r w:rsidRPr="004B2C94">
        <w:rPr>
          <w:rFonts w:ascii="Times New Roman" w:hAnsi="Times New Roman" w:cs="Times New Roman"/>
          <w:b/>
          <w:bCs/>
          <w:kern w:val="0"/>
          <w:sz w:val="18"/>
          <w:szCs w:val="18"/>
        </w:rPr>
        <w:t>2 </w:t>
      </w:r>
      <w:r w:rsidRPr="004B2C94">
        <w:rPr>
          <w:rFonts w:ascii="Times New Roman" w:hAnsi="Times New Roman" w:cs="Times New Roman"/>
          <w:b/>
          <w:bCs/>
          <w:kern w:val="0"/>
          <w:sz w:val="18"/>
          <w:szCs w:val="18"/>
        </w:rPr>
        <w:t>水体中</w:t>
      </w:r>
      <w:r w:rsidRPr="004B2C94">
        <w:rPr>
          <w:rFonts w:ascii="Times New Roman" w:hAnsi="Times New Roman" w:cs="Times New Roman"/>
          <w:b/>
          <w:bCs/>
          <w:kern w:val="0"/>
          <w:sz w:val="18"/>
          <w:szCs w:val="18"/>
        </w:rPr>
        <w:t>……</w:t>
      </w:r>
      <w:r w:rsidRPr="004B2C94">
        <w:rPr>
          <w:rFonts w:ascii="Times New Roman" w:hAnsi="Times New Roman" w:cs="Times New Roman"/>
          <w:b/>
          <w:bCs/>
          <w:kern w:val="0"/>
          <w:sz w:val="18"/>
          <w:szCs w:val="18"/>
        </w:rPr>
        <w:t>变化</w:t>
      </w:r>
    </w:p>
    <w:p w:rsidR="00E941F7" w:rsidRPr="004B2C94" w:rsidRDefault="00F75A67" w:rsidP="00E941F7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4B2C94">
        <w:rPr>
          <w:rFonts w:ascii="Times New Roman" w:hAnsi="Times New Roman" w:cs="Times New Roman"/>
          <w:b/>
          <w:bCs/>
          <w:kern w:val="0"/>
          <w:sz w:val="18"/>
          <w:szCs w:val="18"/>
        </w:rPr>
        <w:t>Fig.2  …</w:t>
      </w:r>
      <w:proofErr w:type="gramEnd"/>
      <w:r w:rsidRPr="004B2C94">
        <w:rPr>
          <w:rFonts w:ascii="Times New Roman" w:hAnsi="Times New Roman" w:cs="Times New Roman"/>
          <w:b/>
          <w:bCs/>
          <w:kern w:val="0"/>
          <w:sz w:val="18"/>
          <w:szCs w:val="18"/>
        </w:rPr>
        <w:t>………</w:t>
      </w:r>
    </w:p>
    <w:p w:rsidR="00B867D8" w:rsidRPr="004B2C94" w:rsidRDefault="00B867D8" w:rsidP="00E941F7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）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表的格式如下</w:t>
      </w: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F75A67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4B2C94">
        <w:rPr>
          <w:rFonts w:ascii="Times New Roman" w:hAnsi="Times New Roman" w:cs="Times New Roman"/>
          <w:b/>
          <w:bCs/>
          <w:kern w:val="0"/>
          <w:sz w:val="20"/>
          <w:szCs w:val="20"/>
        </w:rPr>
        <w:t>表</w:t>
      </w:r>
      <w:r w:rsidRPr="004B2C94">
        <w:rPr>
          <w:rFonts w:ascii="Times New Roman" w:hAnsi="Times New Roman" w:cs="Times New Roman"/>
          <w:b/>
          <w:bCs/>
          <w:kern w:val="0"/>
          <w:sz w:val="20"/>
          <w:szCs w:val="20"/>
        </w:rPr>
        <w:t>1</w:t>
      </w:r>
      <w:r w:rsidRPr="004B2C94">
        <w:rPr>
          <w:rFonts w:ascii="Times New Roman" w:hAnsi="Times New Roman" w:cs="Times New Roman"/>
          <w:kern w:val="0"/>
          <w:sz w:val="20"/>
          <w:szCs w:val="20"/>
        </w:rPr>
        <w:t> </w:t>
      </w:r>
      <w:r w:rsidRPr="004B2C94">
        <w:rPr>
          <w:rFonts w:ascii="Times New Roman" w:hAnsi="Times New Roman" w:cs="Times New Roman"/>
          <w:kern w:val="0"/>
          <w:sz w:val="20"/>
          <w:szCs w:val="20"/>
        </w:rPr>
        <w:t>表题</w:t>
      </w:r>
      <w:r w:rsidRPr="004B2C94">
        <w:rPr>
          <w:rFonts w:ascii="Times New Roman" w:hAnsi="Times New Roman" w:cs="Times New Roman"/>
          <w:kern w:val="0"/>
          <w:sz w:val="20"/>
          <w:szCs w:val="20"/>
        </w:rPr>
        <w:t xml:space="preserve">   </w:t>
      </w:r>
    </w:p>
    <w:p w:rsidR="00B867D8" w:rsidRPr="004B2C94" w:rsidRDefault="00F75A67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4B2C94">
        <w:rPr>
          <w:rFonts w:ascii="Times New Roman" w:hAnsi="Times New Roman" w:cs="Times New Roman"/>
          <w:b/>
          <w:kern w:val="0"/>
          <w:sz w:val="20"/>
          <w:szCs w:val="20"/>
        </w:rPr>
        <w:t>Tab.1</w:t>
      </w:r>
      <w:r w:rsidRPr="004B2C94">
        <w:rPr>
          <w:rFonts w:ascii="Times New Roman" w:hAnsi="Times New Roman" w:cs="Times New Roman"/>
          <w:kern w:val="0"/>
          <w:sz w:val="20"/>
          <w:szCs w:val="20"/>
        </w:rPr>
        <w:t xml:space="preserve">  …</w:t>
      </w:r>
      <w:proofErr w:type="gramEnd"/>
      <w:r w:rsidRPr="004B2C94">
        <w:rPr>
          <w:rFonts w:ascii="Times New Roman" w:hAnsi="Times New Roman" w:cs="Times New Roman"/>
          <w:kern w:val="0"/>
          <w:sz w:val="20"/>
          <w:szCs w:val="20"/>
        </w:rPr>
        <w:t>………</w:t>
      </w:r>
      <w:r w:rsidR="00B867D8" w:rsidRPr="004B2C94">
        <w:rPr>
          <w:rFonts w:ascii="Times New Roman" w:hAnsi="Times New Roman" w:cs="Times New Roman"/>
          <w:kern w:val="0"/>
          <w:sz w:val="20"/>
          <w:szCs w:val="20"/>
        </w:rPr>
        <w:t>（小</w:t>
      </w:r>
      <w:r w:rsidR="00B867D8" w:rsidRPr="004B2C94">
        <w:rPr>
          <w:rFonts w:ascii="Times New Roman" w:hAnsi="Times New Roman" w:cs="Times New Roman"/>
          <w:kern w:val="0"/>
          <w:sz w:val="20"/>
          <w:szCs w:val="20"/>
        </w:rPr>
        <w:t>5</w:t>
      </w:r>
      <w:r w:rsidR="00B867D8" w:rsidRPr="004B2C94">
        <w:rPr>
          <w:rFonts w:ascii="Times New Roman" w:hAnsi="Times New Roman" w:cs="Times New Roman"/>
          <w:kern w:val="0"/>
          <w:sz w:val="20"/>
          <w:szCs w:val="20"/>
        </w:rPr>
        <w:t>号黑体）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867D8" w:rsidRPr="004B2C94" w:rsidTr="00FF64E6">
        <w:trPr>
          <w:jc w:val="center"/>
        </w:trPr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18"/>
                <w:szCs w:val="18"/>
              </w:rPr>
              <w:t>表头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867D8" w:rsidRPr="004B2C94" w:rsidTr="00FF64E6"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867D8" w:rsidRPr="004B2C94" w:rsidTr="00FF64E6">
        <w:trPr>
          <w:jc w:val="center"/>
        </w:trPr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7D8" w:rsidRPr="004B2C94" w:rsidRDefault="00B867D8" w:rsidP="00FF64E6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2C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:rsidR="00B867D8" w:rsidRPr="004B2C94" w:rsidRDefault="00B867D8" w:rsidP="00B867D8">
      <w:pPr>
        <w:widowControl/>
        <w:ind w:firstLine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）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公式要求用公式编辑器编辑。量符号排成斜体，下标字母如果是变量排成斜体，如果是数字或者英文单词的缩写则排成正体。如果是矢量、矩阵或张量，则排成黑斜体。</w:t>
      </w: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 </w:t>
      </w: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结论</w:t>
      </w: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）结论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1……</w:t>
      </w: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）结论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2……</w:t>
      </w: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）结论</w:t>
      </w:r>
      <w:r w:rsidRPr="004B2C94">
        <w:rPr>
          <w:rFonts w:ascii="Times New Roman" w:hAnsi="Times New Roman" w:cs="Times New Roman"/>
          <w:kern w:val="0"/>
          <w:sz w:val="24"/>
          <w:szCs w:val="24"/>
        </w:rPr>
        <w:t>3……</w:t>
      </w:r>
    </w:p>
    <w:p w:rsidR="00B0554E" w:rsidRPr="004B2C94" w:rsidRDefault="00B0554E" w:rsidP="00B867D8">
      <w:pPr>
        <w:widowControl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参考文献</w:t>
      </w:r>
      <w:r w:rsidR="00B0554E" w:rsidRPr="004B2C9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:rsidR="00B867D8" w:rsidRPr="004B2C94" w:rsidRDefault="00B867D8" w:rsidP="00B867D8">
      <w:pPr>
        <w:widowControl/>
        <w:spacing w:line="300" w:lineRule="atLeast"/>
        <w:jc w:val="left"/>
        <w:rPr>
          <w:rFonts w:ascii="Times New Roman" w:hAnsi="Times New Roman" w:cs="Times New Roman"/>
          <w:kern w:val="0"/>
          <w:szCs w:val="21"/>
        </w:rPr>
      </w:pPr>
      <w:r w:rsidRPr="004B2C94">
        <w:rPr>
          <w:rFonts w:ascii="Times New Roman" w:hAnsi="Times New Roman" w:cs="Times New Roman"/>
          <w:b/>
          <w:bCs/>
          <w:kern w:val="0"/>
          <w:szCs w:val="21"/>
        </w:rPr>
        <w:t>期刊：</w:t>
      </w:r>
      <w:r w:rsidR="002910FB" w:rsidRPr="004B2C94">
        <w:rPr>
          <w:rFonts w:ascii="Times New Roman" w:hAnsi="Times New Roman" w:cs="Times New Roman"/>
          <w:b/>
          <w:bCs/>
          <w:kern w:val="0"/>
          <w:szCs w:val="21"/>
        </w:rPr>
        <w:t>主要责任者</w:t>
      </w:r>
      <w:r w:rsidR="002910FB" w:rsidRPr="004B2C94">
        <w:rPr>
          <w:rFonts w:ascii="Times New Roman" w:hAnsi="Times New Roman" w:cs="Times New Roman"/>
          <w:bCs/>
          <w:kern w:val="0"/>
          <w:szCs w:val="21"/>
        </w:rPr>
        <w:t>（</w:t>
      </w:r>
      <w:r w:rsidR="002910FB" w:rsidRPr="004B2C94">
        <w:rPr>
          <w:rFonts w:ascii="Times New Roman" w:hAnsi="Times New Roman" w:cs="Times New Roman"/>
          <w:bCs/>
          <w:kern w:val="0"/>
          <w:szCs w:val="21"/>
        </w:rPr>
        <w:t>3</w:t>
      </w:r>
      <w:r w:rsidR="002910FB" w:rsidRPr="004B2C94">
        <w:rPr>
          <w:rFonts w:ascii="Times New Roman" w:hAnsi="Times New Roman" w:cs="Times New Roman"/>
          <w:bCs/>
          <w:kern w:val="0"/>
          <w:szCs w:val="21"/>
        </w:rPr>
        <w:t>人以上写出</w:t>
      </w:r>
      <w:r w:rsidR="002910FB" w:rsidRPr="004B2C94">
        <w:rPr>
          <w:rFonts w:ascii="Times New Roman" w:hAnsi="Times New Roman" w:cs="Times New Roman"/>
          <w:bCs/>
          <w:kern w:val="0"/>
          <w:szCs w:val="21"/>
        </w:rPr>
        <w:t>3</w:t>
      </w:r>
      <w:r w:rsidR="002910FB" w:rsidRPr="004B2C94">
        <w:rPr>
          <w:rFonts w:ascii="Times New Roman" w:hAnsi="Times New Roman" w:cs="Times New Roman"/>
          <w:bCs/>
          <w:kern w:val="0"/>
          <w:szCs w:val="21"/>
        </w:rPr>
        <w:t>人，加</w:t>
      </w:r>
      <w:r w:rsidR="002910FB" w:rsidRPr="004B2C94">
        <w:rPr>
          <w:rFonts w:ascii="Times New Roman" w:hAnsi="Times New Roman" w:cs="Times New Roman"/>
          <w:bCs/>
          <w:kern w:val="0"/>
          <w:szCs w:val="21"/>
        </w:rPr>
        <w:t>“</w:t>
      </w:r>
      <w:r w:rsidR="002910FB" w:rsidRPr="004B2C94">
        <w:rPr>
          <w:rFonts w:ascii="Times New Roman" w:hAnsi="Times New Roman" w:cs="Times New Roman"/>
          <w:bCs/>
          <w:kern w:val="0"/>
          <w:szCs w:val="21"/>
        </w:rPr>
        <w:t>等</w:t>
      </w:r>
      <w:r w:rsidR="002910FB" w:rsidRPr="004B2C94">
        <w:rPr>
          <w:rFonts w:ascii="Times New Roman" w:hAnsi="Times New Roman" w:cs="Times New Roman"/>
          <w:bCs/>
          <w:kern w:val="0"/>
          <w:szCs w:val="21"/>
        </w:rPr>
        <w:t>”</w:t>
      </w:r>
      <w:r w:rsidR="002910FB" w:rsidRPr="004B2C94">
        <w:rPr>
          <w:rFonts w:ascii="Times New Roman" w:hAnsi="Times New Roman" w:cs="Times New Roman"/>
          <w:bCs/>
          <w:kern w:val="0"/>
          <w:szCs w:val="21"/>
        </w:rPr>
        <w:t>；英文姓名一律姓前名后，姓大写，名可缩写）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.</w:t>
      </w:r>
      <w:bookmarkStart w:id="0" w:name="_GoBack"/>
      <w:bookmarkEnd w:id="0"/>
      <w:r w:rsidRPr="004B2C94">
        <w:rPr>
          <w:rFonts w:ascii="Times New Roman" w:hAnsi="Times New Roman" w:cs="Times New Roman"/>
          <w:b/>
          <w:bCs/>
          <w:kern w:val="0"/>
          <w:szCs w:val="21"/>
        </w:rPr>
        <w:t>题名</w:t>
      </w:r>
      <w:r w:rsidR="002910FB" w:rsidRPr="004B2C94">
        <w:rPr>
          <w:rFonts w:ascii="Times New Roman" w:hAnsi="Times New Roman" w:cs="Times New Roman"/>
          <w:b/>
          <w:bCs/>
          <w:kern w:val="0"/>
          <w:szCs w:val="21"/>
        </w:rPr>
        <w:t>[J]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刊名</w:t>
      </w:r>
      <w:r w:rsidR="002910FB" w:rsidRPr="004B2C94">
        <w:rPr>
          <w:rFonts w:ascii="Times New Roman" w:hAnsi="Times New Roman" w:cs="Times New Roman"/>
          <w:b/>
          <w:bCs/>
          <w:kern w:val="0"/>
          <w:szCs w:val="21"/>
        </w:rPr>
        <w:t>，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年</w:t>
      </w:r>
      <w:r w:rsidR="002910FB" w:rsidRPr="004B2C94">
        <w:rPr>
          <w:rFonts w:ascii="Times New Roman" w:hAnsi="Times New Roman" w:cs="Times New Roman"/>
          <w:b/>
          <w:bCs/>
          <w:kern w:val="0"/>
          <w:szCs w:val="21"/>
        </w:rPr>
        <w:t>份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，卷</w:t>
      </w:r>
      <w:r w:rsidR="002910FB" w:rsidRPr="004B2C94">
        <w:rPr>
          <w:rFonts w:ascii="Times New Roman" w:hAnsi="Times New Roman" w:cs="Times New Roman"/>
          <w:b/>
          <w:bCs/>
          <w:kern w:val="0"/>
          <w:szCs w:val="21"/>
        </w:rPr>
        <w:t>号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(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期</w:t>
      </w:r>
      <w:r w:rsidR="002910FB" w:rsidRPr="004B2C94">
        <w:rPr>
          <w:rFonts w:ascii="Times New Roman" w:hAnsi="Times New Roman" w:cs="Times New Roman"/>
          <w:b/>
          <w:bCs/>
          <w:kern w:val="0"/>
          <w:szCs w:val="21"/>
        </w:rPr>
        <w:t>号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):</w:t>
      </w:r>
      <w:r w:rsidR="00F75A67" w:rsidRPr="004B2C94">
        <w:rPr>
          <w:rFonts w:ascii="Times New Roman" w:hAnsi="Times New Roman" w:cs="Times New Roman"/>
          <w:b/>
          <w:bCs/>
          <w:kern w:val="0"/>
          <w:szCs w:val="21"/>
        </w:rPr>
        <w:t>起止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页码</w:t>
      </w:r>
      <w:r w:rsidR="00F75A67" w:rsidRPr="004B2C94">
        <w:rPr>
          <w:rFonts w:ascii="Times New Roman" w:hAnsi="Times New Roman" w:cs="Times New Roman"/>
          <w:b/>
          <w:bCs/>
          <w:kern w:val="0"/>
          <w:szCs w:val="21"/>
        </w:rPr>
        <w:t>.</w:t>
      </w:r>
      <w:proofErr w:type="spellStart"/>
      <w:r w:rsidR="00F75A67" w:rsidRPr="004B2C94">
        <w:rPr>
          <w:rFonts w:ascii="Times New Roman" w:hAnsi="Times New Roman" w:cs="Times New Roman"/>
          <w:b/>
          <w:bCs/>
          <w:kern w:val="0"/>
          <w:szCs w:val="21"/>
        </w:rPr>
        <w:t>Doi</w:t>
      </w:r>
      <w:proofErr w:type="spellEnd"/>
      <w:r w:rsidR="00F75A67" w:rsidRPr="004B2C94">
        <w:rPr>
          <w:rFonts w:ascii="Times New Roman" w:hAnsi="Times New Roman" w:cs="Times New Roman"/>
          <w:b/>
          <w:bCs/>
          <w:kern w:val="0"/>
          <w:szCs w:val="21"/>
        </w:rPr>
        <w:t>码</w:t>
      </w:r>
    </w:p>
    <w:p w:rsidR="00B74C63" w:rsidRDefault="00F75A67" w:rsidP="00B74C63">
      <w:pPr>
        <w:pStyle w:val="a7"/>
        <w:widowControl/>
        <w:numPr>
          <w:ilvl w:val="0"/>
          <w:numId w:val="2"/>
        </w:numPr>
        <w:spacing w:line="300" w:lineRule="atLeast"/>
        <w:ind w:firstLineChars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>李妮娜</w:t>
      </w:r>
      <w:r w:rsidRPr="00B74C63">
        <w:rPr>
          <w:rFonts w:ascii="Times New Roman" w:hAnsi="Times New Roman" w:cs="Times New Roman"/>
          <w:kern w:val="0"/>
          <w:szCs w:val="21"/>
        </w:rPr>
        <w:t xml:space="preserve">, </w:t>
      </w:r>
      <w:r w:rsidRPr="00B74C63">
        <w:rPr>
          <w:rFonts w:ascii="Times New Roman" w:hAnsi="Times New Roman" w:cs="Times New Roman"/>
          <w:kern w:val="0"/>
          <w:szCs w:val="21"/>
        </w:rPr>
        <w:t>耿丽娜</w:t>
      </w:r>
      <w:r w:rsidRPr="00B74C63">
        <w:rPr>
          <w:rFonts w:ascii="Times New Roman" w:hAnsi="Times New Roman" w:cs="Times New Roman"/>
          <w:kern w:val="0"/>
          <w:szCs w:val="21"/>
        </w:rPr>
        <w:t xml:space="preserve">, </w:t>
      </w:r>
      <w:r w:rsidRPr="00B74C63">
        <w:rPr>
          <w:rFonts w:ascii="Times New Roman" w:hAnsi="Times New Roman" w:cs="Times New Roman"/>
          <w:kern w:val="0"/>
          <w:szCs w:val="21"/>
        </w:rPr>
        <w:t>王琳，等</w:t>
      </w:r>
      <w:r w:rsidRPr="00B74C63">
        <w:rPr>
          <w:rFonts w:ascii="Times New Roman" w:hAnsi="Times New Roman" w:cs="Times New Roman"/>
          <w:kern w:val="0"/>
          <w:szCs w:val="21"/>
        </w:rPr>
        <w:t xml:space="preserve">. </w:t>
      </w:r>
      <w:r w:rsidRPr="00B74C63">
        <w:rPr>
          <w:rFonts w:ascii="Times New Roman" w:hAnsi="Times New Roman" w:cs="Times New Roman"/>
          <w:kern w:val="0"/>
          <w:szCs w:val="21"/>
        </w:rPr>
        <w:t>铁脂质体</w:t>
      </w:r>
      <w:r w:rsidRPr="00B74C63">
        <w:rPr>
          <w:rFonts w:ascii="Times New Roman" w:hAnsi="Times New Roman" w:cs="Times New Roman"/>
          <w:kern w:val="0"/>
          <w:szCs w:val="21"/>
        </w:rPr>
        <w:t>/</w:t>
      </w:r>
      <w:r w:rsidRPr="00B74C63">
        <w:rPr>
          <w:rFonts w:ascii="Times New Roman" w:hAnsi="Times New Roman" w:cs="Times New Roman"/>
          <w:kern w:val="0"/>
          <w:szCs w:val="21"/>
        </w:rPr>
        <w:t>水分配系数测定及影响因素考察</w:t>
      </w:r>
      <w:r w:rsidRPr="00B74C63">
        <w:rPr>
          <w:rFonts w:ascii="Times New Roman" w:hAnsi="Times New Roman" w:cs="Times New Roman"/>
          <w:kern w:val="0"/>
          <w:szCs w:val="21"/>
        </w:rPr>
        <w:t xml:space="preserve">[J]. </w:t>
      </w:r>
      <w:r w:rsidR="00A31794" w:rsidRPr="00B74C63">
        <w:rPr>
          <w:rFonts w:ascii="Times New Roman" w:hAnsi="Times New Roman" w:cs="Times New Roman"/>
          <w:kern w:val="0"/>
          <w:szCs w:val="21"/>
        </w:rPr>
        <w:t>物理化学学报</w:t>
      </w:r>
      <w:r w:rsidRPr="00B74C63">
        <w:rPr>
          <w:rFonts w:ascii="Times New Roman" w:hAnsi="Times New Roman" w:cs="Times New Roman"/>
          <w:kern w:val="0"/>
          <w:szCs w:val="21"/>
        </w:rPr>
        <w:t xml:space="preserve">2015, 31(11): 2043-2048.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doi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>: 10.3866/PKU.WHXB201509141</w:t>
      </w:r>
    </w:p>
    <w:p w:rsidR="00B74C63" w:rsidRDefault="00F75A67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lastRenderedPageBreak/>
        <w:t xml:space="preserve">LI N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N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 xml:space="preserve">, GENG L N, WANG L, et al. Determination of Iron Liposome/Water Partition Coefficients and Identification of Influencing </w:t>
      </w:r>
      <w:proofErr w:type="gramStart"/>
      <w:r w:rsidRPr="00B74C63">
        <w:rPr>
          <w:rFonts w:ascii="Times New Roman" w:hAnsi="Times New Roman" w:cs="Times New Roman"/>
          <w:kern w:val="0"/>
          <w:szCs w:val="21"/>
        </w:rPr>
        <w:t>Factors[</w:t>
      </w:r>
      <w:proofErr w:type="gramEnd"/>
      <w:r w:rsidRPr="00B74C63">
        <w:rPr>
          <w:rFonts w:ascii="Times New Roman" w:hAnsi="Times New Roman" w:cs="Times New Roman"/>
          <w:kern w:val="0"/>
          <w:szCs w:val="21"/>
        </w:rPr>
        <w:t xml:space="preserve">J].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Acta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 xml:space="preserve">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Physico-Chimica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 xml:space="preserve">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Sinica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>, 2015, 31(11): 2043-2048.</w:t>
      </w:r>
    </w:p>
    <w:p w:rsidR="00B74C63" w:rsidRDefault="00F75A67" w:rsidP="00B74C63">
      <w:pPr>
        <w:pStyle w:val="a7"/>
        <w:widowControl/>
        <w:numPr>
          <w:ilvl w:val="0"/>
          <w:numId w:val="2"/>
        </w:numPr>
        <w:spacing w:line="300" w:lineRule="atLeast"/>
        <w:ind w:firstLineChars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 xml:space="preserve">CAMASCHELLA C, STRATI P. Recent Advances in Iron Metabolism and Related </w:t>
      </w:r>
      <w:proofErr w:type="gramStart"/>
      <w:r w:rsidRPr="00B74C63">
        <w:rPr>
          <w:rFonts w:ascii="Times New Roman" w:hAnsi="Times New Roman" w:cs="Times New Roman"/>
          <w:kern w:val="0"/>
          <w:szCs w:val="21"/>
        </w:rPr>
        <w:t>Disorders[</w:t>
      </w:r>
      <w:proofErr w:type="gramEnd"/>
      <w:r w:rsidRPr="00B74C63">
        <w:rPr>
          <w:rFonts w:ascii="Times New Roman" w:hAnsi="Times New Roman" w:cs="Times New Roman"/>
          <w:kern w:val="0"/>
          <w:szCs w:val="21"/>
        </w:rPr>
        <w:t xml:space="preserve">J]. Internal and Emergency </w:t>
      </w:r>
      <w:proofErr w:type="gramStart"/>
      <w:r w:rsidRPr="00B74C63">
        <w:rPr>
          <w:rFonts w:ascii="Times New Roman" w:hAnsi="Times New Roman" w:cs="Times New Roman"/>
          <w:kern w:val="0"/>
          <w:szCs w:val="21"/>
        </w:rPr>
        <w:t>Medicine.</w:t>
      </w:r>
      <w:r w:rsidR="00DC2DFD" w:rsidRPr="00B74C63">
        <w:rPr>
          <w:rFonts w:ascii="Times New Roman" w:hAnsi="Times New Roman" w:cs="Times New Roman" w:hint="eastAsia"/>
          <w:kern w:val="0"/>
          <w:szCs w:val="21"/>
        </w:rPr>
        <w:t>,</w:t>
      </w:r>
      <w:proofErr w:type="gramEnd"/>
      <w:r w:rsidRPr="00B74C63">
        <w:rPr>
          <w:rFonts w:ascii="Times New Roman" w:hAnsi="Times New Roman" w:cs="Times New Roman"/>
          <w:kern w:val="0"/>
          <w:szCs w:val="21"/>
        </w:rPr>
        <w:t xml:space="preserve"> 2010, 5(5): 393-400.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doi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>: 10.1007/s11739-010-0387-4</w:t>
      </w:r>
    </w:p>
    <w:p w:rsidR="00B74C63" w:rsidRPr="00B74C63" w:rsidRDefault="00B867D8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b/>
          <w:bCs/>
          <w:kern w:val="0"/>
          <w:szCs w:val="21"/>
        </w:rPr>
        <w:t>专著：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主要责任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者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书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名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[M]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版次</w:t>
      </w:r>
      <w:r w:rsidR="00D523C8" w:rsidRPr="00B74C63">
        <w:rPr>
          <w:rFonts w:ascii="Times New Roman" w:hAnsi="Times New Roman" w:cs="Times New Roman"/>
          <w:bCs/>
          <w:kern w:val="0"/>
          <w:szCs w:val="21"/>
        </w:rPr>
        <w:t>（初版不写）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出版地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出版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单位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,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出版年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起止页码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</w:p>
    <w:p w:rsidR="00B74C63" w:rsidRDefault="00B0554E" w:rsidP="00B74C63">
      <w:pPr>
        <w:pStyle w:val="a7"/>
        <w:widowControl/>
        <w:numPr>
          <w:ilvl w:val="0"/>
          <w:numId w:val="2"/>
        </w:numPr>
        <w:spacing w:line="300" w:lineRule="atLeast"/>
        <w:ind w:firstLineChars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>黄培云．粉末冶金原理</w:t>
      </w:r>
      <w:r w:rsidRPr="00B74C63">
        <w:rPr>
          <w:rFonts w:ascii="Times New Roman" w:hAnsi="Times New Roman" w:cs="Times New Roman"/>
          <w:kern w:val="0"/>
          <w:szCs w:val="21"/>
        </w:rPr>
        <w:t>[M]</w:t>
      </w:r>
      <w:r w:rsidRPr="00B74C63">
        <w:rPr>
          <w:rFonts w:ascii="Times New Roman" w:hAnsi="Times New Roman" w:cs="Times New Roman"/>
          <w:kern w:val="0"/>
          <w:szCs w:val="21"/>
        </w:rPr>
        <w:t>．</w:t>
      </w:r>
      <w:r w:rsidRPr="00B74C63">
        <w:rPr>
          <w:rFonts w:ascii="Times New Roman" w:hAnsi="Times New Roman" w:cs="Times New Roman"/>
          <w:kern w:val="0"/>
          <w:szCs w:val="21"/>
        </w:rPr>
        <w:t>2</w:t>
      </w:r>
      <w:r w:rsidRPr="00B74C63">
        <w:rPr>
          <w:rFonts w:ascii="Times New Roman" w:hAnsi="Times New Roman" w:cs="Times New Roman"/>
          <w:kern w:val="0"/>
          <w:szCs w:val="21"/>
        </w:rPr>
        <w:t>版．北京</w:t>
      </w:r>
      <w:r w:rsidRPr="00B74C63">
        <w:rPr>
          <w:rFonts w:ascii="Times New Roman" w:hAnsi="Times New Roman" w:cs="Times New Roman"/>
          <w:kern w:val="0"/>
          <w:szCs w:val="21"/>
        </w:rPr>
        <w:t xml:space="preserve">: </w:t>
      </w:r>
      <w:r w:rsidRPr="00B74C63">
        <w:rPr>
          <w:rFonts w:ascii="Times New Roman" w:hAnsi="Times New Roman" w:cs="Times New Roman"/>
          <w:kern w:val="0"/>
          <w:szCs w:val="21"/>
        </w:rPr>
        <w:t>冶金工业出版社</w:t>
      </w:r>
      <w:r w:rsidRPr="00B74C63">
        <w:rPr>
          <w:rFonts w:ascii="Times New Roman" w:hAnsi="Times New Roman" w:cs="Times New Roman"/>
          <w:kern w:val="0"/>
          <w:szCs w:val="21"/>
        </w:rPr>
        <w:t>, 2004</w:t>
      </w:r>
    </w:p>
    <w:p w:rsidR="00B74C63" w:rsidRDefault="00B867D8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>H</w:t>
      </w:r>
      <w:r w:rsidR="00F75A67" w:rsidRPr="00B74C63">
        <w:rPr>
          <w:rFonts w:ascii="Times New Roman" w:hAnsi="Times New Roman" w:cs="Times New Roman"/>
          <w:kern w:val="0"/>
          <w:szCs w:val="21"/>
        </w:rPr>
        <w:t>UANG</w:t>
      </w:r>
      <w:r w:rsidRPr="00B74C63">
        <w:rPr>
          <w:rFonts w:ascii="Times New Roman" w:hAnsi="Times New Roman" w:cs="Times New Roman"/>
          <w:kern w:val="0"/>
          <w:szCs w:val="21"/>
        </w:rPr>
        <w:t xml:space="preserve"> P Y. </w:t>
      </w:r>
      <w:r w:rsidRPr="00B74C63">
        <w:rPr>
          <w:rFonts w:ascii="Times New Roman" w:hAnsi="Times New Roman" w:cs="Times New Roman"/>
          <w:iCs/>
          <w:kern w:val="0"/>
          <w:szCs w:val="21"/>
        </w:rPr>
        <w:t xml:space="preserve">Theory of Power </w:t>
      </w:r>
      <w:proofErr w:type="gramStart"/>
      <w:r w:rsidRPr="00B74C63">
        <w:rPr>
          <w:rFonts w:ascii="Times New Roman" w:hAnsi="Times New Roman" w:cs="Times New Roman"/>
          <w:iCs/>
          <w:kern w:val="0"/>
          <w:szCs w:val="21"/>
        </w:rPr>
        <w:t>Metallurgy</w:t>
      </w:r>
      <w:r w:rsidR="00F75A67" w:rsidRPr="00B74C63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="00F75A67" w:rsidRPr="00B74C63">
        <w:rPr>
          <w:rFonts w:ascii="Times New Roman" w:hAnsi="Times New Roman" w:cs="Times New Roman"/>
          <w:kern w:val="0"/>
          <w:szCs w:val="21"/>
        </w:rPr>
        <w:t>M]</w:t>
      </w:r>
      <w:r w:rsidRPr="00B74C63">
        <w:rPr>
          <w:rFonts w:ascii="Times New Roman" w:hAnsi="Times New Roman" w:cs="Times New Roman"/>
          <w:kern w:val="0"/>
          <w:szCs w:val="21"/>
        </w:rPr>
        <w:t xml:space="preserve">.2nd Ed. Beijing: Metallurgical </w:t>
      </w:r>
      <w:r w:rsidR="002F1B8B" w:rsidRPr="00B74C63">
        <w:rPr>
          <w:rFonts w:ascii="Times New Roman" w:hAnsi="Times New Roman" w:cs="Times New Roman"/>
          <w:kern w:val="0"/>
          <w:szCs w:val="21"/>
        </w:rPr>
        <w:t>Industry</w:t>
      </w:r>
      <w:r w:rsidR="00416DAF" w:rsidRPr="00B74C63">
        <w:rPr>
          <w:rFonts w:ascii="Times New Roman" w:hAnsi="Times New Roman" w:cs="Times New Roman"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kern w:val="0"/>
          <w:szCs w:val="21"/>
        </w:rPr>
        <w:t>Press, 2004</w:t>
      </w:r>
    </w:p>
    <w:p w:rsidR="00B74C63" w:rsidRPr="00B74C63" w:rsidRDefault="00D523C8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b/>
          <w:bCs/>
          <w:kern w:val="0"/>
          <w:szCs w:val="21"/>
        </w:rPr>
        <w:t>专著或论文集中析出的文献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主要责任者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题名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[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文献类型标志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]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//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编者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书或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文集名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Pr="00B74C63">
        <w:rPr>
          <w:rFonts w:ascii="Times New Roman" w:hAnsi="Times New Roman" w:cs="Times New Roman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出版地：出版者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,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出版年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起止页码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proofErr w:type="spellStart"/>
      <w:r w:rsidRPr="00B74C63">
        <w:rPr>
          <w:rFonts w:ascii="Times New Roman" w:hAnsi="Times New Roman" w:cs="Times New Roman"/>
          <w:b/>
          <w:bCs/>
          <w:kern w:val="0"/>
          <w:szCs w:val="21"/>
        </w:rPr>
        <w:t>doi</w:t>
      </w:r>
      <w:proofErr w:type="spellEnd"/>
      <w:r w:rsidRPr="00B74C63">
        <w:rPr>
          <w:rFonts w:ascii="Times New Roman" w:hAnsi="Times New Roman" w:cs="Times New Roman"/>
          <w:b/>
          <w:bCs/>
          <w:kern w:val="0"/>
          <w:szCs w:val="21"/>
        </w:rPr>
        <w:t>码</w:t>
      </w:r>
    </w:p>
    <w:p w:rsidR="00B74C63" w:rsidRDefault="00F75A67" w:rsidP="00B74C63">
      <w:pPr>
        <w:pStyle w:val="a7"/>
        <w:widowControl/>
        <w:numPr>
          <w:ilvl w:val="0"/>
          <w:numId w:val="2"/>
        </w:numPr>
        <w:spacing w:line="300" w:lineRule="atLeast"/>
        <w:ind w:firstLineChars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>姚艳茹</w:t>
      </w:r>
      <w:r w:rsidRPr="00B74C63">
        <w:rPr>
          <w:rFonts w:ascii="Times New Roman" w:hAnsi="Times New Roman" w:cs="Times New Roman"/>
          <w:kern w:val="0"/>
          <w:szCs w:val="21"/>
        </w:rPr>
        <w:t xml:space="preserve">, </w:t>
      </w:r>
      <w:r w:rsidRPr="00B74C63">
        <w:rPr>
          <w:rFonts w:ascii="Times New Roman" w:hAnsi="Times New Roman" w:cs="Times New Roman"/>
          <w:kern w:val="0"/>
          <w:szCs w:val="21"/>
        </w:rPr>
        <w:t>陈湘</w:t>
      </w:r>
      <w:r w:rsidRPr="00B74C63">
        <w:rPr>
          <w:rFonts w:ascii="Times New Roman" w:hAnsi="Times New Roman" w:cs="Times New Roman"/>
          <w:kern w:val="0"/>
          <w:szCs w:val="21"/>
        </w:rPr>
        <w:t xml:space="preserve">, </w:t>
      </w:r>
      <w:r w:rsidRPr="00B74C63">
        <w:rPr>
          <w:rFonts w:ascii="Times New Roman" w:hAnsi="Times New Roman" w:cs="Times New Roman"/>
          <w:kern w:val="0"/>
          <w:szCs w:val="21"/>
        </w:rPr>
        <w:t>马海霞</w:t>
      </w:r>
      <w:r w:rsidRPr="00B74C63">
        <w:rPr>
          <w:rFonts w:ascii="Times New Roman" w:hAnsi="Times New Roman" w:cs="Times New Roman"/>
          <w:kern w:val="0"/>
          <w:szCs w:val="21"/>
        </w:rPr>
        <w:t xml:space="preserve">. </w:t>
      </w:r>
      <w:r w:rsidRPr="00B74C63">
        <w:rPr>
          <w:rFonts w:ascii="Times New Roman" w:hAnsi="Times New Roman" w:cs="Times New Roman"/>
          <w:kern w:val="0"/>
          <w:szCs w:val="21"/>
        </w:rPr>
        <w:t>两种不对称四</w:t>
      </w:r>
      <w:proofErr w:type="gramStart"/>
      <w:r w:rsidRPr="00B74C63">
        <w:rPr>
          <w:rFonts w:ascii="Times New Roman" w:hAnsi="Times New Roman" w:cs="Times New Roman"/>
          <w:kern w:val="0"/>
          <w:szCs w:val="21"/>
        </w:rPr>
        <w:t>嗪</w:t>
      </w:r>
      <w:proofErr w:type="gramEnd"/>
      <w:r w:rsidRPr="00B74C63">
        <w:rPr>
          <w:rFonts w:ascii="Times New Roman" w:hAnsi="Times New Roman" w:cs="Times New Roman"/>
          <w:kern w:val="0"/>
          <w:szCs w:val="21"/>
        </w:rPr>
        <w:t>类化合物的合成</w:t>
      </w:r>
      <w:r w:rsidR="00D523C8" w:rsidRPr="00B74C63">
        <w:rPr>
          <w:rFonts w:ascii="Times New Roman" w:hAnsi="Times New Roman" w:cs="Times New Roman"/>
          <w:kern w:val="0"/>
          <w:szCs w:val="21"/>
        </w:rPr>
        <w:t>、</w:t>
      </w:r>
      <w:r w:rsidRPr="00B74C63">
        <w:rPr>
          <w:rFonts w:ascii="Times New Roman" w:hAnsi="Times New Roman" w:cs="Times New Roman"/>
          <w:kern w:val="0"/>
          <w:szCs w:val="21"/>
        </w:rPr>
        <w:t>晶体结构和热安全性研究</w:t>
      </w:r>
      <w:r w:rsidRPr="00B74C63">
        <w:rPr>
          <w:rFonts w:ascii="Times New Roman" w:hAnsi="Times New Roman" w:cs="Times New Roman"/>
          <w:kern w:val="0"/>
          <w:szCs w:val="21"/>
        </w:rPr>
        <w:t xml:space="preserve">[C]// </w:t>
      </w:r>
      <w:r w:rsidRPr="00B74C63">
        <w:rPr>
          <w:rFonts w:ascii="Times New Roman" w:hAnsi="Times New Roman" w:cs="Times New Roman"/>
          <w:kern w:val="0"/>
          <w:szCs w:val="21"/>
        </w:rPr>
        <w:t>中国化学会</w:t>
      </w:r>
      <w:r w:rsidRPr="00B74C63">
        <w:rPr>
          <w:rFonts w:ascii="Times New Roman" w:hAnsi="Times New Roman" w:cs="Times New Roman"/>
          <w:kern w:val="0"/>
          <w:szCs w:val="21"/>
        </w:rPr>
        <w:t>.</w:t>
      </w:r>
      <w:r w:rsidRPr="00B74C63">
        <w:rPr>
          <w:rFonts w:ascii="Times New Roman" w:hAnsi="Times New Roman" w:cs="Times New Roman"/>
          <w:kern w:val="0"/>
          <w:szCs w:val="21"/>
        </w:rPr>
        <w:t>中国化学会第</w:t>
      </w:r>
      <w:r w:rsidRPr="00B74C63">
        <w:rPr>
          <w:rFonts w:ascii="Times New Roman" w:hAnsi="Times New Roman" w:cs="Times New Roman"/>
          <w:kern w:val="0"/>
          <w:szCs w:val="21"/>
        </w:rPr>
        <w:t>30</w:t>
      </w:r>
      <w:r w:rsidRPr="00B74C63">
        <w:rPr>
          <w:rFonts w:ascii="Times New Roman" w:hAnsi="Times New Roman" w:cs="Times New Roman"/>
          <w:kern w:val="0"/>
          <w:szCs w:val="21"/>
        </w:rPr>
        <w:t>届学术年会摘要集</w:t>
      </w:r>
      <w:r w:rsidRPr="00B74C63">
        <w:rPr>
          <w:rFonts w:ascii="Times New Roman" w:hAnsi="Times New Roman" w:cs="Times New Roman"/>
          <w:kern w:val="0"/>
          <w:szCs w:val="21"/>
        </w:rPr>
        <w:t>-</w:t>
      </w:r>
      <w:r w:rsidRPr="00B74C63">
        <w:rPr>
          <w:rFonts w:ascii="Times New Roman" w:hAnsi="Times New Roman" w:cs="Times New Roman"/>
          <w:kern w:val="0"/>
          <w:szCs w:val="21"/>
        </w:rPr>
        <w:t>第十一分会：应用化学</w:t>
      </w:r>
      <w:r w:rsidRPr="00B74C63">
        <w:rPr>
          <w:rFonts w:ascii="Times New Roman" w:hAnsi="Times New Roman" w:cs="Times New Roman"/>
          <w:kern w:val="0"/>
          <w:szCs w:val="21"/>
        </w:rPr>
        <w:t>.</w:t>
      </w:r>
      <w:r w:rsidRPr="00B74C63">
        <w:rPr>
          <w:rFonts w:ascii="Times New Roman" w:hAnsi="Times New Roman" w:cs="Times New Roman"/>
          <w:kern w:val="0"/>
          <w:szCs w:val="21"/>
        </w:rPr>
        <w:t>中国化学会</w:t>
      </w:r>
      <w:r w:rsidRPr="00B74C63">
        <w:rPr>
          <w:rFonts w:ascii="Times New Roman" w:hAnsi="Times New Roman" w:cs="Times New Roman"/>
          <w:kern w:val="0"/>
          <w:szCs w:val="21"/>
        </w:rPr>
        <w:t>:</w:t>
      </w:r>
      <w:r w:rsidRPr="00B74C63">
        <w:rPr>
          <w:rFonts w:ascii="Times New Roman" w:hAnsi="Times New Roman" w:cs="Times New Roman"/>
          <w:kern w:val="0"/>
          <w:szCs w:val="21"/>
        </w:rPr>
        <w:t>中国化学会</w:t>
      </w:r>
      <w:r w:rsidRPr="00B74C63">
        <w:rPr>
          <w:rFonts w:ascii="Times New Roman" w:hAnsi="Times New Roman" w:cs="Times New Roman"/>
          <w:kern w:val="0"/>
          <w:szCs w:val="21"/>
        </w:rPr>
        <w:t>,2016:192</w:t>
      </w:r>
      <w:r w:rsidR="00B0554E" w:rsidRPr="00B74C63">
        <w:rPr>
          <w:rFonts w:ascii="Times New Roman" w:hAnsi="Times New Roman" w:cs="Times New Roman"/>
          <w:kern w:val="0"/>
          <w:szCs w:val="21"/>
        </w:rPr>
        <w:t>-195</w:t>
      </w:r>
      <w:r w:rsidRPr="00B74C63">
        <w:rPr>
          <w:rFonts w:ascii="Times New Roman" w:hAnsi="Times New Roman" w:cs="Times New Roman"/>
          <w:kern w:val="0"/>
          <w:szCs w:val="21"/>
        </w:rPr>
        <w:t>.</w:t>
      </w:r>
    </w:p>
    <w:p w:rsidR="00B74C63" w:rsidRDefault="00F75A67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 xml:space="preserve">YAO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Yanru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>, CHEN Xiang, MA</w:t>
      </w:r>
      <w:r w:rsidR="005F1EED" w:rsidRPr="00B74C63">
        <w:rPr>
          <w:rFonts w:ascii="Times New Roman" w:hAnsi="Times New Roman" w:cs="Times New Roman"/>
          <w:kern w:val="0"/>
          <w:szCs w:val="21"/>
        </w:rPr>
        <w:t xml:space="preserve"> </w:t>
      </w:r>
      <w:proofErr w:type="spellStart"/>
      <w:r w:rsidR="005F1EED" w:rsidRPr="00B74C63">
        <w:rPr>
          <w:rFonts w:ascii="Times New Roman" w:hAnsi="Times New Roman" w:cs="Times New Roman"/>
          <w:kern w:val="0"/>
          <w:szCs w:val="21"/>
        </w:rPr>
        <w:t>Haixia</w:t>
      </w:r>
      <w:proofErr w:type="spellEnd"/>
      <w:r w:rsidR="005F1EED" w:rsidRPr="00B74C63">
        <w:rPr>
          <w:rFonts w:ascii="Times New Roman" w:hAnsi="Times New Roman" w:cs="Times New Roman"/>
          <w:kern w:val="0"/>
          <w:szCs w:val="21"/>
        </w:rPr>
        <w:t>. S</w:t>
      </w:r>
      <w:r w:rsidRPr="00B74C63">
        <w:rPr>
          <w:rFonts w:ascii="Times New Roman" w:hAnsi="Times New Roman" w:cs="Times New Roman"/>
          <w:kern w:val="0"/>
          <w:szCs w:val="21"/>
        </w:rPr>
        <w:t>ynthesis</w:t>
      </w:r>
      <w:r w:rsidR="005F1EED" w:rsidRPr="00B74C63">
        <w:rPr>
          <w:rFonts w:ascii="Times New Roman" w:hAnsi="Times New Roman" w:cs="Times New Roman"/>
          <w:kern w:val="0"/>
          <w:szCs w:val="21"/>
        </w:rPr>
        <w:t>, Crystal Structure and Thermal S</w:t>
      </w:r>
      <w:r w:rsidRPr="00B74C63">
        <w:rPr>
          <w:rFonts w:ascii="Times New Roman" w:hAnsi="Times New Roman" w:cs="Times New Roman"/>
          <w:kern w:val="0"/>
          <w:szCs w:val="21"/>
        </w:rPr>
        <w:t xml:space="preserve">afety </w:t>
      </w:r>
      <w:r w:rsidR="005F1EED" w:rsidRPr="00B74C63">
        <w:rPr>
          <w:rFonts w:ascii="Times New Roman" w:hAnsi="Times New Roman" w:cs="Times New Roman"/>
          <w:kern w:val="0"/>
          <w:szCs w:val="21"/>
        </w:rPr>
        <w:t>Studies of Two A</w:t>
      </w:r>
      <w:r w:rsidRPr="00B74C63">
        <w:rPr>
          <w:rFonts w:ascii="Times New Roman" w:hAnsi="Times New Roman" w:cs="Times New Roman"/>
          <w:kern w:val="0"/>
          <w:szCs w:val="21"/>
        </w:rPr>
        <w:t xml:space="preserve">symmetric </w:t>
      </w:r>
      <w:proofErr w:type="spellStart"/>
      <w:r w:rsidR="005F1EED" w:rsidRPr="00B74C63">
        <w:rPr>
          <w:rFonts w:ascii="Times New Roman" w:hAnsi="Times New Roman" w:cs="Times New Roman"/>
          <w:kern w:val="0"/>
          <w:szCs w:val="21"/>
        </w:rPr>
        <w:t>Tetraazine</w:t>
      </w:r>
      <w:proofErr w:type="spellEnd"/>
      <w:r w:rsidR="005F1EED" w:rsidRPr="00B74C63">
        <w:rPr>
          <w:rFonts w:ascii="Times New Roman" w:hAnsi="Times New Roman" w:cs="Times New Roman"/>
          <w:kern w:val="0"/>
          <w:szCs w:val="21"/>
        </w:rPr>
        <w:t xml:space="preserve"> C</w:t>
      </w:r>
      <w:r w:rsidRPr="00B74C63">
        <w:rPr>
          <w:rFonts w:ascii="Times New Roman" w:hAnsi="Times New Roman" w:cs="Times New Roman"/>
          <w:kern w:val="0"/>
          <w:szCs w:val="21"/>
        </w:rPr>
        <w:t xml:space="preserve">ompounds [C]// Chinese Chemical Society. Abstracts of the 30th Annual Conference of the Chinese Chemical Society-Eleventh </w:t>
      </w:r>
      <w:proofErr w:type="gramStart"/>
      <w:r w:rsidRPr="00B74C63">
        <w:rPr>
          <w:rFonts w:ascii="Times New Roman" w:hAnsi="Times New Roman" w:cs="Times New Roman"/>
          <w:kern w:val="0"/>
          <w:szCs w:val="21"/>
        </w:rPr>
        <w:t>Session :</w:t>
      </w:r>
      <w:proofErr w:type="gramEnd"/>
      <w:r w:rsidRPr="00B74C63">
        <w:rPr>
          <w:rFonts w:ascii="Times New Roman" w:hAnsi="Times New Roman" w:cs="Times New Roman"/>
          <w:kern w:val="0"/>
          <w:szCs w:val="21"/>
        </w:rPr>
        <w:t xml:space="preserve"> Applied Chemistry. Chinese Chemical Society: Chinese Chemical Society, 2016: 192</w:t>
      </w:r>
      <w:r w:rsidR="00B0554E" w:rsidRPr="00B74C63">
        <w:rPr>
          <w:rFonts w:ascii="Times New Roman" w:hAnsi="Times New Roman" w:cs="Times New Roman"/>
          <w:kern w:val="0"/>
          <w:szCs w:val="21"/>
        </w:rPr>
        <w:t>-195</w:t>
      </w:r>
      <w:r w:rsidRPr="00B74C63">
        <w:rPr>
          <w:rFonts w:ascii="Times New Roman" w:hAnsi="Times New Roman" w:cs="Times New Roman"/>
          <w:kern w:val="0"/>
          <w:szCs w:val="21"/>
        </w:rPr>
        <w:t>.</w:t>
      </w:r>
    </w:p>
    <w:p w:rsidR="00B74C63" w:rsidRPr="00B74C63" w:rsidRDefault="00B867D8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b/>
          <w:bCs/>
          <w:kern w:val="0"/>
          <w:szCs w:val="21"/>
        </w:rPr>
        <w:t>学位论文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主要责任者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题名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[D]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保存地点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保存单位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,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年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份</w:t>
      </w:r>
      <w:r w:rsidR="00F75A67"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</w:p>
    <w:p w:rsidR="00B74C63" w:rsidRDefault="00F75A67" w:rsidP="00B74C63">
      <w:pPr>
        <w:pStyle w:val="a7"/>
        <w:widowControl/>
        <w:numPr>
          <w:ilvl w:val="0"/>
          <w:numId w:val="2"/>
        </w:numPr>
        <w:spacing w:line="300" w:lineRule="atLeast"/>
        <w:ind w:firstLineChars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>杨傲</w:t>
      </w:r>
      <w:r w:rsidRPr="00B74C63">
        <w:rPr>
          <w:rFonts w:ascii="Times New Roman" w:hAnsi="Times New Roman" w:cs="Times New Roman"/>
          <w:kern w:val="0"/>
          <w:szCs w:val="21"/>
        </w:rPr>
        <w:t xml:space="preserve">. </w:t>
      </w:r>
      <w:r w:rsidRPr="00B74C63">
        <w:rPr>
          <w:rFonts w:ascii="Times New Roman" w:hAnsi="Times New Roman" w:cs="Times New Roman"/>
          <w:kern w:val="0"/>
          <w:szCs w:val="21"/>
        </w:rPr>
        <w:t>三唑、四</w:t>
      </w:r>
      <w:proofErr w:type="gramStart"/>
      <w:r w:rsidRPr="00B74C63">
        <w:rPr>
          <w:rFonts w:ascii="Times New Roman" w:hAnsi="Times New Roman" w:cs="Times New Roman"/>
          <w:kern w:val="0"/>
          <w:szCs w:val="21"/>
        </w:rPr>
        <w:t>唑</w:t>
      </w:r>
      <w:proofErr w:type="gramEnd"/>
      <w:r w:rsidRPr="00B74C63">
        <w:rPr>
          <w:rFonts w:ascii="Times New Roman" w:hAnsi="Times New Roman" w:cs="Times New Roman"/>
          <w:kern w:val="0"/>
          <w:szCs w:val="21"/>
        </w:rPr>
        <w:t>类</w:t>
      </w:r>
      <w:proofErr w:type="gramStart"/>
      <w:r w:rsidRPr="00B74C63">
        <w:rPr>
          <w:rFonts w:ascii="Times New Roman" w:hAnsi="Times New Roman" w:cs="Times New Roman"/>
          <w:kern w:val="0"/>
          <w:szCs w:val="21"/>
        </w:rPr>
        <w:t>高氮含能</w:t>
      </w:r>
      <w:proofErr w:type="gramEnd"/>
      <w:r w:rsidRPr="00B74C63">
        <w:rPr>
          <w:rFonts w:ascii="Times New Roman" w:hAnsi="Times New Roman" w:cs="Times New Roman"/>
          <w:kern w:val="0"/>
          <w:szCs w:val="21"/>
        </w:rPr>
        <w:t>化合物的合成研究</w:t>
      </w:r>
      <w:r w:rsidRPr="00B74C63">
        <w:rPr>
          <w:rFonts w:ascii="Times New Roman" w:hAnsi="Times New Roman" w:cs="Times New Roman"/>
          <w:kern w:val="0"/>
          <w:szCs w:val="21"/>
        </w:rPr>
        <w:t>[D].</w:t>
      </w:r>
      <w:r w:rsidRPr="00B74C63">
        <w:rPr>
          <w:rFonts w:ascii="Times New Roman" w:hAnsi="Times New Roman" w:cs="Times New Roman"/>
          <w:kern w:val="0"/>
          <w:szCs w:val="21"/>
        </w:rPr>
        <w:t>南京：南京理工大学，</w:t>
      </w:r>
      <w:r w:rsidRPr="00B74C63">
        <w:rPr>
          <w:rFonts w:ascii="Times New Roman" w:hAnsi="Times New Roman" w:cs="Times New Roman"/>
          <w:kern w:val="0"/>
          <w:szCs w:val="21"/>
        </w:rPr>
        <w:t>2016.</w:t>
      </w:r>
    </w:p>
    <w:p w:rsidR="00B74C63" w:rsidRDefault="00F75A67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 xml:space="preserve">YANG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Ao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 xml:space="preserve">. Synthesis of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Triazole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 xml:space="preserve"> and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Tetrazole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 xml:space="preserve"> High Nitrogen Energetic Compounds [D]. Nanjing: Nanjing University of Science and Technology, 2016.</w:t>
      </w:r>
    </w:p>
    <w:p w:rsidR="00B74C63" w:rsidRDefault="00B867D8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b/>
          <w:bCs/>
          <w:kern w:val="0"/>
          <w:szCs w:val="21"/>
        </w:rPr>
        <w:t>专利</w:t>
      </w:r>
      <w:r w:rsidR="00D523C8" w:rsidRPr="00B74C63">
        <w:rPr>
          <w:rFonts w:ascii="Times New Roman" w:hAnsi="Times New Roman" w:cs="Times New Roman"/>
          <w:b/>
          <w:bCs/>
          <w:kern w:val="0"/>
          <w:szCs w:val="21"/>
        </w:rPr>
        <w:t>文献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专利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申请者或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所有者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专利题名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专利国别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,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专利号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[P/OL]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公告日期或公开日期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[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引用日期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].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获取或访问路径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.</w:t>
      </w:r>
      <w:r w:rsidR="00B0554E" w:rsidRPr="00B74C63">
        <w:rPr>
          <w:rFonts w:ascii="Times New Roman" w:hAnsi="Times New Roman" w:cs="Times New Roman"/>
          <w:kern w:val="0"/>
          <w:szCs w:val="21"/>
        </w:rPr>
        <w:t xml:space="preserve"> </w:t>
      </w:r>
    </w:p>
    <w:p w:rsidR="00B74C63" w:rsidRDefault="00DE1845" w:rsidP="00B74C63">
      <w:pPr>
        <w:pStyle w:val="a7"/>
        <w:widowControl/>
        <w:numPr>
          <w:ilvl w:val="0"/>
          <w:numId w:val="2"/>
        </w:numPr>
        <w:spacing w:line="300" w:lineRule="atLeast"/>
        <w:ind w:firstLineChars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>李谋渭，边新孝，陈工，等</w:t>
      </w:r>
      <w:r w:rsidRPr="00B74C63">
        <w:rPr>
          <w:rFonts w:ascii="Times New Roman" w:hAnsi="Times New Roman" w:cs="Times New Roman"/>
          <w:kern w:val="0"/>
          <w:szCs w:val="21"/>
        </w:rPr>
        <w:t>.</w:t>
      </w:r>
      <w:r w:rsidRPr="00B74C63">
        <w:rPr>
          <w:rFonts w:ascii="Times New Roman" w:hAnsi="Times New Roman" w:cs="Times New Roman"/>
          <w:kern w:val="0"/>
          <w:szCs w:val="21"/>
        </w:rPr>
        <w:t>活套辊式平坦度检测装置：中国专利</w:t>
      </w:r>
      <w:r w:rsidR="00E56F40" w:rsidRPr="00B74C63">
        <w:rPr>
          <w:rFonts w:ascii="Times New Roman" w:hAnsi="Times New Roman" w:cs="Times New Roman"/>
          <w:kern w:val="0"/>
          <w:szCs w:val="21"/>
        </w:rPr>
        <w:t xml:space="preserve">, 201034548[P]. </w:t>
      </w:r>
      <w:r w:rsidRPr="00B74C63">
        <w:rPr>
          <w:rFonts w:ascii="Times New Roman" w:hAnsi="Times New Roman" w:cs="Times New Roman"/>
          <w:kern w:val="0"/>
          <w:szCs w:val="21"/>
        </w:rPr>
        <w:t>2008-03-12</w:t>
      </w:r>
    </w:p>
    <w:p w:rsidR="00B74C63" w:rsidRDefault="00B867D8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>L</w:t>
      </w:r>
      <w:r w:rsidR="009D19BF" w:rsidRPr="00B74C63">
        <w:rPr>
          <w:rFonts w:ascii="Times New Roman" w:hAnsi="Times New Roman" w:cs="Times New Roman"/>
          <w:kern w:val="0"/>
          <w:szCs w:val="21"/>
        </w:rPr>
        <w:t>I M W, BIAN</w:t>
      </w:r>
      <w:r w:rsidRPr="00B74C63">
        <w:rPr>
          <w:rFonts w:ascii="Times New Roman" w:hAnsi="Times New Roman" w:cs="Times New Roman"/>
          <w:kern w:val="0"/>
          <w:szCs w:val="21"/>
        </w:rPr>
        <w:t xml:space="preserve"> X </w:t>
      </w:r>
      <w:proofErr w:type="spellStart"/>
      <w:r w:rsidRPr="00B74C63">
        <w:rPr>
          <w:rFonts w:ascii="Times New Roman" w:hAnsi="Times New Roman" w:cs="Times New Roman"/>
          <w:kern w:val="0"/>
          <w:szCs w:val="21"/>
        </w:rPr>
        <w:t>X</w:t>
      </w:r>
      <w:proofErr w:type="spellEnd"/>
      <w:r w:rsidRPr="00B74C63">
        <w:rPr>
          <w:rFonts w:ascii="Times New Roman" w:hAnsi="Times New Roman" w:cs="Times New Roman"/>
          <w:kern w:val="0"/>
          <w:szCs w:val="21"/>
        </w:rPr>
        <w:t>, C</w:t>
      </w:r>
      <w:r w:rsidR="009D19BF" w:rsidRPr="00B74C63">
        <w:rPr>
          <w:rFonts w:ascii="Times New Roman" w:hAnsi="Times New Roman" w:cs="Times New Roman"/>
          <w:kern w:val="0"/>
          <w:szCs w:val="21"/>
        </w:rPr>
        <w:t>HEN</w:t>
      </w:r>
      <w:r w:rsidRPr="00B74C63">
        <w:rPr>
          <w:rFonts w:ascii="Times New Roman" w:hAnsi="Times New Roman" w:cs="Times New Roman"/>
          <w:kern w:val="0"/>
          <w:szCs w:val="21"/>
        </w:rPr>
        <w:t xml:space="preserve"> G, et al. </w:t>
      </w:r>
      <w:r w:rsidRPr="00B74C63">
        <w:rPr>
          <w:rFonts w:ascii="Times New Roman" w:hAnsi="Times New Roman" w:cs="Times New Roman"/>
          <w:iCs/>
          <w:kern w:val="0"/>
          <w:szCs w:val="21"/>
        </w:rPr>
        <w:t xml:space="preserve">Strip Flatness Measurement Device of </w:t>
      </w:r>
      <w:proofErr w:type="spellStart"/>
      <w:r w:rsidRPr="00B74C63">
        <w:rPr>
          <w:rFonts w:ascii="Times New Roman" w:hAnsi="Times New Roman" w:cs="Times New Roman"/>
          <w:iCs/>
          <w:kern w:val="0"/>
          <w:szCs w:val="21"/>
        </w:rPr>
        <w:t>Looper</w:t>
      </w:r>
      <w:proofErr w:type="spellEnd"/>
      <w:r w:rsidRPr="00B74C63">
        <w:rPr>
          <w:rFonts w:ascii="Times New Roman" w:hAnsi="Times New Roman" w:cs="Times New Roman"/>
          <w:iCs/>
          <w:kern w:val="0"/>
          <w:szCs w:val="21"/>
        </w:rPr>
        <w:t xml:space="preserve"> Type</w:t>
      </w:r>
      <w:r w:rsidRPr="00B74C63">
        <w:rPr>
          <w:rFonts w:ascii="Times New Roman" w:hAnsi="Times New Roman" w:cs="Times New Roman"/>
          <w:kern w:val="0"/>
          <w:szCs w:val="21"/>
        </w:rPr>
        <w:t>: China Patent, 201034548</w:t>
      </w:r>
      <w:r w:rsidR="00DE1845" w:rsidRPr="00B74C63">
        <w:rPr>
          <w:rFonts w:ascii="Times New Roman" w:hAnsi="Times New Roman" w:cs="Times New Roman"/>
          <w:kern w:val="0"/>
          <w:szCs w:val="21"/>
        </w:rPr>
        <w:t>[P]</w:t>
      </w:r>
      <w:r w:rsidRPr="00B74C63">
        <w:rPr>
          <w:rFonts w:ascii="Times New Roman" w:hAnsi="Times New Roman" w:cs="Times New Roman"/>
          <w:kern w:val="0"/>
          <w:szCs w:val="21"/>
        </w:rPr>
        <w:t>. 2008-</w:t>
      </w:r>
      <w:r w:rsidR="00DE1845" w:rsidRPr="00B74C63">
        <w:rPr>
          <w:rFonts w:ascii="Times New Roman" w:hAnsi="Times New Roman" w:cs="Times New Roman"/>
          <w:kern w:val="0"/>
          <w:szCs w:val="21"/>
        </w:rPr>
        <w:t>0</w:t>
      </w:r>
      <w:r w:rsidRPr="00B74C63">
        <w:rPr>
          <w:rFonts w:ascii="Times New Roman" w:hAnsi="Times New Roman" w:cs="Times New Roman"/>
          <w:kern w:val="0"/>
          <w:szCs w:val="21"/>
        </w:rPr>
        <w:t>3-12</w:t>
      </w:r>
    </w:p>
    <w:p w:rsidR="00B74C63" w:rsidRPr="00B74C63" w:rsidRDefault="00B0554E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b/>
          <w:bCs/>
          <w:kern w:val="0"/>
          <w:szCs w:val="21"/>
        </w:rPr>
        <w:t>技术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标准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[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序号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]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标准代号　标准顺序号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—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发布年，标准名称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[S]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出版地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出版者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,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="00B867D8" w:rsidRPr="00B74C63">
        <w:rPr>
          <w:rFonts w:ascii="Times New Roman" w:hAnsi="Times New Roman" w:cs="Times New Roman"/>
          <w:b/>
          <w:bCs/>
          <w:kern w:val="0"/>
          <w:szCs w:val="21"/>
        </w:rPr>
        <w:t>年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份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</w:p>
    <w:p w:rsidR="00B74C63" w:rsidRDefault="00B0554E" w:rsidP="00B74C63">
      <w:pPr>
        <w:pStyle w:val="a7"/>
        <w:widowControl/>
        <w:numPr>
          <w:ilvl w:val="0"/>
          <w:numId w:val="2"/>
        </w:numPr>
        <w:spacing w:line="300" w:lineRule="atLeast"/>
        <w:ind w:firstLineChars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 xml:space="preserve">GB 50011—2010 </w:t>
      </w:r>
      <w:r w:rsidRPr="00B74C63">
        <w:rPr>
          <w:rFonts w:ascii="Times New Roman" w:hAnsi="Times New Roman" w:cs="Times New Roman"/>
          <w:kern w:val="0"/>
          <w:szCs w:val="21"/>
        </w:rPr>
        <w:t>建筑抗震设计规范</w:t>
      </w:r>
      <w:r w:rsidRPr="00B74C63">
        <w:rPr>
          <w:rFonts w:ascii="Times New Roman" w:hAnsi="Times New Roman" w:cs="Times New Roman"/>
          <w:kern w:val="0"/>
          <w:szCs w:val="21"/>
        </w:rPr>
        <w:t>[S].</w:t>
      </w:r>
      <w:r w:rsidRPr="00B74C63">
        <w:rPr>
          <w:rFonts w:ascii="Times New Roman" w:hAnsi="Times New Roman" w:cs="Times New Roman"/>
          <w:kern w:val="0"/>
          <w:szCs w:val="21"/>
        </w:rPr>
        <w:t>北京：中国建筑工业出版社，</w:t>
      </w:r>
      <w:r w:rsidRPr="00B74C63">
        <w:rPr>
          <w:rFonts w:ascii="Times New Roman" w:hAnsi="Times New Roman" w:cs="Times New Roman"/>
          <w:kern w:val="0"/>
          <w:szCs w:val="21"/>
        </w:rPr>
        <w:t>2010</w:t>
      </w:r>
      <w:r w:rsidR="00B867D8" w:rsidRPr="00B74C63">
        <w:rPr>
          <w:rFonts w:ascii="Times New Roman" w:hAnsi="Times New Roman" w:cs="Times New Roman"/>
          <w:kern w:val="0"/>
          <w:szCs w:val="21"/>
        </w:rPr>
        <w:t> </w:t>
      </w:r>
    </w:p>
    <w:p w:rsidR="00B74C63" w:rsidRDefault="00B867D8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>GB</w:t>
      </w:r>
      <w:r w:rsidR="00B0554E" w:rsidRPr="00B74C63">
        <w:rPr>
          <w:rFonts w:ascii="Times New Roman" w:hAnsi="Times New Roman" w:cs="Times New Roman"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kern w:val="0"/>
          <w:szCs w:val="21"/>
        </w:rPr>
        <w:t xml:space="preserve">50011—2010 </w:t>
      </w:r>
      <w:r w:rsidRPr="00B74C63">
        <w:rPr>
          <w:rFonts w:ascii="Times New Roman" w:hAnsi="Times New Roman" w:cs="Times New Roman"/>
          <w:iCs/>
          <w:kern w:val="0"/>
          <w:szCs w:val="21"/>
        </w:rPr>
        <w:t>Code for Seismic Design of Building</w:t>
      </w:r>
      <w:r w:rsidR="00B0554E" w:rsidRPr="00B74C63">
        <w:rPr>
          <w:rFonts w:ascii="Times New Roman" w:hAnsi="Times New Roman" w:cs="Times New Roman"/>
          <w:iCs/>
          <w:kern w:val="0"/>
          <w:szCs w:val="21"/>
        </w:rPr>
        <w:t>[S]</w:t>
      </w:r>
      <w:r w:rsidRPr="00B74C63">
        <w:rPr>
          <w:rFonts w:ascii="Times New Roman" w:hAnsi="Times New Roman" w:cs="Times New Roman"/>
          <w:kern w:val="0"/>
          <w:szCs w:val="21"/>
        </w:rPr>
        <w:t>. Beijing: China Architecture &amp; Building Press, 2010</w:t>
      </w:r>
    </w:p>
    <w:p w:rsidR="00B74C63" w:rsidRPr="00B74C63" w:rsidRDefault="00B867D8" w:rsidP="00B74C63">
      <w:pPr>
        <w:pStyle w:val="a7"/>
        <w:widowControl/>
        <w:spacing w:line="300" w:lineRule="atLeast"/>
        <w:ind w:left="420" w:firstLineChars="0" w:firstLine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b/>
          <w:bCs/>
          <w:kern w:val="0"/>
          <w:szCs w:val="21"/>
        </w:rPr>
        <w:t>电子文献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[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序号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]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主要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责任者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题名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="00B0554E" w:rsidRPr="00B74C63">
        <w:rPr>
          <w:rFonts w:ascii="Times New Roman" w:hAnsi="Times New Roman" w:cs="Times New Roman"/>
          <w:b/>
          <w:bCs/>
          <w:kern w:val="0"/>
          <w:szCs w:val="21"/>
        </w:rPr>
        <w:t>其他题名信息</w:t>
      </w:r>
      <w:r w:rsidR="002910FB" w:rsidRPr="00B74C63">
        <w:rPr>
          <w:rFonts w:ascii="Times New Roman" w:hAnsi="Times New Roman" w:cs="Times New Roman"/>
          <w:b/>
          <w:bCs/>
          <w:kern w:val="0"/>
          <w:szCs w:val="21"/>
        </w:rPr>
        <w:t>[</w:t>
      </w:r>
      <w:r w:rsidR="002910FB" w:rsidRPr="00B74C63">
        <w:rPr>
          <w:rFonts w:ascii="Times New Roman" w:hAnsi="Times New Roman" w:cs="Times New Roman"/>
          <w:b/>
          <w:bCs/>
          <w:kern w:val="0"/>
          <w:szCs w:val="21"/>
        </w:rPr>
        <w:t>文献类型标志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/OL].</w:t>
      </w:r>
      <w:r w:rsidR="002910FB" w:rsidRPr="00B74C63">
        <w:rPr>
          <w:rFonts w:ascii="Times New Roman" w:hAnsi="Times New Roman" w:cs="Times New Roman"/>
          <w:b/>
          <w:bCs/>
          <w:kern w:val="0"/>
          <w:szCs w:val="21"/>
        </w:rPr>
        <w:t>出版地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:</w:t>
      </w:r>
      <w:r w:rsidR="00DC2DFD"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出版者</w:t>
      </w:r>
      <w:r w:rsidR="00DC2DFD" w:rsidRPr="00B74C63">
        <w:rPr>
          <w:rFonts w:ascii="Times New Roman" w:hAnsi="Times New Roman" w:cs="Times New Roman" w:hint="eastAsia"/>
          <w:b/>
          <w:bCs/>
          <w:kern w:val="0"/>
          <w:szCs w:val="21"/>
        </w:rPr>
        <w:t>,</w:t>
      </w:r>
      <w:r w:rsidR="002910FB" w:rsidRPr="00B74C63">
        <w:rPr>
          <w:rFonts w:ascii="Times New Roman" w:hAnsi="Times New Roman" w:cs="Times New Roman"/>
          <w:b/>
          <w:bCs/>
          <w:kern w:val="0"/>
          <w:szCs w:val="21"/>
        </w:rPr>
        <w:t>出版年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 xml:space="preserve"> (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更新或修改日期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)[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引用日期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].</w:t>
      </w:r>
      <w:r w:rsidRPr="00B74C63">
        <w:rPr>
          <w:rFonts w:ascii="Times New Roman" w:hAnsi="Times New Roman" w:cs="Times New Roman"/>
          <w:b/>
          <w:bCs/>
          <w:kern w:val="0"/>
          <w:szCs w:val="21"/>
        </w:rPr>
        <w:t>获取和访问路径</w:t>
      </w:r>
    </w:p>
    <w:p w:rsidR="00B867D8" w:rsidRPr="00B74C63" w:rsidRDefault="00B867D8" w:rsidP="00B74C63">
      <w:pPr>
        <w:pStyle w:val="a7"/>
        <w:widowControl/>
        <w:numPr>
          <w:ilvl w:val="0"/>
          <w:numId w:val="2"/>
        </w:numPr>
        <w:spacing w:line="300" w:lineRule="atLeast"/>
        <w:ind w:firstLineChars="0"/>
        <w:rPr>
          <w:rFonts w:ascii="Times New Roman" w:hAnsi="Times New Roman" w:cs="Times New Roman"/>
          <w:kern w:val="0"/>
          <w:szCs w:val="21"/>
        </w:rPr>
      </w:pPr>
      <w:r w:rsidRPr="00B74C63">
        <w:rPr>
          <w:rFonts w:ascii="Times New Roman" w:hAnsi="Times New Roman" w:cs="Times New Roman"/>
          <w:kern w:val="0"/>
          <w:szCs w:val="21"/>
        </w:rPr>
        <w:t>范杜平</w:t>
      </w:r>
      <w:r w:rsidRPr="00B74C63">
        <w:rPr>
          <w:rFonts w:ascii="Times New Roman" w:hAnsi="Times New Roman" w:cs="Times New Roman"/>
          <w:kern w:val="0"/>
          <w:szCs w:val="21"/>
        </w:rPr>
        <w:t xml:space="preserve">. </w:t>
      </w:r>
      <w:r w:rsidRPr="00B74C63">
        <w:rPr>
          <w:rFonts w:ascii="Times New Roman" w:hAnsi="Times New Roman" w:cs="Times New Roman"/>
          <w:kern w:val="0"/>
          <w:szCs w:val="21"/>
        </w:rPr>
        <w:t>混煤哈氏可磨性指数</w:t>
      </w:r>
      <w:r w:rsidRPr="00B74C63">
        <w:rPr>
          <w:rFonts w:ascii="Times New Roman" w:hAnsi="Times New Roman" w:cs="Times New Roman"/>
          <w:kern w:val="0"/>
          <w:szCs w:val="21"/>
        </w:rPr>
        <w:t xml:space="preserve">[J/OL]. </w:t>
      </w:r>
      <w:r w:rsidRPr="00B74C63">
        <w:rPr>
          <w:rFonts w:ascii="Times New Roman" w:hAnsi="Times New Roman" w:cs="Times New Roman"/>
          <w:kern w:val="0"/>
          <w:szCs w:val="21"/>
        </w:rPr>
        <w:t>中国科技论文在线</w:t>
      </w:r>
      <w:r w:rsidRPr="00B74C63">
        <w:rPr>
          <w:rFonts w:ascii="Times New Roman" w:hAnsi="Times New Roman" w:cs="Times New Roman"/>
          <w:kern w:val="0"/>
          <w:szCs w:val="21"/>
        </w:rPr>
        <w:t>(2007-12-27) [2010-09-10]. http://www.paper.edu.cn/index.php/default/releasepaper/content/200712-756</w:t>
      </w:r>
      <w:r w:rsidRPr="00B74C63">
        <w:rPr>
          <w:rFonts w:ascii="Times New Roman" w:hAnsi="Times New Roman" w:cs="Times New Roman"/>
          <w:kern w:val="0"/>
          <w:szCs w:val="21"/>
        </w:rPr>
        <w:t>）</w:t>
      </w:r>
    </w:p>
    <w:p w:rsidR="00332B7E" w:rsidRPr="004B2C94" w:rsidRDefault="009D19BF" w:rsidP="00332B7E">
      <w:pPr>
        <w:widowControl/>
        <w:ind w:leftChars="200" w:left="420"/>
        <w:jc w:val="left"/>
        <w:rPr>
          <w:rFonts w:ascii="Times New Roman" w:hAnsi="Times New Roman" w:cs="Times New Roman"/>
          <w:bCs/>
          <w:kern w:val="0"/>
          <w:szCs w:val="21"/>
        </w:rPr>
      </w:pPr>
      <w:r w:rsidRPr="004B2C94">
        <w:rPr>
          <w:rFonts w:ascii="Times New Roman" w:hAnsi="Times New Roman" w:cs="Times New Roman"/>
          <w:bCs/>
          <w:kern w:val="0"/>
          <w:szCs w:val="21"/>
        </w:rPr>
        <w:t xml:space="preserve">FAN D P. Hargrove </w:t>
      </w:r>
      <w:proofErr w:type="spellStart"/>
      <w:r w:rsidRPr="004B2C94">
        <w:rPr>
          <w:rFonts w:ascii="Times New Roman" w:hAnsi="Times New Roman" w:cs="Times New Roman"/>
          <w:bCs/>
          <w:kern w:val="0"/>
          <w:szCs w:val="21"/>
        </w:rPr>
        <w:t>Grindability</w:t>
      </w:r>
      <w:proofErr w:type="spellEnd"/>
      <w:r w:rsidRPr="004B2C94">
        <w:rPr>
          <w:rFonts w:ascii="Times New Roman" w:hAnsi="Times New Roman" w:cs="Times New Roman"/>
          <w:bCs/>
          <w:kern w:val="0"/>
          <w:szCs w:val="21"/>
        </w:rPr>
        <w:t xml:space="preserve"> Index of the Coal Blended [J/OL]. </w:t>
      </w:r>
      <w:proofErr w:type="spellStart"/>
      <w:r w:rsidRPr="004B2C94">
        <w:rPr>
          <w:rFonts w:ascii="Times New Roman" w:hAnsi="Times New Roman" w:cs="Times New Roman"/>
          <w:bCs/>
          <w:kern w:val="0"/>
          <w:szCs w:val="21"/>
        </w:rPr>
        <w:t>Sciencepaper</w:t>
      </w:r>
      <w:proofErr w:type="spellEnd"/>
      <w:r w:rsidRPr="004B2C94">
        <w:rPr>
          <w:rFonts w:ascii="Times New Roman" w:hAnsi="Times New Roman" w:cs="Times New Roman"/>
          <w:bCs/>
          <w:kern w:val="0"/>
          <w:szCs w:val="21"/>
        </w:rPr>
        <w:t xml:space="preserve"> Online (2007-12-27) [2010-09-10].</w:t>
      </w:r>
    </w:p>
    <w:p w:rsidR="00B867D8" w:rsidRPr="004B2C94" w:rsidRDefault="009D19BF" w:rsidP="00332B7E">
      <w:pPr>
        <w:widowControl/>
        <w:ind w:leftChars="200" w:left="420"/>
        <w:jc w:val="left"/>
        <w:rPr>
          <w:rFonts w:ascii="Times New Roman" w:hAnsi="Times New Roman" w:cs="Times New Roman"/>
          <w:kern w:val="0"/>
          <w:szCs w:val="21"/>
        </w:rPr>
      </w:pPr>
      <w:r w:rsidRPr="004B2C94">
        <w:rPr>
          <w:rFonts w:ascii="Times New Roman" w:hAnsi="Times New Roman" w:cs="Times New Roman"/>
          <w:bCs/>
          <w:kern w:val="0"/>
          <w:szCs w:val="21"/>
        </w:rPr>
        <w:t>http://www.paper.edu.cn/index.php/default/releasepaper/content/200712-756</w:t>
      </w:r>
    </w:p>
    <w:p w:rsidR="00B867D8" w:rsidRPr="004B2C94" w:rsidRDefault="00B867D8" w:rsidP="00B867D8">
      <w:pPr>
        <w:widowControl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4B2C94">
        <w:rPr>
          <w:rFonts w:ascii="Times New Roman" w:hAnsi="Times New Roman" w:cs="Times New Roman"/>
          <w:b/>
          <w:bCs/>
          <w:kern w:val="0"/>
          <w:szCs w:val="21"/>
        </w:rPr>
        <w:t> </w:t>
      </w:r>
    </w:p>
    <w:p w:rsidR="00DE1845" w:rsidRPr="004B2C94" w:rsidRDefault="00DE1845" w:rsidP="00DE1845">
      <w:pPr>
        <w:widowControl/>
        <w:ind w:firstLineChars="49" w:firstLine="103"/>
        <w:jc w:val="left"/>
        <w:rPr>
          <w:rFonts w:ascii="Times New Roman" w:hAnsi="Times New Roman" w:cs="Times New Roman"/>
          <w:b/>
          <w:bCs/>
          <w:kern w:val="0"/>
          <w:szCs w:val="21"/>
        </w:rPr>
      </w:pPr>
    </w:p>
    <w:p w:rsidR="00DE1845" w:rsidRPr="004B2C94" w:rsidRDefault="00DE1845" w:rsidP="00DE1845">
      <w:pPr>
        <w:widowControl/>
        <w:ind w:firstLineChars="49" w:firstLine="103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4B2C94">
        <w:rPr>
          <w:rFonts w:ascii="Times New Roman" w:hAnsi="Times New Roman" w:cs="Times New Roman"/>
          <w:b/>
          <w:bCs/>
          <w:kern w:val="0"/>
          <w:szCs w:val="21"/>
        </w:rPr>
        <w:t>注：（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1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）文中图题、</w:t>
      </w:r>
      <w:proofErr w:type="gramStart"/>
      <w:r w:rsidRPr="004B2C94">
        <w:rPr>
          <w:rFonts w:ascii="Times New Roman" w:hAnsi="Times New Roman" w:cs="Times New Roman"/>
          <w:b/>
          <w:bCs/>
          <w:kern w:val="0"/>
          <w:szCs w:val="21"/>
        </w:rPr>
        <w:t>表题使用</w:t>
      </w:r>
      <w:proofErr w:type="gramEnd"/>
      <w:r w:rsidRPr="004B2C94">
        <w:rPr>
          <w:rFonts w:ascii="Times New Roman" w:hAnsi="Times New Roman" w:cs="Times New Roman"/>
          <w:b/>
          <w:bCs/>
          <w:kern w:val="0"/>
          <w:szCs w:val="21"/>
        </w:rPr>
        <w:t>双语；</w:t>
      </w:r>
    </w:p>
    <w:p w:rsidR="00DE1845" w:rsidRPr="004B2C94" w:rsidRDefault="00DE1845" w:rsidP="00B867D8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  <w:r w:rsidRPr="004B2C94">
        <w:rPr>
          <w:rFonts w:ascii="Times New Roman" w:hAnsi="Times New Roman" w:cs="Times New Roman"/>
          <w:b/>
          <w:bCs/>
          <w:kern w:val="0"/>
          <w:szCs w:val="21"/>
        </w:rPr>
        <w:t xml:space="preserve">     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（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2</w:t>
      </w:r>
      <w:r w:rsidRPr="004B2C94">
        <w:rPr>
          <w:rFonts w:ascii="Times New Roman" w:hAnsi="Times New Roman" w:cs="Times New Roman"/>
          <w:b/>
          <w:bCs/>
          <w:kern w:val="0"/>
          <w:szCs w:val="21"/>
        </w:rPr>
        <w:t>）参考文献要给出</w:t>
      </w:r>
      <w:proofErr w:type="spellStart"/>
      <w:r w:rsidRPr="004B2C94">
        <w:rPr>
          <w:rFonts w:ascii="Times New Roman" w:hAnsi="Times New Roman" w:cs="Times New Roman"/>
          <w:b/>
          <w:bCs/>
          <w:kern w:val="0"/>
          <w:szCs w:val="21"/>
        </w:rPr>
        <w:t>doi</w:t>
      </w:r>
      <w:proofErr w:type="spellEnd"/>
      <w:r w:rsidRPr="004B2C94">
        <w:rPr>
          <w:rFonts w:ascii="Times New Roman" w:hAnsi="Times New Roman" w:cs="Times New Roman"/>
          <w:b/>
          <w:bCs/>
          <w:kern w:val="0"/>
          <w:szCs w:val="21"/>
        </w:rPr>
        <w:t>码。</w:t>
      </w:r>
    </w:p>
    <w:sectPr w:rsidR="00DE1845" w:rsidRPr="004B2C94" w:rsidSect="00BE2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75" w:rsidRDefault="00610775" w:rsidP="005F1EED">
      <w:r>
        <w:separator/>
      </w:r>
    </w:p>
  </w:endnote>
  <w:endnote w:type="continuationSeparator" w:id="0">
    <w:p w:rsidR="00610775" w:rsidRDefault="00610775" w:rsidP="005F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75" w:rsidRDefault="00610775" w:rsidP="005F1EED">
      <w:r>
        <w:separator/>
      </w:r>
    </w:p>
  </w:footnote>
  <w:footnote w:type="continuationSeparator" w:id="0">
    <w:p w:rsidR="00610775" w:rsidRDefault="00610775" w:rsidP="005F1EED">
      <w:r>
        <w:continuationSeparator/>
      </w:r>
    </w:p>
  </w:footnote>
  <w:footnote w:id="1">
    <w:p w:rsidR="00993719" w:rsidRPr="00E32383" w:rsidRDefault="00993719" w:rsidP="00993719">
      <w:pPr>
        <w:widowControl/>
        <w:ind w:firstLine="4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2383">
        <w:rPr>
          <w:rFonts w:ascii="宋体" w:eastAsia="宋体" w:hAnsi="宋体" w:cs="宋体"/>
          <w:kern w:val="0"/>
          <w:sz w:val="15"/>
          <w:szCs w:val="15"/>
        </w:rPr>
        <w:t>收稿日期：</w:t>
      </w:r>
      <w:r>
        <w:rPr>
          <w:rFonts w:ascii="宋体" w:eastAsia="宋体" w:hAnsi="宋体" w:cs="宋体"/>
          <w:kern w:val="0"/>
          <w:sz w:val="15"/>
          <w:szCs w:val="15"/>
        </w:rPr>
        <w:t>20</w:t>
      </w:r>
      <w:r>
        <w:rPr>
          <w:rFonts w:ascii="宋体" w:eastAsia="宋体" w:hAnsi="宋体" w:cs="宋体" w:hint="eastAsia"/>
          <w:kern w:val="0"/>
          <w:sz w:val="15"/>
          <w:szCs w:val="15"/>
        </w:rPr>
        <w:t>20</w:t>
      </w:r>
      <w:r w:rsidRPr="00E32383">
        <w:rPr>
          <w:rFonts w:ascii="宋体" w:eastAsia="宋体" w:hAnsi="宋体" w:cs="宋体"/>
          <w:kern w:val="0"/>
          <w:sz w:val="15"/>
          <w:szCs w:val="15"/>
        </w:rPr>
        <w:t>-00-00；</w:t>
      </w:r>
      <w:proofErr w:type="gramStart"/>
      <w:r w:rsidRPr="00E32383">
        <w:rPr>
          <w:rFonts w:ascii="宋体" w:eastAsia="宋体" w:hAnsi="宋体" w:cs="宋体"/>
          <w:kern w:val="0"/>
          <w:sz w:val="15"/>
          <w:szCs w:val="15"/>
        </w:rPr>
        <w:t>修回日期</w:t>
      </w:r>
      <w:proofErr w:type="gramEnd"/>
      <w:r w:rsidRPr="00E32383">
        <w:rPr>
          <w:rFonts w:ascii="宋体" w:eastAsia="宋体" w:hAnsi="宋体" w:cs="宋体"/>
          <w:kern w:val="0"/>
          <w:sz w:val="15"/>
          <w:szCs w:val="15"/>
        </w:rPr>
        <w:t>：</w:t>
      </w:r>
      <w:r>
        <w:rPr>
          <w:rFonts w:ascii="宋体" w:eastAsia="宋体" w:hAnsi="宋体" w:cs="宋体"/>
          <w:kern w:val="0"/>
          <w:sz w:val="15"/>
          <w:szCs w:val="15"/>
        </w:rPr>
        <w:t>20</w:t>
      </w:r>
      <w:r>
        <w:rPr>
          <w:rFonts w:ascii="宋体" w:eastAsia="宋体" w:hAnsi="宋体" w:cs="宋体" w:hint="eastAsia"/>
          <w:kern w:val="0"/>
          <w:sz w:val="15"/>
          <w:szCs w:val="15"/>
        </w:rPr>
        <w:t>21</w:t>
      </w:r>
      <w:r w:rsidRPr="00E32383">
        <w:rPr>
          <w:rFonts w:ascii="宋体" w:eastAsia="宋体" w:hAnsi="宋体" w:cs="宋体"/>
          <w:kern w:val="0"/>
          <w:sz w:val="15"/>
          <w:szCs w:val="15"/>
        </w:rPr>
        <w:t>-00-00</w:t>
      </w:r>
    </w:p>
    <w:p w:rsidR="00993719" w:rsidRPr="00E32383" w:rsidRDefault="00993719" w:rsidP="00993719">
      <w:pPr>
        <w:widowControl/>
        <w:ind w:firstLine="4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2383">
        <w:rPr>
          <w:rFonts w:ascii="宋体" w:eastAsia="宋体" w:hAnsi="宋体" w:cs="宋体"/>
          <w:kern w:val="0"/>
          <w:sz w:val="15"/>
          <w:szCs w:val="15"/>
        </w:rPr>
        <w:t>基金项目</w:t>
      </w:r>
      <w:r w:rsidRPr="00E32383">
        <w:rPr>
          <w:rFonts w:ascii="宋体" w:eastAsia="宋体" w:hAnsi="宋体" w:cs="宋体"/>
          <w:b/>
          <w:bCs/>
          <w:kern w:val="0"/>
          <w:sz w:val="15"/>
          <w:szCs w:val="15"/>
        </w:rPr>
        <w:t>：</w:t>
      </w:r>
      <w:r w:rsidRPr="00E32383">
        <w:rPr>
          <w:rFonts w:ascii="宋体" w:eastAsia="宋体" w:hAnsi="宋体" w:cs="宋体"/>
          <w:kern w:val="0"/>
          <w:sz w:val="15"/>
          <w:szCs w:val="15"/>
        </w:rPr>
        <w:t>国家自然科学基金（</w:t>
      </w:r>
      <w:proofErr w:type="spellStart"/>
      <w:r w:rsidRPr="00E32383">
        <w:rPr>
          <w:rFonts w:ascii="宋体" w:eastAsia="宋体" w:hAnsi="宋体" w:cs="宋体"/>
          <w:kern w:val="0"/>
          <w:sz w:val="15"/>
          <w:szCs w:val="15"/>
        </w:rPr>
        <w:t>xxxxxxxx</w:t>
      </w:r>
      <w:proofErr w:type="spellEnd"/>
      <w:r w:rsidRPr="00E32383">
        <w:rPr>
          <w:rFonts w:ascii="宋体" w:eastAsia="宋体" w:hAnsi="宋体" w:cs="宋体"/>
          <w:kern w:val="0"/>
          <w:sz w:val="15"/>
          <w:szCs w:val="15"/>
        </w:rPr>
        <w:t>）；河北省自然科学基金（</w:t>
      </w:r>
      <w:proofErr w:type="spellStart"/>
      <w:r w:rsidRPr="00E32383">
        <w:rPr>
          <w:rFonts w:ascii="宋体" w:eastAsia="宋体" w:hAnsi="宋体" w:cs="宋体"/>
          <w:kern w:val="0"/>
          <w:sz w:val="15"/>
          <w:szCs w:val="15"/>
        </w:rPr>
        <w:t>Bxxxxxxxxx</w:t>
      </w:r>
      <w:proofErr w:type="spellEnd"/>
      <w:r w:rsidRPr="00E32383">
        <w:rPr>
          <w:rFonts w:ascii="宋体" w:eastAsia="宋体" w:hAnsi="宋体" w:cs="宋体"/>
          <w:kern w:val="0"/>
          <w:sz w:val="15"/>
          <w:szCs w:val="15"/>
        </w:rPr>
        <w:t>）</w:t>
      </w:r>
    </w:p>
    <w:p w:rsidR="00993719" w:rsidRPr="00E32383" w:rsidRDefault="00993719" w:rsidP="00993719">
      <w:pPr>
        <w:widowControl/>
        <w:ind w:firstLine="4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2383">
        <w:rPr>
          <w:rFonts w:ascii="宋体" w:eastAsia="宋体" w:hAnsi="宋体" w:cs="宋体"/>
          <w:kern w:val="0"/>
          <w:sz w:val="15"/>
          <w:szCs w:val="15"/>
        </w:rPr>
        <w:t>作者简介：黄 X（1986-），男，XXXX人，博士研究生，</w:t>
      </w:r>
      <w:r>
        <w:rPr>
          <w:rFonts w:ascii="宋体" w:eastAsia="宋体" w:hAnsi="宋体" w:cs="宋体" w:hint="eastAsia"/>
          <w:kern w:val="0"/>
          <w:sz w:val="15"/>
          <w:szCs w:val="15"/>
        </w:rPr>
        <w:t>研究方向为</w:t>
      </w:r>
      <w:r w:rsidRPr="00E32383">
        <w:rPr>
          <w:rFonts w:ascii="宋体" w:eastAsia="宋体" w:hAnsi="宋体" w:cs="宋体"/>
          <w:kern w:val="0"/>
          <w:sz w:val="15"/>
          <w:szCs w:val="15"/>
        </w:rPr>
        <w:t>……</w:t>
      </w:r>
      <w:proofErr w:type="gramStart"/>
      <w:r w:rsidRPr="00E32383">
        <w:rPr>
          <w:rFonts w:ascii="宋体" w:eastAsia="宋体" w:hAnsi="宋体" w:cs="宋体"/>
          <w:kern w:val="0"/>
          <w:sz w:val="15"/>
          <w:szCs w:val="15"/>
        </w:rPr>
        <w:t>…</w:t>
      </w:r>
      <w:proofErr w:type="gramEnd"/>
      <w:r w:rsidRPr="00E32383">
        <w:rPr>
          <w:rFonts w:ascii="宋体" w:eastAsia="宋体" w:hAnsi="宋体" w:cs="宋体"/>
          <w:kern w:val="0"/>
          <w:sz w:val="15"/>
          <w:szCs w:val="15"/>
        </w:rPr>
        <w:t>. </w:t>
      </w:r>
    </w:p>
    <w:p w:rsidR="00993719" w:rsidRPr="00E32383" w:rsidRDefault="00993719" w:rsidP="00993719">
      <w:pPr>
        <w:widowControl/>
        <w:ind w:firstLine="4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15"/>
          <w:szCs w:val="15"/>
        </w:rPr>
        <w:t>通</w:t>
      </w:r>
      <w:r>
        <w:rPr>
          <w:rFonts w:ascii="宋体" w:eastAsia="宋体" w:hAnsi="宋体" w:cs="宋体" w:hint="eastAsia"/>
          <w:kern w:val="0"/>
          <w:sz w:val="15"/>
          <w:szCs w:val="15"/>
        </w:rPr>
        <w:t>信</w:t>
      </w:r>
      <w:r w:rsidRPr="00E32383">
        <w:rPr>
          <w:rFonts w:ascii="宋体" w:eastAsia="宋体" w:hAnsi="宋体" w:cs="宋体"/>
          <w:kern w:val="0"/>
          <w:sz w:val="15"/>
          <w:szCs w:val="15"/>
        </w:rPr>
        <w:t>作者:</w:t>
      </w:r>
      <w:r w:rsidRPr="00E32383">
        <w:rPr>
          <w:rFonts w:ascii="宋体" w:eastAsia="宋体" w:hAnsi="宋体" w:cs="宋体"/>
          <w:b/>
          <w:bCs/>
          <w:kern w:val="0"/>
          <w:sz w:val="15"/>
          <w:szCs w:val="15"/>
        </w:rPr>
        <w:t>：</w:t>
      </w:r>
      <w:r w:rsidRPr="00E32383">
        <w:rPr>
          <w:rFonts w:ascii="宋体" w:eastAsia="宋体" w:hAnsi="宋体" w:cs="宋体"/>
          <w:kern w:val="0"/>
          <w:sz w:val="15"/>
          <w:szCs w:val="15"/>
        </w:rPr>
        <w:t>王XX（1963</w:t>
      </w:r>
      <w:r>
        <w:rPr>
          <w:rFonts w:ascii="宋体" w:eastAsia="宋体" w:hAnsi="宋体" w:cs="宋体"/>
          <w:kern w:val="0"/>
          <w:sz w:val="15"/>
          <w:szCs w:val="15"/>
        </w:rPr>
        <w:t>－），教授，博士生导师，</w:t>
      </w:r>
      <w:r>
        <w:rPr>
          <w:rFonts w:ascii="宋体" w:eastAsia="宋体" w:hAnsi="宋体" w:cs="宋体" w:hint="eastAsia"/>
          <w:kern w:val="0"/>
          <w:sz w:val="15"/>
          <w:szCs w:val="15"/>
        </w:rPr>
        <w:t>研究方向为</w:t>
      </w:r>
      <w:r>
        <w:rPr>
          <w:rFonts w:ascii="宋体" w:eastAsia="宋体" w:hAnsi="宋体" w:cs="宋体"/>
          <w:kern w:val="0"/>
          <w:sz w:val="15"/>
          <w:szCs w:val="15"/>
        </w:rPr>
        <w:t>……</w:t>
      </w:r>
      <w:r w:rsidRPr="00E32383">
        <w:rPr>
          <w:rFonts w:ascii="宋体" w:eastAsia="宋体" w:hAnsi="宋体" w:cs="宋体"/>
          <w:kern w:val="0"/>
          <w:sz w:val="15"/>
          <w:szCs w:val="15"/>
        </w:rPr>
        <w:t>. E-mail：wang……@126.com</w:t>
      </w:r>
    </w:p>
    <w:p w:rsidR="00993719" w:rsidRDefault="00993719">
      <w:pPr>
        <w:pStyle w:val="a5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66E7B"/>
    <w:multiLevelType w:val="hybridMultilevel"/>
    <w:tmpl w:val="68808A64"/>
    <w:lvl w:ilvl="0" w:tplc="0FFC930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0E0A7A"/>
    <w:multiLevelType w:val="hybridMultilevel"/>
    <w:tmpl w:val="529CBFC8"/>
    <w:lvl w:ilvl="0" w:tplc="0FFC930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D8"/>
    <w:rsid w:val="00001009"/>
    <w:rsid w:val="000D4FA6"/>
    <w:rsid w:val="00183456"/>
    <w:rsid w:val="001C5EF0"/>
    <w:rsid w:val="002910FB"/>
    <w:rsid w:val="002C004F"/>
    <w:rsid w:val="002F1B8B"/>
    <w:rsid w:val="00332B7E"/>
    <w:rsid w:val="00416DAF"/>
    <w:rsid w:val="00424DB6"/>
    <w:rsid w:val="0046403C"/>
    <w:rsid w:val="004B2C94"/>
    <w:rsid w:val="005F1EED"/>
    <w:rsid w:val="00610775"/>
    <w:rsid w:val="006117E2"/>
    <w:rsid w:val="00675DD8"/>
    <w:rsid w:val="006C285E"/>
    <w:rsid w:val="007C2EA3"/>
    <w:rsid w:val="008E6E97"/>
    <w:rsid w:val="00993719"/>
    <w:rsid w:val="009D19BF"/>
    <w:rsid w:val="00A31794"/>
    <w:rsid w:val="00A56A72"/>
    <w:rsid w:val="00B0554E"/>
    <w:rsid w:val="00B74C63"/>
    <w:rsid w:val="00B867D8"/>
    <w:rsid w:val="00BD0753"/>
    <w:rsid w:val="00BE24EF"/>
    <w:rsid w:val="00D523C8"/>
    <w:rsid w:val="00DC2DFD"/>
    <w:rsid w:val="00DE1845"/>
    <w:rsid w:val="00E56F40"/>
    <w:rsid w:val="00E941F7"/>
    <w:rsid w:val="00F7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E1B0C-1FBC-4927-B736-A4BE1349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EED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993719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993719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993719"/>
    <w:rPr>
      <w:vertAlign w:val="superscript"/>
    </w:rPr>
  </w:style>
  <w:style w:type="paragraph" w:styleId="a7">
    <w:name w:val="List Paragraph"/>
    <w:basedOn w:val="a"/>
    <w:uiPriority w:val="34"/>
    <w:qFormat/>
    <w:rsid w:val="00B74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74CD-B755-476A-9A63-A498BB9B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613</Words>
  <Characters>3499</Characters>
  <Application>Microsoft Office Word</Application>
  <DocSecurity>0</DocSecurity>
  <Lines>29</Lines>
  <Paragraphs>8</Paragraphs>
  <ScaleCrop>false</ScaleCrop>
  <Company>Microsoft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14</cp:revision>
  <cp:lastPrinted>2020-12-11T02:57:00Z</cp:lastPrinted>
  <dcterms:created xsi:type="dcterms:W3CDTF">2020-12-11T02:56:00Z</dcterms:created>
  <dcterms:modified xsi:type="dcterms:W3CDTF">2021-06-02T07:39:00Z</dcterms:modified>
</cp:coreProperties>
</file>