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AE2" w:rsidRPr="004E548D" w:rsidRDefault="004438A0" w:rsidP="006A3C68">
      <w:pPr>
        <w:pStyle w:val="a9"/>
        <w:numPr>
          <w:ilvl w:val="0"/>
          <w:numId w:val="14"/>
        </w:numPr>
        <w:adjustRightInd w:val="0"/>
        <w:snapToGrid w:val="0"/>
        <w:spacing w:before="120" w:after="120"/>
        <w:ind w:firstLineChars="0" w:hanging="720"/>
        <w:outlineLvl w:val="0"/>
        <w:rPr>
          <w:rFonts w:ascii="Times New Roman" w:eastAsia="黑体" w:hAnsi="Times New Roman"/>
          <w:b/>
          <w:color w:val="000000" w:themeColor="text1"/>
          <w:sz w:val="22"/>
          <w:szCs w:val="21"/>
        </w:rPr>
      </w:pPr>
      <w:r>
        <w:rPr>
          <w:rFonts w:ascii="Times New Roman" w:eastAsia="黑体" w:hAnsi="黑体"/>
          <w:b/>
          <w:color w:val="000000" w:themeColor="text1"/>
          <w:sz w:val="22"/>
          <w:szCs w:val="21"/>
        </w:rPr>
        <w:t>格式与体例</w:t>
      </w:r>
    </w:p>
    <w:p w:rsidR="00967EF1" w:rsidRPr="004E548D" w:rsidRDefault="00967EF1" w:rsidP="00C20742">
      <w:pPr>
        <w:pStyle w:val="a9"/>
        <w:numPr>
          <w:ilvl w:val="0"/>
          <w:numId w:val="15"/>
        </w:numPr>
        <w:adjustRightInd w:val="0"/>
        <w:snapToGrid w:val="0"/>
        <w:spacing w:before="120" w:after="120"/>
        <w:ind w:firstLineChars="0"/>
        <w:outlineLvl w:val="1"/>
        <w:rPr>
          <w:rFonts w:ascii="Times New Roman" w:eastAsia="仿宋" w:hAnsi="Times New Roman"/>
          <w:b/>
          <w:color w:val="000000" w:themeColor="text1"/>
          <w:szCs w:val="21"/>
        </w:rPr>
      </w:pPr>
      <w:r w:rsidRPr="004E548D">
        <w:rPr>
          <w:rFonts w:ascii="Times New Roman" w:eastAsia="仿宋" w:hAnsi="仿宋"/>
          <w:b/>
          <w:color w:val="000000" w:themeColor="text1"/>
          <w:szCs w:val="21"/>
        </w:rPr>
        <w:t>文章编号</w:t>
      </w:r>
      <w:r w:rsidR="006F2048" w:rsidRPr="004E548D">
        <w:rPr>
          <w:rFonts w:ascii="Times New Roman" w:eastAsia="仿宋" w:hAnsi="仿宋"/>
          <w:b/>
          <w:color w:val="000000" w:themeColor="text1"/>
          <w:szCs w:val="21"/>
        </w:rPr>
        <w:t>及</w:t>
      </w:r>
      <w:r w:rsidR="00150CA8" w:rsidRPr="004E548D">
        <w:rPr>
          <w:rFonts w:ascii="Times New Roman" w:eastAsia="仿宋" w:hAnsi="仿宋"/>
          <w:b/>
          <w:color w:val="000000" w:themeColor="text1"/>
          <w:szCs w:val="21"/>
        </w:rPr>
        <w:t>标识</w:t>
      </w:r>
    </w:p>
    <w:p w:rsidR="00967EF1" w:rsidRPr="004E548D" w:rsidRDefault="00A36BB9" w:rsidP="006F2048">
      <w:pPr>
        <w:pStyle w:val="a9"/>
        <w:adjustRightInd w:val="0"/>
        <w:snapToGrid w:val="0"/>
        <w:ind w:left="420" w:firstLineChars="0" w:firstLine="0"/>
        <w:rPr>
          <w:rFonts w:ascii="Times New Roman" w:eastAsia="仿宋" w:hAnsi="仿宋"/>
          <w:color w:val="000000" w:themeColor="text1"/>
          <w:szCs w:val="21"/>
        </w:rPr>
      </w:pPr>
      <w:r w:rsidRPr="004E548D">
        <w:rPr>
          <w:rFonts w:ascii="Times New Roman" w:eastAsia="仿宋" w:hAnsi="仿宋"/>
          <w:color w:val="000000" w:themeColor="text1"/>
          <w:szCs w:val="21"/>
        </w:rPr>
        <w:t>□</w:t>
      </w:r>
      <w:r w:rsidR="00967EF1" w:rsidRPr="004E548D">
        <w:rPr>
          <w:rFonts w:ascii="Times New Roman" w:eastAsia="仿宋" w:hAnsi="仿宋"/>
          <w:color w:val="000000" w:themeColor="text1"/>
          <w:szCs w:val="21"/>
        </w:rPr>
        <w:t>中图分类号</w:t>
      </w:r>
      <w:r w:rsidR="00772BDD" w:rsidRPr="004E548D">
        <w:rPr>
          <w:rFonts w:ascii="Times New Roman" w:eastAsia="仿宋" w:hAnsi="仿宋"/>
          <w:color w:val="000000" w:themeColor="text1"/>
          <w:szCs w:val="21"/>
        </w:rPr>
        <w:t>（中国分类号请在国家官网上查询：</w:t>
      </w:r>
      <w:r w:rsidR="00772BDD" w:rsidRPr="004E548D">
        <w:rPr>
          <w:rFonts w:ascii="Times New Roman" w:eastAsia="仿宋" w:hAnsi="仿宋"/>
          <w:color w:val="000000" w:themeColor="text1"/>
          <w:szCs w:val="21"/>
        </w:rPr>
        <w:t>http://www.clcindex.com/</w:t>
      </w:r>
      <w:r w:rsidR="00772BDD" w:rsidRPr="004E548D">
        <w:rPr>
          <w:rFonts w:ascii="Times New Roman" w:eastAsia="仿宋" w:hAnsi="仿宋"/>
          <w:color w:val="000000" w:themeColor="text1"/>
          <w:szCs w:val="21"/>
        </w:rPr>
        <w:t>）</w:t>
      </w:r>
      <w:r w:rsidR="00630784" w:rsidRPr="004E548D">
        <w:rPr>
          <w:rFonts w:ascii="Times New Roman" w:eastAsia="仿宋" w:hAnsi="仿宋"/>
          <w:color w:val="000000" w:themeColor="text1"/>
          <w:szCs w:val="21"/>
        </w:rPr>
        <w:t>；</w:t>
      </w:r>
    </w:p>
    <w:p w:rsidR="00967EF1" w:rsidRPr="004E548D" w:rsidRDefault="00A36BB9" w:rsidP="006F2048">
      <w:pPr>
        <w:pStyle w:val="a9"/>
        <w:adjustRightInd w:val="0"/>
        <w:snapToGrid w:val="0"/>
        <w:ind w:left="420" w:firstLineChars="0" w:firstLine="0"/>
        <w:rPr>
          <w:rFonts w:ascii="Times New Roman" w:eastAsia="仿宋" w:hAnsi="仿宋"/>
          <w:color w:val="000000" w:themeColor="text1"/>
          <w:szCs w:val="21"/>
        </w:rPr>
      </w:pPr>
      <w:r w:rsidRPr="004E548D">
        <w:rPr>
          <w:rFonts w:ascii="Times New Roman" w:eastAsia="仿宋" w:hAnsi="仿宋"/>
          <w:color w:val="000000" w:themeColor="text1"/>
          <w:szCs w:val="21"/>
        </w:rPr>
        <w:t>□</w:t>
      </w:r>
      <w:r w:rsidR="00967EF1" w:rsidRPr="004E548D">
        <w:rPr>
          <w:rFonts w:ascii="Times New Roman" w:eastAsia="仿宋" w:hAnsi="仿宋"/>
          <w:color w:val="000000" w:themeColor="text1"/>
          <w:szCs w:val="21"/>
        </w:rPr>
        <w:t>文献标志码</w:t>
      </w:r>
      <w:r w:rsidR="002501BC" w:rsidRPr="004E548D">
        <w:rPr>
          <w:rFonts w:ascii="Times New Roman" w:eastAsia="仿宋" w:hAnsi="仿宋" w:hint="eastAsia"/>
          <w:color w:val="000000" w:themeColor="text1"/>
          <w:szCs w:val="21"/>
        </w:rPr>
        <w:t>（偏理论研究的为</w:t>
      </w:r>
      <w:r w:rsidR="002501BC" w:rsidRPr="004E548D">
        <w:rPr>
          <w:rFonts w:ascii="Times New Roman" w:eastAsia="仿宋" w:hAnsi="仿宋" w:hint="eastAsia"/>
          <w:color w:val="000000" w:themeColor="text1"/>
          <w:szCs w:val="21"/>
        </w:rPr>
        <w:t>A</w:t>
      </w:r>
      <w:r w:rsidR="002501BC" w:rsidRPr="004E548D">
        <w:rPr>
          <w:rFonts w:ascii="Times New Roman" w:eastAsia="仿宋" w:hAnsi="仿宋" w:hint="eastAsia"/>
          <w:color w:val="000000" w:themeColor="text1"/>
          <w:szCs w:val="21"/>
        </w:rPr>
        <w:t>，偏应用的为</w:t>
      </w:r>
      <w:r w:rsidR="002501BC" w:rsidRPr="004E548D">
        <w:rPr>
          <w:rFonts w:ascii="Times New Roman" w:eastAsia="仿宋" w:hAnsi="仿宋" w:hint="eastAsia"/>
          <w:color w:val="000000" w:themeColor="text1"/>
          <w:szCs w:val="21"/>
        </w:rPr>
        <w:t>B</w:t>
      </w:r>
      <w:r w:rsidR="002501BC" w:rsidRPr="004E548D">
        <w:rPr>
          <w:rFonts w:ascii="Times New Roman" w:eastAsia="仿宋" w:hAnsi="仿宋" w:hint="eastAsia"/>
          <w:color w:val="000000" w:themeColor="text1"/>
          <w:szCs w:val="21"/>
        </w:rPr>
        <w:t>）</w:t>
      </w:r>
      <w:r w:rsidR="00630784" w:rsidRPr="004E548D">
        <w:rPr>
          <w:rFonts w:ascii="Times New Roman" w:eastAsia="仿宋" w:hAnsi="仿宋"/>
          <w:color w:val="000000" w:themeColor="text1"/>
          <w:szCs w:val="21"/>
        </w:rPr>
        <w:t>；</w:t>
      </w:r>
    </w:p>
    <w:p w:rsidR="002C136D" w:rsidRPr="004E548D" w:rsidRDefault="00A36BB9" w:rsidP="006F2048">
      <w:pPr>
        <w:pStyle w:val="a9"/>
        <w:adjustRightInd w:val="0"/>
        <w:snapToGrid w:val="0"/>
        <w:ind w:left="420" w:firstLineChars="0" w:firstLine="0"/>
        <w:rPr>
          <w:rFonts w:ascii="Times New Roman" w:eastAsia="仿宋" w:hAnsi="仿宋"/>
          <w:color w:val="000000" w:themeColor="text1"/>
          <w:szCs w:val="21"/>
        </w:rPr>
      </w:pPr>
      <w:r w:rsidRPr="004E548D">
        <w:rPr>
          <w:rFonts w:ascii="Times New Roman" w:eastAsia="仿宋" w:hAnsi="仿宋"/>
          <w:color w:val="000000" w:themeColor="text1"/>
          <w:szCs w:val="21"/>
        </w:rPr>
        <w:t>□</w:t>
      </w:r>
      <w:r w:rsidR="00967EF1" w:rsidRPr="004E548D">
        <w:rPr>
          <w:rFonts w:ascii="Times New Roman" w:eastAsia="仿宋" w:hAnsi="仿宋"/>
          <w:color w:val="000000" w:themeColor="text1"/>
          <w:szCs w:val="21"/>
        </w:rPr>
        <w:t>章节编号</w:t>
      </w:r>
      <w:r w:rsidR="00D1704B" w:rsidRPr="004E548D">
        <w:rPr>
          <w:rFonts w:ascii="Times New Roman" w:eastAsia="仿宋" w:hAnsi="仿宋" w:hint="eastAsia"/>
          <w:color w:val="000000" w:themeColor="text1"/>
          <w:szCs w:val="21"/>
        </w:rPr>
        <w:t>必须</w:t>
      </w:r>
      <w:r w:rsidR="00944DA5" w:rsidRPr="004E548D">
        <w:rPr>
          <w:rFonts w:ascii="Times New Roman" w:eastAsia="仿宋" w:hAnsi="仿宋" w:hint="eastAsia"/>
          <w:color w:val="000000" w:themeColor="text1"/>
          <w:szCs w:val="21"/>
        </w:rPr>
        <w:t>采用</w:t>
      </w:r>
      <w:r w:rsidR="00944DA5" w:rsidRPr="004E548D">
        <w:rPr>
          <w:rFonts w:ascii="Times New Roman" w:eastAsia="仿宋" w:hAnsi="仿宋" w:hint="eastAsia"/>
          <w:color w:val="000000" w:themeColor="text1"/>
          <w:szCs w:val="21"/>
        </w:rPr>
        <w:t>W</w:t>
      </w:r>
      <w:r w:rsidR="00944DA5" w:rsidRPr="004E548D">
        <w:rPr>
          <w:rFonts w:ascii="Times New Roman" w:eastAsia="仿宋" w:hAnsi="仿宋"/>
          <w:color w:val="000000" w:themeColor="text1"/>
          <w:szCs w:val="21"/>
        </w:rPr>
        <w:t>ORD</w:t>
      </w:r>
      <w:r w:rsidR="00944DA5" w:rsidRPr="004E548D">
        <w:rPr>
          <w:rFonts w:ascii="Times New Roman" w:eastAsia="仿宋" w:hAnsi="仿宋" w:hint="eastAsia"/>
          <w:color w:val="000000" w:themeColor="text1"/>
          <w:szCs w:val="21"/>
        </w:rPr>
        <w:t>段落多级列表功能（</w:t>
      </w:r>
      <w:r w:rsidR="00944DA5" w:rsidRPr="004E548D">
        <w:rPr>
          <w:rFonts w:ascii="Times New Roman" w:eastAsia="仿宋" w:hAnsi="仿宋" w:hint="eastAsia"/>
          <w:color w:val="000000" w:themeColor="text1"/>
          <w:szCs w:val="21"/>
        </w:rPr>
        <w:t>N</w:t>
      </w:r>
      <w:r w:rsidR="00944DA5" w:rsidRPr="004E548D">
        <w:rPr>
          <w:rFonts w:ascii="Times New Roman" w:eastAsia="仿宋" w:hAnsi="仿宋"/>
          <w:color w:val="000000" w:themeColor="text1"/>
          <w:szCs w:val="21"/>
        </w:rPr>
        <w:t xml:space="preserve">umbering </w:t>
      </w:r>
      <w:r w:rsidR="00944DA5" w:rsidRPr="004E548D">
        <w:rPr>
          <w:rFonts w:ascii="Times New Roman" w:eastAsia="仿宋" w:hAnsi="仿宋" w:hint="eastAsia"/>
          <w:color w:val="000000" w:themeColor="text1"/>
          <w:szCs w:val="21"/>
        </w:rPr>
        <w:t>Library</w:t>
      </w:r>
      <w:r w:rsidR="00944DA5" w:rsidRPr="004E548D">
        <w:rPr>
          <w:rFonts w:ascii="Times New Roman" w:eastAsia="仿宋" w:hAnsi="仿宋" w:hint="eastAsia"/>
          <w:color w:val="000000" w:themeColor="text1"/>
          <w:szCs w:val="21"/>
        </w:rPr>
        <w:t>），</w:t>
      </w:r>
      <w:r w:rsidR="008373B9" w:rsidRPr="004E548D">
        <w:rPr>
          <w:rFonts w:ascii="Times New Roman" w:eastAsia="仿宋" w:hAnsi="仿宋"/>
          <w:color w:val="000000" w:themeColor="text1"/>
          <w:szCs w:val="21"/>
        </w:rPr>
        <w:t>从</w:t>
      </w:r>
      <w:r w:rsidR="008373B9" w:rsidRPr="004E548D">
        <w:rPr>
          <w:rFonts w:ascii="Times New Roman" w:eastAsia="仿宋" w:hAnsi="仿宋"/>
          <w:color w:val="000000" w:themeColor="text1"/>
          <w:szCs w:val="21"/>
        </w:rPr>
        <w:t>1</w:t>
      </w:r>
      <w:r w:rsidR="008373B9" w:rsidRPr="004E548D">
        <w:rPr>
          <w:rFonts w:ascii="Times New Roman" w:eastAsia="仿宋" w:hAnsi="仿宋"/>
          <w:color w:val="000000" w:themeColor="text1"/>
          <w:szCs w:val="21"/>
        </w:rPr>
        <w:t>开始</w:t>
      </w:r>
      <w:r w:rsidR="00B314B2" w:rsidRPr="004E548D">
        <w:rPr>
          <w:rFonts w:ascii="Times New Roman" w:eastAsia="仿宋" w:hAnsi="仿宋"/>
          <w:color w:val="000000" w:themeColor="text1"/>
          <w:szCs w:val="21"/>
        </w:rPr>
        <w:t>连续</w:t>
      </w:r>
      <w:r w:rsidR="008373B9" w:rsidRPr="004E548D">
        <w:rPr>
          <w:rFonts w:ascii="Times New Roman" w:eastAsia="仿宋" w:hAnsi="仿宋"/>
          <w:color w:val="000000" w:themeColor="text1"/>
          <w:szCs w:val="21"/>
        </w:rPr>
        <w:t>编号</w:t>
      </w:r>
      <w:r w:rsidR="000511BA" w:rsidRPr="004E548D">
        <w:rPr>
          <w:rFonts w:ascii="Times New Roman" w:eastAsia="仿宋" w:hAnsi="仿宋" w:hint="eastAsia"/>
          <w:color w:val="000000" w:themeColor="text1"/>
          <w:szCs w:val="21"/>
        </w:rPr>
        <w:t>，标题按三级设置（例如：</w:t>
      </w:r>
      <w:r w:rsidR="000511BA" w:rsidRPr="004E548D">
        <w:rPr>
          <w:rFonts w:ascii="Times New Roman" w:eastAsia="仿宋" w:hAnsi="仿宋"/>
          <w:color w:val="000000" w:themeColor="text1"/>
          <w:szCs w:val="21"/>
        </w:rPr>
        <w:t>1</w:t>
      </w:r>
      <w:r w:rsidR="000511BA" w:rsidRPr="004E548D">
        <w:rPr>
          <w:rFonts w:ascii="Times New Roman" w:eastAsia="仿宋" w:hAnsi="仿宋" w:hint="eastAsia"/>
          <w:color w:val="000000" w:themeColor="text1"/>
          <w:szCs w:val="21"/>
        </w:rPr>
        <w:t>；</w:t>
      </w:r>
      <w:r w:rsidR="000511BA" w:rsidRPr="004E548D">
        <w:rPr>
          <w:rFonts w:ascii="Times New Roman" w:eastAsia="仿宋" w:hAnsi="仿宋"/>
          <w:color w:val="000000" w:themeColor="text1"/>
          <w:szCs w:val="21"/>
        </w:rPr>
        <w:t>1.1</w:t>
      </w:r>
      <w:r w:rsidR="000511BA" w:rsidRPr="004E548D">
        <w:rPr>
          <w:rFonts w:ascii="Times New Roman" w:eastAsia="仿宋" w:hAnsi="仿宋" w:hint="eastAsia"/>
          <w:color w:val="000000" w:themeColor="text1"/>
          <w:szCs w:val="21"/>
        </w:rPr>
        <w:t>；</w:t>
      </w:r>
      <w:r w:rsidR="000511BA" w:rsidRPr="004E548D">
        <w:rPr>
          <w:rFonts w:ascii="Times New Roman" w:eastAsia="仿宋" w:hAnsi="仿宋"/>
          <w:color w:val="000000" w:themeColor="text1"/>
          <w:szCs w:val="21"/>
        </w:rPr>
        <w:t>1.1.1</w:t>
      </w:r>
      <w:r w:rsidR="000511BA" w:rsidRPr="004E548D">
        <w:rPr>
          <w:rFonts w:ascii="Times New Roman" w:eastAsia="仿宋" w:hAnsi="仿宋" w:hint="eastAsia"/>
          <w:color w:val="000000" w:themeColor="text1"/>
          <w:szCs w:val="21"/>
        </w:rPr>
        <w:t>）</w:t>
      </w:r>
      <w:r w:rsidR="00630784" w:rsidRPr="004E548D">
        <w:rPr>
          <w:rFonts w:ascii="Times New Roman" w:eastAsia="仿宋" w:hAnsi="仿宋"/>
          <w:color w:val="000000" w:themeColor="text1"/>
          <w:szCs w:val="21"/>
        </w:rPr>
        <w:t>；</w:t>
      </w:r>
      <w:r w:rsidR="0054383F" w:rsidRPr="004E548D">
        <w:rPr>
          <w:rFonts w:ascii="Times New Roman" w:eastAsia="仿宋" w:hAnsi="仿宋"/>
          <w:color w:val="000000" w:themeColor="text1"/>
          <w:szCs w:val="21"/>
        </w:rPr>
        <w:t xml:space="preserve"> </w:t>
      </w:r>
    </w:p>
    <w:p w:rsidR="00944DA5" w:rsidRPr="004E548D" w:rsidRDefault="00944DA5" w:rsidP="006F2048">
      <w:pPr>
        <w:pStyle w:val="a9"/>
        <w:adjustRightInd w:val="0"/>
        <w:snapToGrid w:val="0"/>
        <w:ind w:left="420" w:firstLineChars="0" w:firstLine="0"/>
        <w:rPr>
          <w:rFonts w:ascii="Times New Roman" w:eastAsia="仿宋" w:hAnsi="仿宋"/>
          <w:color w:val="000000" w:themeColor="text1"/>
          <w:szCs w:val="21"/>
        </w:rPr>
      </w:pPr>
      <w:r w:rsidRPr="004E548D">
        <w:rPr>
          <w:rFonts w:ascii="Times New Roman" w:eastAsia="仿宋" w:hAnsi="仿宋"/>
          <w:color w:val="000000" w:themeColor="text1"/>
          <w:szCs w:val="21"/>
        </w:rPr>
        <w:t>□</w:t>
      </w:r>
      <w:r w:rsidRPr="004E548D">
        <w:rPr>
          <w:rFonts w:ascii="Times New Roman" w:eastAsia="仿宋" w:hAnsi="仿宋" w:hint="eastAsia"/>
          <w:color w:val="000000" w:themeColor="text1"/>
          <w:szCs w:val="21"/>
        </w:rPr>
        <w:t>前言不编号</w:t>
      </w:r>
    </w:p>
    <w:p w:rsidR="006F2048" w:rsidRPr="004E548D" w:rsidRDefault="00A36BB9" w:rsidP="006F2048">
      <w:pPr>
        <w:pStyle w:val="a9"/>
        <w:adjustRightInd w:val="0"/>
        <w:snapToGrid w:val="0"/>
        <w:ind w:left="420" w:firstLineChars="0" w:firstLine="0"/>
        <w:rPr>
          <w:rFonts w:ascii="Times New Roman" w:eastAsia="仿宋" w:hAnsi="仿宋"/>
          <w:color w:val="000000" w:themeColor="text1"/>
          <w:szCs w:val="21"/>
        </w:rPr>
      </w:pPr>
      <w:r w:rsidRPr="004E548D">
        <w:rPr>
          <w:rFonts w:ascii="Times New Roman" w:eastAsia="仿宋" w:hAnsi="仿宋"/>
          <w:color w:val="000000" w:themeColor="text1"/>
          <w:szCs w:val="21"/>
        </w:rPr>
        <w:t>□</w:t>
      </w:r>
      <w:r w:rsidR="00967EF1" w:rsidRPr="004E548D">
        <w:rPr>
          <w:rFonts w:ascii="Times New Roman" w:eastAsia="仿宋" w:hAnsi="仿宋"/>
          <w:color w:val="000000" w:themeColor="text1"/>
          <w:szCs w:val="21"/>
        </w:rPr>
        <w:t>图</w:t>
      </w:r>
      <w:r w:rsidR="00177148" w:rsidRPr="004E548D">
        <w:rPr>
          <w:rFonts w:ascii="Times New Roman" w:eastAsia="仿宋" w:hAnsi="仿宋"/>
          <w:color w:val="000000" w:themeColor="text1"/>
          <w:szCs w:val="21"/>
        </w:rPr>
        <w:t>、</w:t>
      </w:r>
      <w:r w:rsidR="00967EF1" w:rsidRPr="004E548D">
        <w:rPr>
          <w:rFonts w:ascii="Times New Roman" w:eastAsia="仿宋" w:hAnsi="仿宋"/>
          <w:color w:val="000000" w:themeColor="text1"/>
          <w:szCs w:val="21"/>
        </w:rPr>
        <w:t>表</w:t>
      </w:r>
      <w:r w:rsidR="008D6516" w:rsidRPr="004E548D">
        <w:rPr>
          <w:rFonts w:ascii="Times New Roman" w:eastAsia="仿宋" w:hAnsi="仿宋" w:hint="eastAsia"/>
          <w:color w:val="000000" w:themeColor="text1"/>
          <w:szCs w:val="21"/>
        </w:rPr>
        <w:t>、公式</w:t>
      </w:r>
      <w:r w:rsidR="00D33B40" w:rsidRPr="004E548D">
        <w:rPr>
          <w:rFonts w:ascii="Times New Roman" w:eastAsia="仿宋" w:hAnsi="仿宋" w:hint="eastAsia"/>
          <w:color w:val="000000" w:themeColor="text1"/>
          <w:szCs w:val="21"/>
        </w:rPr>
        <w:t>序</w:t>
      </w:r>
      <w:r w:rsidR="00967EF1" w:rsidRPr="004E548D">
        <w:rPr>
          <w:rFonts w:ascii="Times New Roman" w:eastAsia="仿宋" w:hAnsi="仿宋"/>
          <w:color w:val="000000" w:themeColor="text1"/>
          <w:szCs w:val="21"/>
        </w:rPr>
        <w:t>号</w:t>
      </w:r>
      <w:r w:rsidR="008373B9" w:rsidRPr="004E548D">
        <w:rPr>
          <w:rFonts w:ascii="Times New Roman" w:eastAsia="仿宋" w:hAnsi="仿宋"/>
          <w:color w:val="000000" w:themeColor="text1"/>
          <w:szCs w:val="21"/>
        </w:rPr>
        <w:t>从</w:t>
      </w:r>
      <w:r w:rsidR="008373B9" w:rsidRPr="004E548D">
        <w:rPr>
          <w:rFonts w:ascii="Times New Roman" w:eastAsia="仿宋" w:hAnsi="仿宋"/>
          <w:color w:val="000000" w:themeColor="text1"/>
          <w:szCs w:val="21"/>
        </w:rPr>
        <w:t>1</w:t>
      </w:r>
      <w:r w:rsidR="008373B9" w:rsidRPr="004E548D">
        <w:rPr>
          <w:rFonts w:ascii="Times New Roman" w:eastAsia="仿宋" w:hAnsi="仿宋"/>
          <w:color w:val="000000" w:themeColor="text1"/>
          <w:szCs w:val="21"/>
        </w:rPr>
        <w:t>开始</w:t>
      </w:r>
      <w:r w:rsidR="00B314B2" w:rsidRPr="004E548D">
        <w:rPr>
          <w:rFonts w:ascii="Times New Roman" w:eastAsia="仿宋" w:hAnsi="仿宋"/>
          <w:color w:val="000000" w:themeColor="text1"/>
          <w:szCs w:val="21"/>
        </w:rPr>
        <w:t>连续</w:t>
      </w:r>
      <w:r w:rsidR="00D33B40" w:rsidRPr="004E548D">
        <w:rPr>
          <w:rFonts w:ascii="Times New Roman" w:eastAsia="仿宋" w:hAnsi="仿宋" w:hint="eastAsia"/>
          <w:color w:val="000000" w:themeColor="text1"/>
          <w:szCs w:val="21"/>
        </w:rPr>
        <w:t>编号</w:t>
      </w:r>
      <w:r w:rsidR="008D6516" w:rsidRPr="004E548D">
        <w:rPr>
          <w:rFonts w:ascii="Times New Roman" w:eastAsia="仿宋" w:hAnsi="仿宋" w:hint="eastAsia"/>
          <w:color w:val="000000" w:themeColor="text1"/>
          <w:szCs w:val="21"/>
        </w:rPr>
        <w:t>。</w:t>
      </w:r>
    </w:p>
    <w:p w:rsidR="005D1940" w:rsidRPr="004E548D" w:rsidRDefault="005D1940" w:rsidP="005D1940">
      <w:pPr>
        <w:pStyle w:val="a9"/>
        <w:numPr>
          <w:ilvl w:val="0"/>
          <w:numId w:val="15"/>
        </w:numPr>
        <w:adjustRightInd w:val="0"/>
        <w:snapToGrid w:val="0"/>
        <w:spacing w:before="120" w:after="120"/>
        <w:ind w:firstLineChars="0"/>
        <w:outlineLvl w:val="1"/>
        <w:rPr>
          <w:rFonts w:ascii="Times New Roman" w:eastAsia="仿宋" w:hAnsi="Times New Roman"/>
          <w:b/>
          <w:color w:val="000000" w:themeColor="text1"/>
          <w:szCs w:val="21"/>
        </w:rPr>
      </w:pPr>
      <w:r w:rsidRPr="004E548D">
        <w:rPr>
          <w:rFonts w:ascii="Times New Roman" w:eastAsia="仿宋" w:hAnsi="仿宋"/>
          <w:b/>
          <w:color w:val="000000" w:themeColor="text1"/>
          <w:szCs w:val="21"/>
        </w:rPr>
        <w:t>文章标题</w:t>
      </w:r>
      <w:r w:rsidR="00A45A92" w:rsidRPr="004E548D">
        <w:rPr>
          <w:rFonts w:ascii="Times New Roman" w:eastAsia="仿宋" w:hAnsi="仿宋"/>
          <w:b/>
          <w:color w:val="000000" w:themeColor="text1"/>
          <w:szCs w:val="21"/>
        </w:rPr>
        <w:t>与作者</w:t>
      </w:r>
    </w:p>
    <w:p w:rsidR="005D1940" w:rsidRPr="004E548D" w:rsidRDefault="00A36BB9" w:rsidP="006F2048">
      <w:pPr>
        <w:pStyle w:val="a9"/>
        <w:adjustRightInd w:val="0"/>
        <w:snapToGrid w:val="0"/>
        <w:ind w:left="420" w:firstLineChars="0" w:firstLine="0"/>
        <w:rPr>
          <w:rFonts w:ascii="Times New Roman" w:eastAsia="仿宋" w:hAnsi="仿宋"/>
          <w:color w:val="000000" w:themeColor="text1"/>
          <w:szCs w:val="21"/>
        </w:rPr>
      </w:pPr>
      <w:r w:rsidRPr="004E548D">
        <w:rPr>
          <w:rFonts w:ascii="Times New Roman" w:eastAsia="仿宋" w:hAnsi="仿宋"/>
          <w:color w:val="000000" w:themeColor="text1"/>
          <w:szCs w:val="21"/>
        </w:rPr>
        <w:t>□</w:t>
      </w:r>
      <w:r w:rsidR="005D1940" w:rsidRPr="004E548D">
        <w:rPr>
          <w:rFonts w:ascii="Times New Roman" w:eastAsia="仿宋" w:hAnsi="仿宋"/>
          <w:color w:val="000000" w:themeColor="text1"/>
          <w:szCs w:val="21"/>
        </w:rPr>
        <w:t>英文标题中每个实词首字母大写</w:t>
      </w:r>
      <w:r w:rsidR="00C17E2D" w:rsidRPr="004E548D">
        <w:rPr>
          <w:rFonts w:ascii="Times New Roman" w:eastAsia="仿宋" w:hAnsi="仿宋" w:hint="eastAsia"/>
          <w:color w:val="000000" w:themeColor="text1"/>
          <w:szCs w:val="21"/>
        </w:rPr>
        <w:t>（本刊采用《芝加哥格式》</w:t>
      </w:r>
      <w:r w:rsidR="00D47229" w:rsidRPr="004E548D">
        <w:rPr>
          <w:rFonts w:ascii="Times New Roman" w:eastAsia="仿宋" w:hAnsi="仿宋" w:hint="eastAsia"/>
          <w:color w:val="000000" w:themeColor="text1"/>
          <w:szCs w:val="21"/>
        </w:rPr>
        <w:t>（</w:t>
      </w:r>
      <w:r w:rsidR="00D47229" w:rsidRPr="004E548D">
        <w:rPr>
          <w:rFonts w:ascii="Times New Roman" w:eastAsia="仿宋" w:hAnsi="仿宋" w:hint="eastAsia"/>
          <w:color w:val="000000" w:themeColor="text1"/>
          <w:szCs w:val="21"/>
        </w:rPr>
        <w:t>Chicago Manual of Style</w:t>
      </w:r>
      <w:r w:rsidR="00D47229" w:rsidRPr="004E548D">
        <w:rPr>
          <w:rFonts w:ascii="Times New Roman" w:eastAsia="仿宋" w:hAnsi="仿宋" w:hint="eastAsia"/>
          <w:color w:val="000000" w:themeColor="text1"/>
          <w:szCs w:val="21"/>
        </w:rPr>
        <w:t>）第</w:t>
      </w:r>
      <w:r w:rsidR="00D47229" w:rsidRPr="004E548D">
        <w:rPr>
          <w:rFonts w:ascii="Times New Roman" w:eastAsia="仿宋" w:hAnsi="仿宋" w:hint="eastAsia"/>
          <w:color w:val="000000" w:themeColor="text1"/>
          <w:szCs w:val="21"/>
        </w:rPr>
        <w:t>16</w:t>
      </w:r>
      <w:r w:rsidR="00D47229" w:rsidRPr="004E548D">
        <w:rPr>
          <w:rFonts w:ascii="Times New Roman" w:eastAsia="仿宋" w:hAnsi="仿宋" w:hint="eastAsia"/>
          <w:color w:val="000000" w:themeColor="text1"/>
          <w:szCs w:val="21"/>
        </w:rPr>
        <w:t>版</w:t>
      </w:r>
      <w:r w:rsidR="00C17E2D" w:rsidRPr="004E548D">
        <w:rPr>
          <w:rFonts w:ascii="Times New Roman" w:eastAsia="仿宋" w:hAnsi="仿宋" w:hint="eastAsia"/>
          <w:color w:val="000000" w:themeColor="text1"/>
          <w:szCs w:val="21"/>
        </w:rPr>
        <w:t>）</w:t>
      </w:r>
      <w:r w:rsidR="00630784" w:rsidRPr="004E548D">
        <w:rPr>
          <w:rFonts w:ascii="Times New Roman" w:eastAsia="仿宋" w:hAnsi="仿宋"/>
          <w:color w:val="000000" w:themeColor="text1"/>
          <w:szCs w:val="21"/>
        </w:rPr>
        <w:t>；</w:t>
      </w:r>
    </w:p>
    <w:p w:rsidR="00A45A92" w:rsidRPr="004E548D" w:rsidRDefault="00A36BB9" w:rsidP="006F2048">
      <w:pPr>
        <w:pStyle w:val="a9"/>
        <w:adjustRightInd w:val="0"/>
        <w:snapToGrid w:val="0"/>
        <w:ind w:left="420" w:firstLineChars="0" w:firstLine="0"/>
        <w:rPr>
          <w:rFonts w:ascii="Times New Roman" w:eastAsia="仿宋" w:hAnsi="仿宋"/>
          <w:color w:val="000000" w:themeColor="text1"/>
          <w:szCs w:val="21"/>
        </w:rPr>
      </w:pPr>
      <w:r w:rsidRPr="004E548D">
        <w:rPr>
          <w:rFonts w:ascii="Times New Roman" w:eastAsia="仿宋" w:hAnsi="仿宋"/>
          <w:color w:val="000000" w:themeColor="text1"/>
          <w:szCs w:val="21"/>
        </w:rPr>
        <w:t>□</w:t>
      </w:r>
      <w:r w:rsidR="00A45A92" w:rsidRPr="004E548D">
        <w:rPr>
          <w:rFonts w:ascii="Times New Roman" w:eastAsia="仿宋" w:hAnsi="仿宋"/>
          <w:color w:val="000000" w:themeColor="text1"/>
          <w:szCs w:val="21"/>
        </w:rPr>
        <w:t>作者英译名大写姓</w:t>
      </w:r>
      <w:r w:rsidR="006C3821" w:rsidRPr="004E548D">
        <w:rPr>
          <w:rFonts w:ascii="Times New Roman" w:eastAsia="仿宋" w:hAnsi="仿宋" w:hint="eastAsia"/>
          <w:color w:val="000000" w:themeColor="text1"/>
          <w:szCs w:val="21"/>
        </w:rPr>
        <w:t>。</w:t>
      </w:r>
    </w:p>
    <w:p w:rsidR="00967EF1" w:rsidRPr="004E548D" w:rsidRDefault="00967EF1" w:rsidP="00C20742">
      <w:pPr>
        <w:pStyle w:val="a9"/>
        <w:numPr>
          <w:ilvl w:val="0"/>
          <w:numId w:val="15"/>
        </w:numPr>
        <w:adjustRightInd w:val="0"/>
        <w:snapToGrid w:val="0"/>
        <w:spacing w:before="120" w:after="120"/>
        <w:ind w:firstLineChars="0"/>
        <w:outlineLvl w:val="1"/>
        <w:rPr>
          <w:rFonts w:ascii="Times New Roman" w:eastAsia="仿宋" w:hAnsi="Times New Roman"/>
          <w:b/>
          <w:color w:val="000000" w:themeColor="text1"/>
          <w:szCs w:val="21"/>
        </w:rPr>
      </w:pPr>
      <w:bookmarkStart w:id="0" w:name="_Toc462791872"/>
      <w:r w:rsidRPr="004E548D">
        <w:rPr>
          <w:rFonts w:ascii="Times New Roman" w:eastAsia="仿宋" w:hAnsi="仿宋"/>
          <w:b/>
          <w:color w:val="000000" w:themeColor="text1"/>
          <w:szCs w:val="21"/>
        </w:rPr>
        <w:t>作者简介和基金标注</w:t>
      </w:r>
      <w:bookmarkEnd w:id="0"/>
      <w:r w:rsidR="002501BC" w:rsidRPr="004E548D">
        <w:rPr>
          <w:rFonts w:ascii="Times New Roman" w:eastAsia="仿宋" w:hAnsi="仿宋" w:hint="eastAsia"/>
          <w:b/>
          <w:color w:val="000000" w:themeColor="text1"/>
          <w:szCs w:val="21"/>
        </w:rPr>
        <w:t>（请作为页脚内容）</w:t>
      </w:r>
    </w:p>
    <w:p w:rsidR="001C226D" w:rsidRPr="00883D55" w:rsidRDefault="00A36BB9" w:rsidP="00883D55">
      <w:pPr>
        <w:pStyle w:val="a9"/>
        <w:adjustRightInd w:val="0"/>
        <w:snapToGrid w:val="0"/>
        <w:ind w:left="420" w:firstLineChars="0" w:firstLine="0"/>
        <w:rPr>
          <w:rFonts w:ascii="Times New Roman" w:eastAsia="仿宋" w:hAnsi="仿宋"/>
          <w:color w:val="000000" w:themeColor="text1"/>
          <w:szCs w:val="21"/>
        </w:rPr>
      </w:pPr>
      <w:r w:rsidRPr="00883D55">
        <w:rPr>
          <w:rFonts w:ascii="Times New Roman" w:eastAsia="仿宋" w:hAnsi="仿宋"/>
          <w:color w:val="000000" w:themeColor="text1"/>
          <w:szCs w:val="21"/>
        </w:rPr>
        <w:t>□</w:t>
      </w:r>
      <w:r w:rsidR="00CC4D02" w:rsidRPr="004E548D">
        <w:rPr>
          <w:rFonts w:ascii="Times New Roman" w:eastAsia="仿宋" w:hAnsi="仿宋"/>
          <w:color w:val="000000" w:themeColor="text1"/>
          <w:szCs w:val="21"/>
        </w:rPr>
        <w:t>个人简历信息完整</w:t>
      </w:r>
      <w:r w:rsidR="002501BC" w:rsidRPr="004E548D">
        <w:rPr>
          <w:rFonts w:ascii="Times New Roman" w:eastAsia="仿宋" w:hAnsi="仿宋" w:hint="eastAsia"/>
          <w:color w:val="000000" w:themeColor="text1"/>
          <w:szCs w:val="21"/>
        </w:rPr>
        <w:t>：</w:t>
      </w:r>
      <w:r w:rsidR="002501BC" w:rsidRPr="004E548D">
        <w:rPr>
          <w:rFonts w:ascii="Times New Roman" w:eastAsia="仿宋" w:hAnsi="仿宋"/>
          <w:color w:val="000000" w:themeColor="text1"/>
          <w:szCs w:val="21"/>
        </w:rPr>
        <w:t>姓名（出生年</w:t>
      </w:r>
      <w:r w:rsidR="002501BC" w:rsidRPr="004E548D">
        <w:rPr>
          <w:rFonts w:ascii="Times New Roman" w:eastAsia="仿宋" w:hAnsi="仿宋" w:hint="eastAsia"/>
          <w:color w:val="000000" w:themeColor="text1"/>
          <w:szCs w:val="21"/>
        </w:rPr>
        <w:t>－</w:t>
      </w:r>
      <w:r w:rsidR="002501BC" w:rsidRPr="004E548D">
        <w:rPr>
          <w:rFonts w:ascii="Times New Roman" w:eastAsia="仿宋" w:hAnsi="仿宋"/>
          <w:color w:val="000000" w:themeColor="text1"/>
          <w:szCs w:val="21"/>
        </w:rPr>
        <w:t>），性别，籍贯（省、市），学位，职称，职务，主要研究方向</w:t>
      </w:r>
      <w:r w:rsidR="002501BC" w:rsidRPr="004E548D">
        <w:rPr>
          <w:rFonts w:ascii="Times New Roman" w:eastAsia="仿宋" w:hAnsi="仿宋" w:hint="eastAsia"/>
          <w:color w:val="000000" w:themeColor="text1"/>
          <w:szCs w:val="21"/>
        </w:rPr>
        <w:t>，</w:t>
      </w:r>
      <w:r w:rsidR="002501BC" w:rsidRPr="004E548D">
        <w:rPr>
          <w:rFonts w:ascii="Times New Roman" w:eastAsia="仿宋" w:hAnsi="仿宋" w:hint="eastAsia"/>
          <w:color w:val="000000" w:themeColor="text1"/>
          <w:szCs w:val="21"/>
        </w:rPr>
        <w:t>E</w:t>
      </w:r>
      <w:r w:rsidR="002501BC" w:rsidRPr="004E548D">
        <w:rPr>
          <w:rFonts w:ascii="Times New Roman" w:eastAsia="仿宋" w:hAnsi="仿宋"/>
          <w:color w:val="000000" w:themeColor="text1"/>
          <w:szCs w:val="21"/>
        </w:rPr>
        <w:t>-mail</w:t>
      </w:r>
      <w:r w:rsidR="002501BC" w:rsidRPr="004E548D">
        <w:rPr>
          <w:rFonts w:ascii="Times New Roman" w:eastAsia="仿宋" w:hAnsi="仿宋" w:hint="eastAsia"/>
          <w:color w:val="000000" w:themeColor="text1"/>
          <w:szCs w:val="21"/>
        </w:rPr>
        <w:t>：</w:t>
      </w:r>
      <w:r w:rsidR="00630784" w:rsidRPr="004E548D">
        <w:rPr>
          <w:rFonts w:ascii="Times New Roman" w:eastAsia="仿宋" w:hAnsi="仿宋"/>
          <w:color w:val="000000" w:themeColor="text1"/>
          <w:szCs w:val="21"/>
        </w:rPr>
        <w:t>；</w:t>
      </w:r>
    </w:p>
    <w:p w:rsidR="00967EF1" w:rsidRPr="00EB3502" w:rsidRDefault="00A36BB9" w:rsidP="00883D55">
      <w:pPr>
        <w:pStyle w:val="a9"/>
        <w:adjustRightInd w:val="0"/>
        <w:snapToGrid w:val="0"/>
        <w:ind w:left="420" w:firstLineChars="0" w:firstLine="0"/>
        <w:rPr>
          <w:rFonts w:ascii="Times New Roman" w:eastAsia="仿宋" w:hAnsi="仿宋"/>
          <w:color w:val="000000" w:themeColor="text1"/>
          <w:szCs w:val="21"/>
        </w:rPr>
      </w:pPr>
      <w:r w:rsidRPr="00883D55">
        <w:rPr>
          <w:rFonts w:ascii="Times New Roman" w:eastAsia="仿宋" w:hAnsi="仿宋"/>
          <w:color w:val="000000" w:themeColor="text1"/>
          <w:szCs w:val="21"/>
        </w:rPr>
        <w:t>□</w:t>
      </w:r>
      <w:r w:rsidR="002501BC" w:rsidRPr="00EB3502">
        <w:rPr>
          <w:rFonts w:ascii="Times New Roman" w:eastAsia="仿宋" w:hAnsi="仿宋" w:hint="eastAsia"/>
          <w:color w:val="000000" w:themeColor="text1"/>
          <w:szCs w:val="21"/>
        </w:rPr>
        <w:t>如作者中有</w:t>
      </w:r>
      <w:r w:rsidR="002E5420" w:rsidRPr="00EB3502">
        <w:rPr>
          <w:rFonts w:ascii="Times New Roman" w:eastAsia="仿宋" w:hAnsi="仿宋" w:hint="eastAsia"/>
          <w:color w:val="000000" w:themeColor="text1"/>
          <w:szCs w:val="21"/>
        </w:rPr>
        <w:t>通信</w:t>
      </w:r>
      <w:r w:rsidR="002501BC" w:rsidRPr="00EB3502">
        <w:rPr>
          <w:rFonts w:ascii="Times New Roman" w:eastAsia="仿宋" w:hAnsi="仿宋" w:hint="eastAsia"/>
          <w:color w:val="000000" w:themeColor="text1"/>
          <w:szCs w:val="21"/>
        </w:rPr>
        <w:t>作者和导师的请增加他们的简介</w:t>
      </w:r>
      <w:r w:rsidR="00630784" w:rsidRPr="00EB3502">
        <w:rPr>
          <w:rFonts w:ascii="Times New Roman" w:eastAsia="仿宋" w:hAnsi="仿宋"/>
          <w:color w:val="000000" w:themeColor="text1"/>
          <w:szCs w:val="21"/>
        </w:rPr>
        <w:t>；</w:t>
      </w:r>
      <w:r w:rsidR="00CC4D02" w:rsidRPr="00EB3502">
        <w:rPr>
          <w:rFonts w:ascii="Times New Roman" w:eastAsia="仿宋" w:hAnsi="仿宋"/>
          <w:color w:val="000000" w:themeColor="text1"/>
          <w:szCs w:val="21"/>
        </w:rPr>
        <w:t xml:space="preserve"> </w:t>
      </w:r>
    </w:p>
    <w:p w:rsidR="00DE0F47" w:rsidRPr="00883D55" w:rsidRDefault="00A36BB9" w:rsidP="00883D55">
      <w:pPr>
        <w:pStyle w:val="a9"/>
        <w:adjustRightInd w:val="0"/>
        <w:snapToGrid w:val="0"/>
        <w:ind w:left="420" w:firstLineChars="0" w:firstLine="0"/>
        <w:rPr>
          <w:rFonts w:ascii="Times New Roman" w:eastAsia="仿宋" w:hAnsi="仿宋"/>
          <w:color w:val="000000" w:themeColor="text1"/>
          <w:szCs w:val="21"/>
        </w:rPr>
      </w:pPr>
      <w:r w:rsidRPr="00EB3502">
        <w:rPr>
          <w:rFonts w:ascii="Times New Roman" w:eastAsia="仿宋" w:hAnsi="仿宋"/>
          <w:color w:val="000000" w:themeColor="text1"/>
          <w:szCs w:val="21"/>
        </w:rPr>
        <w:t>□</w:t>
      </w:r>
      <w:r w:rsidR="00DE0F47" w:rsidRPr="004E548D">
        <w:rPr>
          <w:rFonts w:ascii="Times New Roman" w:eastAsia="仿宋" w:hAnsi="仿宋"/>
          <w:color w:val="000000" w:themeColor="text1"/>
          <w:szCs w:val="21"/>
        </w:rPr>
        <w:t>通</w:t>
      </w:r>
      <w:r w:rsidR="002E5420" w:rsidRPr="00EB3502">
        <w:rPr>
          <w:rFonts w:ascii="Times New Roman" w:eastAsia="仿宋" w:hAnsi="仿宋" w:hint="eastAsia"/>
          <w:color w:val="000000" w:themeColor="text1"/>
          <w:szCs w:val="21"/>
        </w:rPr>
        <w:t>信</w:t>
      </w:r>
      <w:r w:rsidR="00DE0F47" w:rsidRPr="004E548D">
        <w:rPr>
          <w:rFonts w:ascii="Times New Roman" w:eastAsia="仿宋" w:hAnsi="仿宋"/>
          <w:color w:val="000000" w:themeColor="text1"/>
          <w:szCs w:val="21"/>
        </w:rPr>
        <w:t>作者标</w:t>
      </w:r>
      <w:r w:rsidR="00DE0F47" w:rsidRPr="00EB3502">
        <w:rPr>
          <w:rFonts w:ascii="Times New Roman" w:eastAsia="仿宋" w:hAnsi="仿宋"/>
          <w:color w:val="000000" w:themeColor="text1"/>
          <w:szCs w:val="21"/>
        </w:rPr>
        <w:t>*</w:t>
      </w:r>
      <w:r w:rsidR="002501BC" w:rsidRPr="004E548D">
        <w:rPr>
          <w:rFonts w:ascii="Times New Roman" w:eastAsia="仿宋" w:hAnsi="仿宋" w:hint="eastAsia"/>
          <w:color w:val="000000" w:themeColor="text1"/>
          <w:szCs w:val="21"/>
        </w:rPr>
        <w:t>。</w:t>
      </w:r>
    </w:p>
    <w:p w:rsidR="00D24FA2" w:rsidRPr="004E548D" w:rsidRDefault="002501BC" w:rsidP="00D24FA2">
      <w:pPr>
        <w:widowControl/>
        <w:adjustRightInd w:val="0"/>
        <w:snapToGrid w:val="0"/>
        <w:spacing w:line="360" w:lineRule="auto"/>
        <w:jc w:val="left"/>
        <w:rPr>
          <w:rFonts w:ascii="Times New Roman" w:eastAsia="仿宋" w:hAnsi="Times New Roman"/>
          <w:color w:val="000000" w:themeColor="text1"/>
          <w:kern w:val="0"/>
          <w:sz w:val="20"/>
          <w:szCs w:val="24"/>
        </w:rPr>
      </w:pPr>
      <w:r w:rsidRPr="004E548D">
        <w:rPr>
          <w:rFonts w:ascii="Times New Roman" w:eastAsia="仿宋" w:hAnsi="仿宋" w:hint="eastAsia"/>
          <w:b/>
          <w:color w:val="000000" w:themeColor="text1"/>
          <w:kern w:val="0"/>
          <w:sz w:val="20"/>
          <w:szCs w:val="24"/>
        </w:rPr>
        <w:t xml:space="preserve">        </w:t>
      </w:r>
      <w:r w:rsidR="00431AF6" w:rsidRPr="004E548D">
        <w:rPr>
          <w:rFonts w:ascii="Times New Roman" w:eastAsia="仿宋" w:hAnsi="仿宋" w:hint="eastAsia"/>
          <w:b/>
          <w:color w:val="000000" w:themeColor="text1"/>
          <w:kern w:val="0"/>
          <w:sz w:val="20"/>
          <w:szCs w:val="24"/>
        </w:rPr>
        <w:t>页脚</w:t>
      </w:r>
      <w:r w:rsidR="00D24FA2" w:rsidRPr="004E548D">
        <w:rPr>
          <w:rFonts w:ascii="Times New Roman" w:eastAsia="仿宋" w:hAnsi="仿宋"/>
          <w:b/>
          <w:color w:val="000000" w:themeColor="text1"/>
          <w:kern w:val="0"/>
          <w:sz w:val="20"/>
          <w:szCs w:val="24"/>
        </w:rPr>
        <w:t>示例</w:t>
      </w:r>
      <w:r w:rsidR="00D24FA2" w:rsidRPr="004E548D">
        <w:rPr>
          <w:rFonts w:ascii="Times New Roman" w:eastAsia="仿宋" w:hAnsi="仿宋"/>
          <w:color w:val="000000" w:themeColor="text1"/>
          <w:kern w:val="0"/>
          <w:sz w:val="20"/>
          <w:szCs w:val="24"/>
        </w:rPr>
        <w:t>：</w:t>
      </w:r>
    </w:p>
    <w:p w:rsidR="00D24FA2" w:rsidRPr="00EB3502" w:rsidRDefault="00D24FA2" w:rsidP="00D24FA2">
      <w:pPr>
        <w:widowControl/>
        <w:adjustRightInd w:val="0"/>
        <w:snapToGrid w:val="0"/>
        <w:jc w:val="left"/>
        <w:rPr>
          <w:rFonts w:ascii="Times New Roman" w:eastAsia="仿宋" w:hAnsi="Times New Roman"/>
          <w:color w:val="000000" w:themeColor="text1"/>
          <w:kern w:val="0"/>
          <w:sz w:val="18"/>
          <w:szCs w:val="18"/>
        </w:rPr>
      </w:pPr>
      <w:r w:rsidRPr="00EB3502">
        <w:rPr>
          <w:rFonts w:ascii="黑体" w:eastAsia="黑体" w:hAnsi="黑体"/>
          <w:color w:val="000000" w:themeColor="text1"/>
          <w:kern w:val="0"/>
          <w:sz w:val="18"/>
          <w:szCs w:val="18"/>
        </w:rPr>
        <w:t>收稿日期</w:t>
      </w:r>
      <w:r w:rsidR="002501BC" w:rsidRPr="00EB3502">
        <w:rPr>
          <w:rFonts w:ascii="Times New Roman" w:eastAsia="楷体" w:hAnsi="Times New Roman" w:hint="eastAsia"/>
          <w:color w:val="000000" w:themeColor="text1"/>
          <w:kern w:val="0"/>
          <w:sz w:val="18"/>
          <w:szCs w:val="18"/>
        </w:rPr>
        <w:t>（即投稿日期）</w:t>
      </w:r>
      <w:r w:rsidRPr="00EB3502">
        <w:rPr>
          <w:rFonts w:ascii="Times New Roman" w:eastAsia="楷体" w:hAnsi="Times New Roman"/>
          <w:color w:val="000000" w:themeColor="text1"/>
          <w:kern w:val="0"/>
          <w:sz w:val="18"/>
          <w:szCs w:val="18"/>
        </w:rPr>
        <w:t>（</w:t>
      </w:r>
      <w:r w:rsidRPr="00EB3502">
        <w:rPr>
          <w:rFonts w:ascii="Times New Roman" w:eastAsia="楷体" w:hAnsi="Times New Roman"/>
          <w:color w:val="000000" w:themeColor="text1"/>
          <w:kern w:val="0"/>
          <w:sz w:val="18"/>
          <w:szCs w:val="18"/>
        </w:rPr>
        <w:t>2014-10-15</w:t>
      </w:r>
      <w:r w:rsidR="00431AF6" w:rsidRPr="00EB3502">
        <w:rPr>
          <w:rFonts w:ascii="Times New Roman" w:eastAsia="楷体" w:hAnsi="Times New Roman" w:hint="eastAsia"/>
          <w:color w:val="000000" w:themeColor="text1"/>
          <w:kern w:val="0"/>
          <w:sz w:val="18"/>
          <w:szCs w:val="18"/>
        </w:rPr>
        <w:t>）</w:t>
      </w:r>
    </w:p>
    <w:p w:rsidR="00D24FA2" w:rsidRPr="00EB3502" w:rsidRDefault="00D24FA2" w:rsidP="00D24FA2">
      <w:pPr>
        <w:widowControl/>
        <w:adjustRightInd w:val="0"/>
        <w:snapToGrid w:val="0"/>
        <w:jc w:val="left"/>
        <w:rPr>
          <w:rFonts w:ascii="Times New Roman" w:eastAsia="楷体" w:hAnsi="Times New Roman"/>
          <w:color w:val="000000" w:themeColor="text1"/>
          <w:kern w:val="0"/>
          <w:sz w:val="18"/>
          <w:szCs w:val="18"/>
        </w:rPr>
      </w:pPr>
      <w:r w:rsidRPr="00EB3502">
        <w:rPr>
          <w:rFonts w:ascii="黑体" w:eastAsia="黑体" w:hAnsi="黑体"/>
          <w:color w:val="000000" w:themeColor="text1"/>
          <w:kern w:val="0"/>
          <w:sz w:val="18"/>
          <w:szCs w:val="18"/>
        </w:rPr>
        <w:t>基金项目</w:t>
      </w:r>
      <w:r w:rsidRPr="00EB3502">
        <w:rPr>
          <w:rFonts w:ascii="Times New Roman" w:eastAsia="楷体" w:hAnsi="Times New Roman"/>
          <w:color w:val="000000" w:themeColor="text1"/>
          <w:kern w:val="0"/>
          <w:sz w:val="18"/>
          <w:szCs w:val="18"/>
        </w:rPr>
        <w:t>：国家自然科学基金</w:t>
      </w:r>
      <w:r w:rsidR="002501BC" w:rsidRPr="00EB3502">
        <w:rPr>
          <w:rFonts w:ascii="Times New Roman" w:eastAsia="楷体" w:hAnsi="Times New Roman" w:hint="eastAsia"/>
          <w:color w:val="000000" w:themeColor="text1"/>
          <w:kern w:val="0"/>
          <w:sz w:val="18"/>
          <w:szCs w:val="18"/>
        </w:rPr>
        <w:t>（</w:t>
      </w:r>
      <w:r w:rsidRPr="00EB3502">
        <w:rPr>
          <w:rFonts w:ascii="Times New Roman" w:eastAsia="楷体" w:hAnsi="Times New Roman"/>
          <w:color w:val="000000" w:themeColor="text1"/>
          <w:kern w:val="0"/>
          <w:sz w:val="18"/>
          <w:szCs w:val="18"/>
        </w:rPr>
        <w:t>41550951</w:t>
      </w:r>
      <w:r w:rsidR="002501BC" w:rsidRPr="00EB3502">
        <w:rPr>
          <w:rFonts w:ascii="Times New Roman" w:eastAsia="楷体" w:hAnsi="Times New Roman" w:hint="eastAsia"/>
          <w:color w:val="000000" w:themeColor="text1"/>
          <w:kern w:val="0"/>
          <w:sz w:val="18"/>
          <w:szCs w:val="18"/>
        </w:rPr>
        <w:t>）</w:t>
      </w:r>
      <w:r w:rsidRPr="00EB3502">
        <w:rPr>
          <w:rFonts w:ascii="Times New Roman" w:eastAsia="楷体" w:hAnsi="Times New Roman"/>
          <w:color w:val="000000" w:themeColor="text1"/>
          <w:kern w:val="0"/>
          <w:sz w:val="18"/>
          <w:szCs w:val="18"/>
        </w:rPr>
        <w:t>；福建省高校产学合作科技重大项目</w:t>
      </w:r>
      <w:r w:rsidR="002501BC" w:rsidRPr="00EB3502">
        <w:rPr>
          <w:rFonts w:ascii="Times New Roman" w:eastAsia="楷体" w:hAnsi="Times New Roman" w:hint="eastAsia"/>
          <w:color w:val="000000" w:themeColor="text1"/>
          <w:kern w:val="0"/>
          <w:sz w:val="18"/>
          <w:szCs w:val="18"/>
        </w:rPr>
        <w:t>（</w:t>
      </w:r>
      <w:r w:rsidRPr="00EB3502">
        <w:rPr>
          <w:rFonts w:ascii="Times New Roman" w:eastAsia="楷体" w:hAnsi="Times New Roman"/>
          <w:color w:val="000000" w:themeColor="text1"/>
          <w:kern w:val="0"/>
          <w:sz w:val="18"/>
          <w:szCs w:val="18"/>
        </w:rPr>
        <w:t>2098Y4002</w:t>
      </w:r>
      <w:r w:rsidR="002501BC" w:rsidRPr="00EB3502">
        <w:rPr>
          <w:rFonts w:ascii="Times New Roman" w:eastAsia="楷体" w:hAnsi="Times New Roman" w:hint="eastAsia"/>
          <w:color w:val="000000" w:themeColor="text1"/>
          <w:kern w:val="0"/>
          <w:sz w:val="18"/>
          <w:szCs w:val="18"/>
        </w:rPr>
        <w:t>）</w:t>
      </w:r>
      <w:r w:rsidR="0005284B" w:rsidRPr="00EB3502">
        <w:rPr>
          <w:rFonts w:ascii="Times New Roman" w:eastAsia="楷体" w:hAnsi="Times New Roman"/>
          <w:color w:val="000000" w:themeColor="text1"/>
          <w:kern w:val="0"/>
          <w:sz w:val="18"/>
          <w:szCs w:val="18"/>
        </w:rPr>
        <w:t>。</w:t>
      </w:r>
      <w:r w:rsidR="003F4654" w:rsidRPr="00EB3502">
        <w:rPr>
          <w:rFonts w:ascii="Times New Roman" w:eastAsia="楷体" w:hAnsi="Times New Roman"/>
          <w:color w:val="000000" w:themeColor="text1"/>
          <w:kern w:val="0"/>
          <w:sz w:val="18"/>
          <w:szCs w:val="18"/>
        </w:rPr>
        <w:t xml:space="preserve"> </w:t>
      </w:r>
    </w:p>
    <w:p w:rsidR="002501BC" w:rsidRPr="00EB3502" w:rsidRDefault="00D24FA2" w:rsidP="00D24FA2">
      <w:pPr>
        <w:widowControl/>
        <w:adjustRightInd w:val="0"/>
        <w:snapToGrid w:val="0"/>
        <w:jc w:val="left"/>
        <w:rPr>
          <w:rFonts w:ascii="Times New Roman" w:eastAsia="楷体" w:hAnsi="Times New Roman"/>
          <w:color w:val="000000" w:themeColor="text1"/>
          <w:kern w:val="0"/>
          <w:sz w:val="18"/>
          <w:szCs w:val="18"/>
        </w:rPr>
      </w:pPr>
      <w:r w:rsidRPr="00EB3502">
        <w:rPr>
          <w:rFonts w:ascii="黑体" w:eastAsia="黑体" w:hAnsi="黑体"/>
          <w:color w:val="000000" w:themeColor="text1"/>
          <w:kern w:val="0"/>
          <w:sz w:val="18"/>
          <w:szCs w:val="18"/>
        </w:rPr>
        <w:t>作者</w:t>
      </w:r>
      <w:bookmarkStart w:id="1" w:name="OLE_LINK28"/>
      <w:bookmarkStart w:id="2" w:name="OLE_LINK29"/>
      <w:r w:rsidR="00E41445" w:rsidRPr="00EB3502">
        <w:rPr>
          <w:rFonts w:ascii="黑体" w:eastAsia="黑体" w:hAnsi="黑体"/>
          <w:color w:val="000000" w:themeColor="text1"/>
          <w:kern w:val="0"/>
          <w:sz w:val="18"/>
          <w:szCs w:val="18"/>
        </w:rPr>
        <w:t>简介</w:t>
      </w:r>
      <w:bookmarkEnd w:id="1"/>
      <w:bookmarkEnd w:id="2"/>
      <w:r w:rsidRPr="00EB3502">
        <w:rPr>
          <w:rFonts w:ascii="Times New Roman" w:eastAsia="楷体" w:hAnsi="Times New Roman"/>
          <w:color w:val="000000" w:themeColor="text1"/>
          <w:kern w:val="0"/>
          <w:sz w:val="18"/>
          <w:szCs w:val="18"/>
        </w:rPr>
        <w:t>：</w:t>
      </w:r>
      <w:r w:rsidR="002501BC" w:rsidRPr="00EB3502">
        <w:rPr>
          <w:rFonts w:ascii="Times New Roman" w:eastAsia="楷体" w:hAnsi="Times New Roman" w:hint="eastAsia"/>
          <w:color w:val="000000" w:themeColor="text1"/>
          <w:kern w:val="0"/>
          <w:sz w:val="18"/>
          <w:szCs w:val="18"/>
        </w:rPr>
        <w:t>李小明</w:t>
      </w:r>
      <w:r w:rsidR="002501BC" w:rsidRPr="00EB3502">
        <w:rPr>
          <w:rFonts w:ascii="Times New Roman" w:eastAsia="仿宋" w:hAnsi="仿宋"/>
          <w:color w:val="000000" w:themeColor="text1"/>
          <w:sz w:val="18"/>
          <w:szCs w:val="18"/>
        </w:rPr>
        <w:t>（</w:t>
      </w:r>
      <w:r w:rsidR="002501BC" w:rsidRPr="00EB3502">
        <w:rPr>
          <w:rFonts w:ascii="Times New Roman" w:eastAsia="楷体" w:hAnsi="Times New Roman"/>
          <w:color w:val="000000" w:themeColor="text1"/>
          <w:kern w:val="0"/>
          <w:sz w:val="18"/>
          <w:szCs w:val="18"/>
        </w:rPr>
        <w:t>1990</w:t>
      </w:r>
      <w:r w:rsidR="002501BC" w:rsidRPr="00EB3502">
        <w:rPr>
          <w:rFonts w:ascii="Times New Roman" w:eastAsia="仿宋" w:hAnsi="仿宋" w:hint="eastAsia"/>
          <w:color w:val="000000" w:themeColor="text1"/>
          <w:sz w:val="18"/>
          <w:szCs w:val="18"/>
        </w:rPr>
        <w:t>－</w:t>
      </w:r>
      <w:r w:rsidR="002501BC" w:rsidRPr="00EB3502">
        <w:rPr>
          <w:rFonts w:ascii="Times New Roman" w:eastAsia="仿宋" w:hAnsi="仿宋"/>
          <w:color w:val="000000" w:themeColor="text1"/>
          <w:sz w:val="18"/>
          <w:szCs w:val="18"/>
        </w:rPr>
        <w:t>）</w:t>
      </w:r>
      <w:r w:rsidRPr="00EB3502">
        <w:rPr>
          <w:rFonts w:ascii="Times New Roman" w:eastAsia="楷体" w:hAnsi="Times New Roman"/>
          <w:color w:val="000000" w:themeColor="text1"/>
          <w:kern w:val="0"/>
          <w:sz w:val="18"/>
          <w:szCs w:val="18"/>
        </w:rPr>
        <w:t>，男，福建漳州人，硕士研究生，主要研究方向</w:t>
      </w:r>
      <w:r w:rsidR="002501BC" w:rsidRPr="00EB3502">
        <w:rPr>
          <w:rFonts w:ascii="Times New Roman" w:eastAsia="楷体" w:hAnsi="Times New Roman" w:hint="eastAsia"/>
          <w:color w:val="000000" w:themeColor="text1"/>
          <w:kern w:val="0"/>
          <w:sz w:val="18"/>
          <w:szCs w:val="18"/>
        </w:rPr>
        <w:t>为机械设计，</w:t>
      </w:r>
      <w:r w:rsidR="002501BC" w:rsidRPr="00EB3502">
        <w:rPr>
          <w:rFonts w:ascii="Times New Roman" w:eastAsia="楷体" w:hAnsi="Times New Roman"/>
          <w:color w:val="000000" w:themeColor="text1"/>
          <w:kern w:val="0"/>
          <w:sz w:val="18"/>
          <w:szCs w:val="18"/>
        </w:rPr>
        <w:t>E-mail</w:t>
      </w:r>
      <w:r w:rsidR="002E5420" w:rsidRPr="00EB3502">
        <w:rPr>
          <w:rFonts w:ascii="Times New Roman" w:eastAsia="楷体" w:hAnsi="Times New Roman"/>
          <w:color w:val="000000" w:themeColor="text1"/>
          <w:kern w:val="0"/>
          <w:sz w:val="18"/>
          <w:szCs w:val="18"/>
        </w:rPr>
        <w:t>：</w:t>
      </w:r>
      <w:r w:rsidR="002501BC" w:rsidRPr="00EB3502">
        <w:rPr>
          <w:rFonts w:ascii="Times New Roman" w:eastAsia="楷体" w:hAnsi="Times New Roman"/>
          <w:color w:val="000000" w:themeColor="text1"/>
          <w:kern w:val="0"/>
          <w:sz w:val="18"/>
          <w:szCs w:val="18"/>
        </w:rPr>
        <w:t>Da@imde.ac.com</w:t>
      </w:r>
      <w:r w:rsidR="002501BC" w:rsidRPr="00EB3502">
        <w:rPr>
          <w:rFonts w:ascii="Times New Roman" w:eastAsia="楷体" w:hAnsi="Times New Roman" w:hint="eastAsia"/>
          <w:color w:val="000000" w:themeColor="text1"/>
          <w:kern w:val="0"/>
          <w:sz w:val="18"/>
          <w:szCs w:val="18"/>
        </w:rPr>
        <w:t>.</w:t>
      </w:r>
      <w:r w:rsidR="0005284B" w:rsidRPr="00EB3502">
        <w:rPr>
          <w:rFonts w:ascii="Times New Roman" w:eastAsia="楷体" w:hAnsi="Times New Roman"/>
          <w:color w:val="000000" w:themeColor="text1"/>
          <w:kern w:val="0"/>
          <w:sz w:val="18"/>
          <w:szCs w:val="18"/>
        </w:rPr>
        <w:t>。</w:t>
      </w:r>
    </w:p>
    <w:p w:rsidR="00D24FA2" w:rsidRPr="00EB3502" w:rsidRDefault="002501BC" w:rsidP="00D24FA2">
      <w:pPr>
        <w:widowControl/>
        <w:adjustRightInd w:val="0"/>
        <w:snapToGrid w:val="0"/>
        <w:jc w:val="left"/>
        <w:rPr>
          <w:rFonts w:ascii="Times New Roman" w:eastAsia="仿宋" w:hAnsi="Times New Roman"/>
          <w:color w:val="000000" w:themeColor="text1"/>
          <w:sz w:val="18"/>
          <w:szCs w:val="18"/>
        </w:rPr>
      </w:pPr>
      <w:r w:rsidRPr="00EB3502">
        <w:rPr>
          <w:rFonts w:ascii="Times New Roman" w:eastAsia="仿宋" w:hAnsi="Times New Roman"/>
          <w:color w:val="000000" w:themeColor="text1"/>
          <w:sz w:val="18"/>
          <w:szCs w:val="18"/>
        </w:rPr>
        <w:t>*</w:t>
      </w:r>
      <w:r w:rsidR="00D24FA2" w:rsidRPr="00EB3502">
        <w:rPr>
          <w:rFonts w:ascii="黑体" w:eastAsia="黑体" w:hAnsi="黑体"/>
          <w:color w:val="000000" w:themeColor="text1"/>
          <w:kern w:val="0"/>
          <w:sz w:val="18"/>
          <w:szCs w:val="18"/>
        </w:rPr>
        <w:t>通</w:t>
      </w:r>
      <w:r w:rsidR="00EB3502" w:rsidRPr="00EB3502">
        <w:rPr>
          <w:rFonts w:ascii="黑体" w:eastAsia="黑体" w:hAnsi="黑体" w:hint="eastAsia"/>
          <w:color w:val="000000" w:themeColor="text1"/>
          <w:kern w:val="0"/>
          <w:sz w:val="18"/>
          <w:szCs w:val="18"/>
        </w:rPr>
        <w:t>信</w:t>
      </w:r>
      <w:r w:rsidR="00D24FA2" w:rsidRPr="00EB3502">
        <w:rPr>
          <w:rFonts w:ascii="黑体" w:eastAsia="黑体" w:hAnsi="黑体"/>
          <w:color w:val="000000" w:themeColor="text1"/>
          <w:kern w:val="0"/>
          <w:sz w:val="18"/>
          <w:szCs w:val="18"/>
        </w:rPr>
        <w:t>作者</w:t>
      </w:r>
      <w:r w:rsidR="00D24FA2" w:rsidRPr="00EB3502">
        <w:rPr>
          <w:rFonts w:ascii="Times New Roman" w:eastAsia="楷体" w:hAnsi="Times New Roman"/>
          <w:color w:val="000000" w:themeColor="text1"/>
          <w:kern w:val="0"/>
          <w:sz w:val="18"/>
          <w:szCs w:val="18"/>
        </w:rPr>
        <w:t>：陈</w:t>
      </w:r>
      <w:r w:rsidRPr="00EB3502">
        <w:rPr>
          <w:rFonts w:ascii="Times New Roman" w:eastAsia="楷体" w:hAnsi="Times New Roman" w:hint="eastAsia"/>
          <w:color w:val="000000" w:themeColor="text1"/>
          <w:kern w:val="0"/>
          <w:sz w:val="18"/>
          <w:szCs w:val="18"/>
        </w:rPr>
        <w:t>小明</w:t>
      </w:r>
      <w:r w:rsidRPr="00EB3502">
        <w:rPr>
          <w:rFonts w:ascii="Times New Roman" w:eastAsia="仿宋" w:hAnsi="仿宋"/>
          <w:color w:val="000000" w:themeColor="text1"/>
          <w:sz w:val="18"/>
          <w:szCs w:val="18"/>
        </w:rPr>
        <w:t>（</w:t>
      </w:r>
      <w:r w:rsidR="00D24FA2" w:rsidRPr="00EB3502">
        <w:rPr>
          <w:rFonts w:ascii="Times New Roman" w:eastAsia="楷体" w:hAnsi="Times New Roman"/>
          <w:color w:val="000000" w:themeColor="text1"/>
          <w:kern w:val="0"/>
          <w:sz w:val="18"/>
          <w:szCs w:val="18"/>
        </w:rPr>
        <w:t>1963</w:t>
      </w:r>
      <w:r w:rsidR="00AF3B03" w:rsidRPr="00EB3502">
        <w:rPr>
          <w:rFonts w:ascii="Times New Roman" w:eastAsia="楷体" w:hAnsi="Times New Roman"/>
          <w:color w:val="000000" w:themeColor="text1"/>
          <w:kern w:val="0"/>
          <w:sz w:val="18"/>
          <w:szCs w:val="18"/>
        </w:rPr>
        <w:t>–</w:t>
      </w:r>
      <w:r w:rsidRPr="00EB3502">
        <w:rPr>
          <w:rFonts w:ascii="Times New Roman" w:eastAsia="仿宋" w:hAnsi="仿宋"/>
          <w:color w:val="000000" w:themeColor="text1"/>
          <w:sz w:val="18"/>
          <w:szCs w:val="18"/>
        </w:rPr>
        <w:t>）</w:t>
      </w:r>
      <w:r w:rsidR="00D24FA2" w:rsidRPr="00EB3502">
        <w:rPr>
          <w:rFonts w:ascii="Times New Roman" w:eastAsia="楷体" w:hAnsi="Times New Roman"/>
          <w:color w:val="000000" w:themeColor="text1"/>
          <w:kern w:val="0"/>
          <w:sz w:val="18"/>
          <w:szCs w:val="18"/>
        </w:rPr>
        <w:t>，男，</w:t>
      </w:r>
      <w:r w:rsidR="002E5420" w:rsidRPr="00EB3502">
        <w:rPr>
          <w:rFonts w:ascii="Times New Roman" w:eastAsia="楷体" w:hAnsi="Times New Roman"/>
          <w:color w:val="000000" w:themeColor="text1"/>
          <w:kern w:val="0"/>
          <w:sz w:val="18"/>
          <w:szCs w:val="18"/>
        </w:rPr>
        <w:t>福建漳州人，</w:t>
      </w:r>
      <w:r w:rsidR="00D24FA2" w:rsidRPr="00EB3502">
        <w:rPr>
          <w:rFonts w:ascii="Times New Roman" w:eastAsia="楷体" w:hAnsi="Times New Roman"/>
          <w:color w:val="000000" w:themeColor="text1"/>
          <w:kern w:val="0"/>
          <w:sz w:val="18"/>
          <w:szCs w:val="18"/>
        </w:rPr>
        <w:t>博士，教授，主要研究方向</w:t>
      </w:r>
      <w:r w:rsidRPr="00EB3502">
        <w:rPr>
          <w:rFonts w:ascii="Times New Roman" w:eastAsia="楷体" w:hAnsi="Times New Roman" w:hint="eastAsia"/>
          <w:color w:val="000000" w:themeColor="text1"/>
          <w:kern w:val="0"/>
          <w:sz w:val="18"/>
          <w:szCs w:val="18"/>
        </w:rPr>
        <w:t>为机械设计，</w:t>
      </w:r>
      <w:r w:rsidR="00D24FA2" w:rsidRPr="00EB3502">
        <w:rPr>
          <w:rFonts w:ascii="Times New Roman" w:eastAsia="楷体" w:hAnsi="Times New Roman"/>
          <w:color w:val="000000" w:themeColor="text1"/>
          <w:kern w:val="0"/>
          <w:sz w:val="18"/>
          <w:szCs w:val="18"/>
        </w:rPr>
        <w:t>E-mail</w:t>
      </w:r>
      <w:r w:rsidR="002E5420" w:rsidRPr="00EB3502">
        <w:rPr>
          <w:rFonts w:ascii="Times New Roman" w:eastAsia="楷体" w:hAnsi="Times New Roman"/>
          <w:color w:val="000000" w:themeColor="text1"/>
          <w:kern w:val="0"/>
          <w:sz w:val="18"/>
          <w:szCs w:val="18"/>
        </w:rPr>
        <w:t>：</w:t>
      </w:r>
      <w:r w:rsidR="00D24FA2" w:rsidRPr="00EB3502">
        <w:rPr>
          <w:rFonts w:ascii="Times New Roman" w:eastAsia="楷体" w:hAnsi="Times New Roman"/>
          <w:color w:val="000000" w:themeColor="text1"/>
          <w:kern w:val="0"/>
          <w:sz w:val="18"/>
          <w:szCs w:val="18"/>
        </w:rPr>
        <w:t>Da@imde.ac.com</w:t>
      </w:r>
      <w:r w:rsidRPr="00EB3502">
        <w:rPr>
          <w:rFonts w:ascii="Times New Roman" w:eastAsia="楷体" w:hAnsi="Times New Roman" w:hint="eastAsia"/>
          <w:color w:val="000000" w:themeColor="text1"/>
          <w:kern w:val="0"/>
          <w:sz w:val="18"/>
          <w:szCs w:val="18"/>
        </w:rPr>
        <w:t>.</w:t>
      </w:r>
      <w:r w:rsidR="00D24FA2" w:rsidRPr="00EB3502">
        <w:rPr>
          <w:rFonts w:ascii="Times New Roman" w:eastAsia="楷体" w:hAnsi="Times New Roman"/>
          <w:color w:val="000000" w:themeColor="text1"/>
          <w:kern w:val="0"/>
          <w:sz w:val="18"/>
          <w:szCs w:val="18"/>
        </w:rPr>
        <w:t xml:space="preserve">  </w:t>
      </w:r>
    </w:p>
    <w:p w:rsidR="00D24FA2" w:rsidRPr="004E548D" w:rsidRDefault="00D24FA2" w:rsidP="00EC7306">
      <w:pPr>
        <w:pStyle w:val="a9"/>
        <w:adjustRightInd w:val="0"/>
        <w:snapToGrid w:val="0"/>
        <w:ind w:left="840" w:firstLineChars="0" w:firstLine="0"/>
        <w:rPr>
          <w:rFonts w:ascii="Times New Roman" w:eastAsia="仿宋" w:hAnsi="Times New Roman"/>
          <w:color w:val="000000" w:themeColor="text1"/>
          <w:szCs w:val="21"/>
        </w:rPr>
      </w:pPr>
    </w:p>
    <w:p w:rsidR="00A77A2B" w:rsidRPr="004E548D" w:rsidRDefault="00A77A2B" w:rsidP="00C20742">
      <w:pPr>
        <w:pStyle w:val="a9"/>
        <w:numPr>
          <w:ilvl w:val="0"/>
          <w:numId w:val="15"/>
        </w:numPr>
        <w:adjustRightInd w:val="0"/>
        <w:snapToGrid w:val="0"/>
        <w:spacing w:before="120" w:after="120"/>
        <w:ind w:firstLineChars="0"/>
        <w:outlineLvl w:val="1"/>
        <w:rPr>
          <w:rFonts w:ascii="Times New Roman" w:eastAsia="仿宋" w:hAnsi="Times New Roman"/>
          <w:b/>
          <w:color w:val="000000" w:themeColor="text1"/>
          <w:szCs w:val="21"/>
        </w:rPr>
      </w:pPr>
      <w:r w:rsidRPr="004E548D">
        <w:rPr>
          <w:rFonts w:ascii="Times New Roman" w:eastAsia="仿宋" w:hAnsi="仿宋"/>
          <w:b/>
          <w:color w:val="000000" w:themeColor="text1"/>
          <w:szCs w:val="21"/>
        </w:rPr>
        <w:t>参考文献</w:t>
      </w:r>
    </w:p>
    <w:p w:rsidR="00671A1F" w:rsidRPr="004E548D" w:rsidRDefault="00671A1F" w:rsidP="00671A1F">
      <w:pPr>
        <w:topLinePunct/>
        <w:jc w:val="left"/>
        <w:rPr>
          <w:rFonts w:ascii="Times New Roman" w:eastAsia="仿宋" w:hAnsi="仿宋"/>
          <w:color w:val="000000" w:themeColor="text1"/>
          <w:szCs w:val="21"/>
        </w:rPr>
      </w:pPr>
      <w:r w:rsidRPr="004E548D">
        <w:rPr>
          <w:rFonts w:ascii="Times New Roman" w:eastAsia="仿宋" w:hAnsi="仿宋" w:hint="eastAsia"/>
          <w:color w:val="000000" w:themeColor="text1"/>
          <w:szCs w:val="21"/>
        </w:rPr>
        <w:t xml:space="preserve">   </w:t>
      </w:r>
      <w:r w:rsidR="00A36BB9" w:rsidRPr="004E548D">
        <w:rPr>
          <w:rFonts w:ascii="Times New Roman" w:eastAsia="仿宋" w:hAnsi="仿宋"/>
          <w:color w:val="000000" w:themeColor="text1"/>
          <w:szCs w:val="21"/>
        </w:rPr>
        <w:t>□</w:t>
      </w:r>
      <w:r w:rsidRPr="004E548D">
        <w:rPr>
          <w:rFonts w:ascii="Times New Roman" w:eastAsia="仿宋" w:hAnsi="仿宋" w:hint="eastAsia"/>
          <w:color w:val="000000" w:themeColor="text1"/>
          <w:szCs w:val="21"/>
        </w:rPr>
        <w:t>参考文献</w:t>
      </w:r>
      <w:r w:rsidR="00D845BA">
        <w:rPr>
          <w:rFonts w:ascii="Times New Roman" w:eastAsia="仿宋" w:hAnsi="仿宋" w:hint="eastAsia"/>
          <w:color w:val="000000" w:themeColor="text1"/>
          <w:szCs w:val="21"/>
        </w:rPr>
        <w:t>不</w:t>
      </w:r>
      <w:r w:rsidR="00EB3502">
        <w:rPr>
          <w:rFonts w:ascii="Times New Roman" w:eastAsia="仿宋" w:hAnsi="仿宋" w:hint="eastAsia"/>
          <w:color w:val="000000" w:themeColor="text1"/>
          <w:szCs w:val="21"/>
        </w:rPr>
        <w:t>少</w:t>
      </w:r>
      <w:r w:rsidR="00D845BA">
        <w:rPr>
          <w:rFonts w:ascii="Times New Roman" w:eastAsia="仿宋" w:hAnsi="仿宋" w:hint="eastAsia"/>
          <w:color w:val="000000" w:themeColor="text1"/>
          <w:szCs w:val="21"/>
        </w:rPr>
        <w:t>于</w:t>
      </w:r>
      <w:r w:rsidR="001A4A52" w:rsidRPr="004E548D">
        <w:rPr>
          <w:rFonts w:ascii="Times New Roman" w:eastAsia="仿宋" w:hAnsi="仿宋" w:hint="eastAsia"/>
          <w:color w:val="000000" w:themeColor="text1"/>
          <w:szCs w:val="21"/>
        </w:rPr>
        <w:t>15</w:t>
      </w:r>
      <w:r w:rsidRPr="004E548D">
        <w:rPr>
          <w:rFonts w:ascii="Times New Roman" w:eastAsia="仿宋" w:hAnsi="仿宋" w:hint="eastAsia"/>
          <w:color w:val="000000" w:themeColor="text1"/>
          <w:szCs w:val="21"/>
        </w:rPr>
        <w:t>篇，并在文中引用。</w:t>
      </w:r>
    </w:p>
    <w:p w:rsidR="001A4A52" w:rsidRPr="004E548D" w:rsidRDefault="001A4A52" w:rsidP="00671A1F">
      <w:pPr>
        <w:topLinePunct/>
        <w:jc w:val="left"/>
        <w:rPr>
          <w:rFonts w:ascii="Times New Roman" w:eastAsia="仿宋" w:hAnsi="仿宋"/>
          <w:color w:val="000000" w:themeColor="text1"/>
          <w:szCs w:val="21"/>
        </w:rPr>
      </w:pPr>
      <w:r w:rsidRPr="004E548D">
        <w:rPr>
          <w:rFonts w:cs="Arial" w:hint="eastAsia"/>
          <w:bCs/>
          <w:color w:val="000000" w:themeColor="text1"/>
          <w:sz w:val="18"/>
          <w:szCs w:val="18"/>
        </w:rPr>
        <w:t xml:space="preserve">   </w:t>
      </w:r>
    </w:p>
    <w:p w:rsidR="00015A54" w:rsidRPr="004E548D" w:rsidRDefault="00015A54" w:rsidP="00015A54">
      <w:pPr>
        <w:pStyle w:val="a9"/>
        <w:numPr>
          <w:ilvl w:val="0"/>
          <w:numId w:val="15"/>
        </w:numPr>
        <w:adjustRightInd w:val="0"/>
        <w:snapToGrid w:val="0"/>
        <w:spacing w:before="120" w:after="120"/>
        <w:ind w:firstLineChars="0"/>
        <w:outlineLvl w:val="1"/>
        <w:rPr>
          <w:rFonts w:ascii="Times New Roman" w:eastAsia="仿宋" w:hAnsi="Times New Roman"/>
          <w:b/>
          <w:color w:val="000000" w:themeColor="text1"/>
          <w:szCs w:val="21"/>
        </w:rPr>
      </w:pPr>
      <w:r w:rsidRPr="004E548D">
        <w:rPr>
          <w:rFonts w:ascii="Times New Roman" w:eastAsia="仿宋" w:hAnsi="仿宋"/>
          <w:b/>
          <w:color w:val="000000" w:themeColor="text1"/>
          <w:szCs w:val="21"/>
        </w:rPr>
        <w:t>表</w:t>
      </w:r>
    </w:p>
    <w:p w:rsidR="00015A54" w:rsidRPr="004E548D" w:rsidRDefault="00015A54" w:rsidP="00F017A5">
      <w:pPr>
        <w:pStyle w:val="a9"/>
        <w:adjustRightInd w:val="0"/>
        <w:snapToGrid w:val="0"/>
        <w:ind w:left="420" w:firstLineChars="0" w:firstLine="0"/>
        <w:rPr>
          <w:rFonts w:ascii="Times New Roman" w:eastAsia="仿宋" w:hAnsi="仿宋"/>
          <w:color w:val="000000" w:themeColor="text1"/>
          <w:szCs w:val="21"/>
        </w:rPr>
      </w:pPr>
      <w:r w:rsidRPr="004E548D">
        <w:rPr>
          <w:rFonts w:ascii="Times New Roman" w:eastAsia="仿宋" w:hAnsi="仿宋"/>
          <w:color w:val="000000" w:themeColor="text1"/>
          <w:szCs w:val="21"/>
        </w:rPr>
        <w:t>□表号应与正文呼应，文中应明确提及（使用“图”或“表”查找功能顺序查收图文与图号对应一致）；</w:t>
      </w:r>
    </w:p>
    <w:p w:rsidR="00970C17" w:rsidRPr="004E548D" w:rsidRDefault="00970C17" w:rsidP="00F017A5">
      <w:pPr>
        <w:pStyle w:val="a9"/>
        <w:adjustRightInd w:val="0"/>
        <w:snapToGrid w:val="0"/>
        <w:ind w:left="420" w:firstLineChars="0" w:firstLine="0"/>
        <w:rPr>
          <w:rFonts w:ascii="Times New Roman" w:eastAsia="仿宋" w:hAnsi="仿宋"/>
          <w:color w:val="000000" w:themeColor="text1"/>
          <w:szCs w:val="21"/>
        </w:rPr>
      </w:pPr>
      <w:r w:rsidRPr="004E548D">
        <w:rPr>
          <w:rFonts w:ascii="Times New Roman" w:eastAsia="仿宋" w:hAnsi="仿宋"/>
          <w:color w:val="000000" w:themeColor="text1"/>
          <w:szCs w:val="21"/>
        </w:rPr>
        <w:t>□请全文表格</w:t>
      </w:r>
      <w:r w:rsidR="00CD7E75" w:rsidRPr="004E548D">
        <w:rPr>
          <w:rFonts w:ascii="Times New Roman" w:eastAsia="仿宋" w:hAnsi="仿宋"/>
          <w:color w:val="000000" w:themeColor="text1"/>
          <w:szCs w:val="21"/>
        </w:rPr>
        <w:t>小数点后位数</w:t>
      </w:r>
      <w:r w:rsidRPr="004E548D">
        <w:rPr>
          <w:rFonts w:ascii="Times New Roman" w:eastAsia="仿宋" w:hAnsi="仿宋"/>
          <w:color w:val="000000" w:themeColor="text1"/>
          <w:szCs w:val="21"/>
        </w:rPr>
        <w:t>统一。</w:t>
      </w:r>
      <w:r w:rsidR="00867A4B" w:rsidRPr="004E548D">
        <w:rPr>
          <w:rFonts w:ascii="Times New Roman" w:eastAsia="仿宋" w:hAnsi="仿宋"/>
          <w:color w:val="000000" w:themeColor="text1"/>
          <w:szCs w:val="21"/>
        </w:rPr>
        <w:t>数据“不适用”和“无法获取”，分别采用空白单元格和一字线。</w:t>
      </w:r>
    </w:p>
    <w:p w:rsidR="00015A54" w:rsidRPr="004E548D" w:rsidRDefault="00015A54" w:rsidP="00F017A5">
      <w:pPr>
        <w:pStyle w:val="a9"/>
        <w:adjustRightInd w:val="0"/>
        <w:snapToGrid w:val="0"/>
        <w:ind w:left="420" w:firstLineChars="0" w:firstLine="0"/>
        <w:rPr>
          <w:rFonts w:ascii="Times New Roman" w:eastAsia="仿宋" w:hAnsi="仿宋"/>
          <w:color w:val="000000" w:themeColor="text1"/>
          <w:szCs w:val="21"/>
        </w:rPr>
      </w:pPr>
      <w:r w:rsidRPr="004E548D">
        <w:rPr>
          <w:rFonts w:ascii="Times New Roman" w:eastAsia="仿宋" w:hAnsi="仿宋"/>
          <w:color w:val="000000" w:themeColor="text1"/>
          <w:szCs w:val="21"/>
        </w:rPr>
        <w:t>□表格采用三线表（</w:t>
      </w:r>
      <w:r w:rsidR="00431AF6" w:rsidRPr="004E548D">
        <w:rPr>
          <w:rFonts w:ascii="Times New Roman" w:eastAsia="仿宋" w:hAnsi="仿宋" w:hint="eastAsia"/>
          <w:color w:val="000000" w:themeColor="text1"/>
          <w:szCs w:val="21"/>
        </w:rPr>
        <w:t>上下</w:t>
      </w:r>
      <w:r w:rsidRPr="004E548D">
        <w:rPr>
          <w:rFonts w:ascii="Times New Roman" w:eastAsia="仿宋" w:hAnsi="仿宋"/>
          <w:color w:val="000000" w:themeColor="text1"/>
          <w:szCs w:val="21"/>
        </w:rPr>
        <w:t>线</w:t>
      </w:r>
      <w:r w:rsidRPr="004E548D">
        <w:rPr>
          <w:rFonts w:ascii="Times New Roman" w:eastAsia="仿宋" w:hAnsi="仿宋"/>
          <w:color w:val="000000" w:themeColor="text1"/>
          <w:szCs w:val="21"/>
        </w:rPr>
        <w:t>1.5</w:t>
      </w:r>
      <w:r w:rsidRPr="004E548D">
        <w:rPr>
          <w:rFonts w:ascii="Times New Roman" w:eastAsia="仿宋" w:hAnsi="仿宋"/>
          <w:color w:val="000000" w:themeColor="text1"/>
          <w:szCs w:val="21"/>
        </w:rPr>
        <w:t>磅，</w:t>
      </w:r>
      <w:r w:rsidR="00431AF6" w:rsidRPr="004E548D">
        <w:rPr>
          <w:rFonts w:ascii="Times New Roman" w:eastAsia="仿宋" w:hAnsi="仿宋" w:hint="eastAsia"/>
          <w:color w:val="000000" w:themeColor="text1"/>
          <w:szCs w:val="21"/>
        </w:rPr>
        <w:t>表头栏和表身分界线</w:t>
      </w:r>
      <w:r w:rsidR="00431AF6" w:rsidRPr="004E548D">
        <w:rPr>
          <w:rFonts w:ascii="Times New Roman" w:eastAsia="仿宋" w:hAnsi="仿宋" w:hint="eastAsia"/>
          <w:color w:val="000000" w:themeColor="text1"/>
          <w:szCs w:val="21"/>
        </w:rPr>
        <w:t>0.75</w:t>
      </w:r>
      <w:r w:rsidR="00431AF6" w:rsidRPr="004E548D">
        <w:rPr>
          <w:rFonts w:ascii="Times New Roman" w:eastAsia="仿宋" w:hAnsi="仿宋" w:hint="eastAsia"/>
          <w:color w:val="000000" w:themeColor="text1"/>
          <w:szCs w:val="21"/>
        </w:rPr>
        <w:t>，</w:t>
      </w:r>
      <w:r w:rsidRPr="004E548D">
        <w:rPr>
          <w:rFonts w:ascii="Times New Roman" w:eastAsia="仿宋" w:hAnsi="仿宋"/>
          <w:color w:val="000000" w:themeColor="text1"/>
          <w:szCs w:val="21"/>
        </w:rPr>
        <w:t>正线</w:t>
      </w:r>
      <w:r w:rsidRPr="004E548D">
        <w:rPr>
          <w:rFonts w:ascii="Times New Roman" w:eastAsia="仿宋" w:hAnsi="仿宋"/>
          <w:color w:val="000000" w:themeColor="text1"/>
          <w:szCs w:val="21"/>
        </w:rPr>
        <w:t>0.</w:t>
      </w:r>
      <w:r w:rsidR="00431AF6" w:rsidRPr="004E548D">
        <w:rPr>
          <w:rFonts w:ascii="Times New Roman" w:eastAsia="仿宋" w:hAnsi="仿宋" w:hint="eastAsia"/>
          <w:color w:val="000000" w:themeColor="text1"/>
          <w:szCs w:val="21"/>
        </w:rPr>
        <w:t>25</w:t>
      </w:r>
      <w:r w:rsidRPr="004E548D">
        <w:rPr>
          <w:rFonts w:ascii="Times New Roman" w:eastAsia="仿宋" w:hAnsi="仿宋"/>
          <w:color w:val="000000" w:themeColor="text1"/>
          <w:szCs w:val="21"/>
        </w:rPr>
        <w:t>磅）；</w:t>
      </w:r>
    </w:p>
    <w:p w:rsidR="00015A54" w:rsidRPr="004E548D" w:rsidRDefault="00015A54" w:rsidP="00F017A5">
      <w:pPr>
        <w:pStyle w:val="a9"/>
        <w:adjustRightInd w:val="0"/>
        <w:snapToGrid w:val="0"/>
        <w:ind w:left="420" w:firstLineChars="0" w:firstLine="0"/>
        <w:rPr>
          <w:rFonts w:ascii="Times New Roman" w:eastAsia="仿宋" w:hAnsi="仿宋"/>
          <w:color w:val="000000" w:themeColor="text1"/>
          <w:szCs w:val="21"/>
        </w:rPr>
      </w:pPr>
      <w:r w:rsidRPr="004E548D">
        <w:rPr>
          <w:rFonts w:ascii="Times New Roman" w:eastAsia="仿宋" w:hAnsi="仿宋"/>
          <w:color w:val="000000" w:themeColor="text1"/>
          <w:szCs w:val="21"/>
        </w:rPr>
        <w:t>□表中量的单元格（表头）标注形式：量的名称或符号</w:t>
      </w:r>
      <w:r w:rsidRPr="004E548D">
        <w:rPr>
          <w:rFonts w:ascii="Times New Roman" w:eastAsia="仿宋" w:hAnsi="仿宋"/>
          <w:color w:val="000000" w:themeColor="text1"/>
          <w:szCs w:val="21"/>
        </w:rPr>
        <w:t>/</w:t>
      </w:r>
      <w:r w:rsidRPr="004E548D">
        <w:rPr>
          <w:rFonts w:ascii="Times New Roman" w:eastAsia="仿宋" w:hAnsi="仿宋"/>
          <w:color w:val="000000" w:themeColor="text1"/>
          <w:szCs w:val="21"/>
        </w:rPr>
        <w:t>单位符号</w:t>
      </w:r>
      <w:r w:rsidR="008D6516" w:rsidRPr="004E548D">
        <w:rPr>
          <w:rFonts w:ascii="Times New Roman" w:eastAsia="仿宋" w:hAnsi="仿宋" w:hint="eastAsia"/>
          <w:color w:val="000000" w:themeColor="text1"/>
          <w:szCs w:val="21"/>
        </w:rPr>
        <w:t>，</w:t>
      </w:r>
      <w:r w:rsidRPr="004E548D">
        <w:rPr>
          <w:rFonts w:ascii="Times New Roman" w:eastAsia="仿宋" w:hAnsi="仿宋"/>
          <w:color w:val="000000" w:themeColor="text1"/>
          <w:szCs w:val="21"/>
        </w:rPr>
        <w:t>例如：“温度</w:t>
      </w:r>
      <w:r w:rsidRPr="004E548D">
        <w:rPr>
          <w:rFonts w:ascii="Times New Roman" w:eastAsia="仿宋" w:hAnsi="仿宋"/>
          <w:color w:val="000000" w:themeColor="text1"/>
          <w:szCs w:val="21"/>
        </w:rPr>
        <w:t>/</w:t>
      </w:r>
      <w:r w:rsidRPr="004E548D">
        <w:rPr>
          <w:rFonts w:ascii="Times New Roman" w:eastAsia="仿宋" w:hAnsi="Times New Roman"/>
          <w:color w:val="000000" w:themeColor="text1"/>
          <w:szCs w:val="21"/>
        </w:rPr>
        <w:t>°</w:t>
      </w:r>
      <w:r w:rsidRPr="004E548D">
        <w:rPr>
          <w:rFonts w:ascii="Times New Roman" w:eastAsia="仿宋" w:hAnsi="仿宋"/>
          <w:color w:val="000000" w:themeColor="text1"/>
          <w:szCs w:val="21"/>
        </w:rPr>
        <w:t>C</w:t>
      </w:r>
      <w:r w:rsidRPr="004E548D">
        <w:rPr>
          <w:rFonts w:ascii="Times New Roman" w:eastAsia="仿宋" w:hAnsi="仿宋"/>
          <w:color w:val="000000" w:themeColor="text1"/>
          <w:szCs w:val="21"/>
        </w:rPr>
        <w:t>”、“流速</w:t>
      </w:r>
      <w:r w:rsidRPr="004E548D">
        <w:rPr>
          <w:rFonts w:ascii="Times New Roman" w:eastAsia="仿宋" w:hAnsi="仿宋"/>
          <w:color w:val="000000" w:themeColor="text1"/>
          <w:szCs w:val="21"/>
        </w:rPr>
        <w:t>/</w:t>
      </w:r>
      <w:r w:rsidR="00EB3502" w:rsidRPr="004E548D">
        <w:rPr>
          <w:rFonts w:ascii="Times New Roman" w:eastAsia="仿宋" w:hAnsi="仿宋"/>
          <w:color w:val="000000" w:themeColor="text1"/>
          <w:szCs w:val="21"/>
        </w:rPr>
        <w:t>（</w:t>
      </w:r>
      <w:r w:rsidR="00EB3502" w:rsidRPr="004E548D">
        <w:rPr>
          <w:rFonts w:ascii="Times New Roman" w:eastAsia="仿宋" w:hAnsi="Times New Roman"/>
          <w:color w:val="000000" w:themeColor="text1"/>
          <w:szCs w:val="21"/>
        </w:rPr>
        <w:t>m·s</w:t>
      </w:r>
      <w:r w:rsidR="00EB3502" w:rsidRPr="004E548D">
        <w:rPr>
          <w:rFonts w:ascii="Times New Roman" w:eastAsia="仿宋" w:hAnsi="Times New Roman"/>
          <w:color w:val="000000" w:themeColor="text1"/>
          <w:szCs w:val="21"/>
          <w:vertAlign w:val="superscript"/>
        </w:rPr>
        <w:t>-1</w:t>
      </w:r>
      <w:r w:rsidR="00EB3502" w:rsidRPr="004E548D">
        <w:rPr>
          <w:rFonts w:ascii="Times New Roman" w:eastAsia="仿宋" w:hAnsi="仿宋"/>
          <w:color w:val="000000" w:themeColor="text1"/>
          <w:szCs w:val="21"/>
        </w:rPr>
        <w:t>）</w:t>
      </w:r>
      <w:r w:rsidRPr="004E548D">
        <w:rPr>
          <w:rFonts w:ascii="Times New Roman" w:eastAsia="仿宋" w:hAnsi="仿宋"/>
          <w:color w:val="000000" w:themeColor="text1"/>
          <w:szCs w:val="21"/>
        </w:rPr>
        <w:t>”；</w:t>
      </w:r>
    </w:p>
    <w:p w:rsidR="000C7757" w:rsidRPr="004E548D" w:rsidRDefault="000C7757" w:rsidP="00F017A5">
      <w:pPr>
        <w:pStyle w:val="a9"/>
        <w:adjustRightInd w:val="0"/>
        <w:snapToGrid w:val="0"/>
        <w:ind w:left="420" w:firstLineChars="0" w:firstLine="0"/>
        <w:rPr>
          <w:rFonts w:ascii="Times New Roman" w:eastAsia="仿宋" w:hAnsi="仿宋"/>
          <w:color w:val="000000" w:themeColor="text1"/>
          <w:szCs w:val="21"/>
        </w:rPr>
      </w:pPr>
      <w:r w:rsidRPr="004E548D">
        <w:rPr>
          <w:rFonts w:ascii="Times New Roman" w:eastAsia="仿宋" w:hAnsi="仿宋"/>
          <w:color w:val="000000" w:themeColor="text1"/>
          <w:szCs w:val="21"/>
        </w:rPr>
        <w:t>□论中的所有的</w:t>
      </w:r>
      <w:r w:rsidRPr="004E548D">
        <w:rPr>
          <w:rFonts w:ascii="Times New Roman" w:eastAsia="仿宋" w:hAnsi="仿宋" w:hint="eastAsia"/>
          <w:color w:val="000000" w:themeColor="text1"/>
          <w:szCs w:val="21"/>
        </w:rPr>
        <w:t>表</w:t>
      </w:r>
      <w:r w:rsidRPr="004E548D">
        <w:rPr>
          <w:rFonts w:ascii="Times New Roman" w:eastAsia="仿宋" w:hAnsi="仿宋"/>
          <w:color w:val="000000" w:themeColor="text1"/>
          <w:szCs w:val="21"/>
        </w:rPr>
        <w:t>请按</w:t>
      </w:r>
      <w:r w:rsidRPr="004E548D">
        <w:rPr>
          <w:rFonts w:ascii="Times New Roman" w:eastAsia="仿宋" w:hAnsi="仿宋" w:hint="eastAsia"/>
          <w:color w:val="000000" w:themeColor="text1"/>
          <w:szCs w:val="21"/>
        </w:rPr>
        <w:t>表</w:t>
      </w:r>
      <w:r w:rsidRPr="004E548D">
        <w:rPr>
          <w:rFonts w:ascii="Times New Roman" w:eastAsia="仿宋" w:hAnsi="仿宋" w:hint="eastAsia"/>
          <w:color w:val="000000" w:themeColor="text1"/>
          <w:szCs w:val="21"/>
        </w:rPr>
        <w:t>1</w:t>
      </w:r>
      <w:r w:rsidRPr="004E548D">
        <w:rPr>
          <w:rFonts w:ascii="Times New Roman" w:eastAsia="仿宋" w:hAnsi="仿宋" w:hint="eastAsia"/>
          <w:color w:val="000000" w:themeColor="text1"/>
          <w:szCs w:val="21"/>
        </w:rPr>
        <w:t>、表</w:t>
      </w:r>
      <w:r w:rsidRPr="004E548D">
        <w:rPr>
          <w:rFonts w:ascii="Times New Roman" w:eastAsia="仿宋" w:hAnsi="仿宋" w:hint="eastAsia"/>
          <w:color w:val="000000" w:themeColor="text1"/>
          <w:szCs w:val="21"/>
        </w:rPr>
        <w:t>2</w:t>
      </w:r>
      <w:r w:rsidRPr="004E548D">
        <w:rPr>
          <w:rFonts w:ascii="Times New Roman" w:eastAsia="仿宋" w:hAnsi="仿宋" w:hint="eastAsia"/>
          <w:color w:val="000000" w:themeColor="text1"/>
          <w:szCs w:val="21"/>
        </w:rPr>
        <w:t>、表</w:t>
      </w:r>
      <w:r w:rsidRPr="004E548D">
        <w:rPr>
          <w:rFonts w:ascii="Times New Roman" w:eastAsia="仿宋" w:hAnsi="仿宋" w:hint="eastAsia"/>
          <w:color w:val="000000" w:themeColor="text1"/>
          <w:szCs w:val="21"/>
        </w:rPr>
        <w:t>3</w:t>
      </w:r>
      <w:r w:rsidRPr="004E548D">
        <w:rPr>
          <w:rFonts w:ascii="Times New Roman" w:eastAsia="仿宋" w:hAnsi="仿宋" w:hint="eastAsia"/>
          <w:color w:val="000000" w:themeColor="text1"/>
          <w:szCs w:val="21"/>
        </w:rPr>
        <w:t>…的</w:t>
      </w:r>
      <w:r w:rsidRPr="004E548D">
        <w:rPr>
          <w:rFonts w:ascii="Times New Roman" w:eastAsia="仿宋" w:hAnsi="仿宋"/>
          <w:color w:val="000000" w:themeColor="text1"/>
          <w:szCs w:val="21"/>
        </w:rPr>
        <w:t>顺序</w:t>
      </w:r>
      <w:r w:rsidRPr="004E548D">
        <w:rPr>
          <w:rFonts w:ascii="Times New Roman" w:eastAsia="仿宋" w:hAnsi="仿宋" w:hint="eastAsia"/>
          <w:color w:val="000000" w:themeColor="text1"/>
          <w:szCs w:val="21"/>
        </w:rPr>
        <w:t>排</w:t>
      </w:r>
      <w:r w:rsidRPr="004E548D">
        <w:rPr>
          <w:rFonts w:ascii="Times New Roman" w:eastAsia="仿宋" w:hAnsi="仿宋"/>
          <w:color w:val="000000" w:themeColor="text1"/>
          <w:szCs w:val="21"/>
        </w:rPr>
        <w:t>序</w:t>
      </w:r>
      <w:r w:rsidRPr="004E548D">
        <w:rPr>
          <w:rFonts w:ascii="Times New Roman" w:eastAsia="仿宋" w:hAnsi="仿宋" w:hint="eastAsia"/>
          <w:color w:val="000000" w:themeColor="text1"/>
          <w:szCs w:val="21"/>
        </w:rPr>
        <w:t>。</w:t>
      </w:r>
    </w:p>
    <w:p w:rsidR="006306B7" w:rsidRPr="004E548D" w:rsidRDefault="006306B7" w:rsidP="006306B7">
      <w:pPr>
        <w:pStyle w:val="a9"/>
        <w:numPr>
          <w:ilvl w:val="0"/>
          <w:numId w:val="15"/>
        </w:numPr>
        <w:adjustRightInd w:val="0"/>
        <w:snapToGrid w:val="0"/>
        <w:spacing w:before="120" w:after="120"/>
        <w:ind w:firstLineChars="0"/>
        <w:outlineLvl w:val="1"/>
        <w:rPr>
          <w:rFonts w:ascii="Times New Roman" w:eastAsia="仿宋" w:hAnsi="Times New Roman"/>
          <w:b/>
          <w:color w:val="000000" w:themeColor="text1"/>
          <w:szCs w:val="21"/>
        </w:rPr>
      </w:pPr>
      <w:r w:rsidRPr="004E548D">
        <w:rPr>
          <w:rFonts w:ascii="Times New Roman" w:eastAsia="仿宋" w:hAnsi="仿宋"/>
          <w:b/>
          <w:color w:val="000000" w:themeColor="text1"/>
          <w:szCs w:val="21"/>
        </w:rPr>
        <w:t>图</w:t>
      </w:r>
      <w:r w:rsidR="00DC3471" w:rsidRPr="004E548D">
        <w:rPr>
          <w:rFonts w:ascii="Times New Roman" w:eastAsia="仿宋" w:hAnsi="仿宋" w:hint="eastAsia"/>
          <w:b/>
          <w:color w:val="000000" w:themeColor="text1"/>
          <w:szCs w:val="21"/>
        </w:rPr>
        <w:t>（可参照图例的效果及格式）</w:t>
      </w:r>
    </w:p>
    <w:p w:rsidR="00B53300" w:rsidRPr="004E548D" w:rsidRDefault="00CB012A" w:rsidP="00F017A5">
      <w:pPr>
        <w:pStyle w:val="a9"/>
        <w:adjustRightInd w:val="0"/>
        <w:snapToGrid w:val="0"/>
        <w:ind w:left="420" w:firstLineChars="0" w:firstLine="0"/>
        <w:rPr>
          <w:rFonts w:ascii="Times New Roman" w:eastAsia="仿宋" w:hAnsi="仿宋"/>
          <w:color w:val="000000" w:themeColor="text1"/>
          <w:szCs w:val="21"/>
        </w:rPr>
      </w:pPr>
      <w:r w:rsidRPr="004E548D">
        <w:rPr>
          <w:rFonts w:ascii="Times New Roman" w:eastAsia="仿宋" w:hAnsi="仿宋"/>
          <w:color w:val="000000" w:themeColor="text1"/>
          <w:szCs w:val="21"/>
        </w:rPr>
        <w:t>□</w:t>
      </w:r>
      <w:r w:rsidR="00B53300" w:rsidRPr="004E548D">
        <w:rPr>
          <w:rFonts w:ascii="Times New Roman" w:eastAsia="仿宋" w:hAnsi="仿宋" w:hint="eastAsia"/>
          <w:color w:val="000000" w:themeColor="text1"/>
          <w:szCs w:val="21"/>
        </w:rPr>
        <w:t>图中文字</w:t>
      </w:r>
      <w:r w:rsidR="003401EC" w:rsidRPr="004E548D">
        <w:rPr>
          <w:rFonts w:ascii="Times New Roman" w:eastAsia="仿宋" w:hAnsi="仿宋" w:hint="eastAsia"/>
          <w:color w:val="000000" w:themeColor="text1"/>
          <w:szCs w:val="21"/>
        </w:rPr>
        <w:t>清晰、线条平滑</w:t>
      </w:r>
      <w:r w:rsidR="004438A0">
        <w:rPr>
          <w:rFonts w:ascii="Times New Roman" w:eastAsia="仿宋" w:hAnsi="仿宋" w:hint="eastAsia"/>
          <w:color w:val="000000" w:themeColor="text1"/>
          <w:szCs w:val="21"/>
        </w:rPr>
        <w:t>，</w:t>
      </w:r>
      <w:r w:rsidR="00802F16" w:rsidRPr="004E548D">
        <w:rPr>
          <w:rFonts w:ascii="Times New Roman" w:eastAsia="仿宋" w:hAnsi="仿宋" w:hint="eastAsia"/>
          <w:color w:val="000000" w:themeColor="text1"/>
          <w:szCs w:val="21"/>
        </w:rPr>
        <w:t>同时图片请提供</w:t>
      </w:r>
      <w:r w:rsidR="00802F16" w:rsidRPr="004E548D">
        <w:rPr>
          <w:rFonts w:ascii="Times New Roman" w:eastAsia="仿宋" w:hAnsi="仿宋" w:hint="eastAsia"/>
          <w:color w:val="000000" w:themeColor="text1"/>
          <w:szCs w:val="21"/>
        </w:rPr>
        <w:t>.JPG</w:t>
      </w:r>
      <w:r w:rsidR="00802F16" w:rsidRPr="004E548D">
        <w:rPr>
          <w:rFonts w:ascii="Times New Roman" w:eastAsia="仿宋" w:hAnsi="仿宋" w:hint="eastAsia"/>
          <w:color w:val="000000" w:themeColor="text1"/>
          <w:szCs w:val="21"/>
        </w:rPr>
        <w:t>、</w:t>
      </w:r>
      <w:r w:rsidR="00802F16" w:rsidRPr="004E548D">
        <w:rPr>
          <w:rFonts w:ascii="Times New Roman" w:eastAsia="仿宋" w:hAnsi="仿宋" w:hint="eastAsia"/>
          <w:color w:val="000000" w:themeColor="text1"/>
          <w:szCs w:val="21"/>
        </w:rPr>
        <w:t>.tif</w:t>
      </w:r>
      <w:r w:rsidR="00802F16" w:rsidRPr="004E548D">
        <w:rPr>
          <w:rFonts w:ascii="Times New Roman" w:eastAsia="仿宋" w:hAnsi="仿宋" w:hint="eastAsia"/>
          <w:color w:val="000000" w:themeColor="text1"/>
          <w:szCs w:val="21"/>
        </w:rPr>
        <w:t>格式的文件，精度</w:t>
      </w:r>
      <w:r w:rsidR="00802F16" w:rsidRPr="004E548D">
        <w:rPr>
          <w:rFonts w:ascii="Times New Roman" w:eastAsia="仿宋" w:hAnsi="仿宋" w:hint="eastAsia"/>
          <w:color w:val="000000" w:themeColor="text1"/>
          <w:szCs w:val="21"/>
        </w:rPr>
        <w:t>600dpi</w:t>
      </w:r>
      <w:r w:rsidR="00515208" w:rsidRPr="004E548D">
        <w:rPr>
          <w:rFonts w:ascii="Times New Roman" w:eastAsia="仿宋" w:hAnsi="仿宋" w:hint="eastAsia"/>
          <w:color w:val="000000" w:themeColor="text1"/>
          <w:szCs w:val="21"/>
        </w:rPr>
        <w:t>；</w:t>
      </w:r>
    </w:p>
    <w:p w:rsidR="00E56AE6" w:rsidRPr="004E548D" w:rsidRDefault="00E6650F" w:rsidP="00E56AE6">
      <w:pPr>
        <w:pStyle w:val="a9"/>
        <w:adjustRightInd w:val="0"/>
        <w:snapToGrid w:val="0"/>
        <w:ind w:left="420" w:firstLineChars="0" w:firstLine="0"/>
        <w:rPr>
          <w:rFonts w:ascii="Times New Roman" w:eastAsia="仿宋" w:hAnsi="仿宋"/>
          <w:color w:val="000000" w:themeColor="text1"/>
          <w:szCs w:val="21"/>
        </w:rPr>
      </w:pPr>
      <w:r w:rsidRPr="004E548D">
        <w:rPr>
          <w:rFonts w:ascii="Times New Roman" w:eastAsia="仿宋" w:hAnsi="仿宋"/>
          <w:color w:val="000000" w:themeColor="text1"/>
          <w:szCs w:val="21"/>
        </w:rPr>
        <w:t>□</w:t>
      </w:r>
      <w:r w:rsidR="00E56AE6" w:rsidRPr="004E548D">
        <w:rPr>
          <w:rFonts w:ascii="Times New Roman" w:eastAsia="仿宋" w:hAnsi="仿宋"/>
          <w:color w:val="000000" w:themeColor="text1"/>
          <w:szCs w:val="21"/>
        </w:rPr>
        <w:t>所有的图请按图</w:t>
      </w:r>
      <w:r w:rsidR="00E56AE6" w:rsidRPr="004E548D">
        <w:rPr>
          <w:rFonts w:ascii="Times New Roman" w:eastAsia="仿宋" w:hAnsi="仿宋" w:hint="eastAsia"/>
          <w:color w:val="000000" w:themeColor="text1"/>
          <w:szCs w:val="21"/>
        </w:rPr>
        <w:t>1</w:t>
      </w:r>
      <w:r w:rsidR="00E56AE6" w:rsidRPr="004E548D">
        <w:rPr>
          <w:rFonts w:ascii="Times New Roman" w:eastAsia="仿宋" w:hAnsi="仿宋" w:hint="eastAsia"/>
          <w:color w:val="000000" w:themeColor="text1"/>
          <w:szCs w:val="21"/>
        </w:rPr>
        <w:t>、</w:t>
      </w:r>
      <w:r w:rsidR="00E56AE6" w:rsidRPr="004E548D">
        <w:rPr>
          <w:rFonts w:ascii="Times New Roman" w:eastAsia="仿宋" w:hAnsi="仿宋"/>
          <w:color w:val="000000" w:themeColor="text1"/>
          <w:szCs w:val="21"/>
        </w:rPr>
        <w:t>图</w:t>
      </w:r>
      <w:r w:rsidR="00E56AE6" w:rsidRPr="004E548D">
        <w:rPr>
          <w:rFonts w:ascii="Times New Roman" w:eastAsia="仿宋" w:hAnsi="仿宋" w:hint="eastAsia"/>
          <w:color w:val="000000" w:themeColor="text1"/>
          <w:szCs w:val="21"/>
        </w:rPr>
        <w:t>2</w:t>
      </w:r>
      <w:r w:rsidR="00E56AE6" w:rsidRPr="004E548D">
        <w:rPr>
          <w:rFonts w:ascii="Times New Roman" w:eastAsia="仿宋" w:hAnsi="仿宋" w:hint="eastAsia"/>
          <w:color w:val="000000" w:themeColor="text1"/>
          <w:szCs w:val="21"/>
        </w:rPr>
        <w:t>、</w:t>
      </w:r>
      <w:r w:rsidR="00E56AE6" w:rsidRPr="004E548D">
        <w:rPr>
          <w:rFonts w:ascii="Times New Roman" w:eastAsia="仿宋" w:hAnsi="仿宋"/>
          <w:color w:val="000000" w:themeColor="text1"/>
          <w:szCs w:val="21"/>
        </w:rPr>
        <w:t>图</w:t>
      </w:r>
      <w:r w:rsidR="00E56AE6" w:rsidRPr="004E548D">
        <w:rPr>
          <w:rFonts w:ascii="Times New Roman" w:eastAsia="仿宋" w:hAnsi="仿宋" w:hint="eastAsia"/>
          <w:color w:val="000000" w:themeColor="text1"/>
          <w:szCs w:val="21"/>
        </w:rPr>
        <w:t>3</w:t>
      </w:r>
      <w:r w:rsidR="00E56AE6" w:rsidRPr="004E548D">
        <w:rPr>
          <w:rFonts w:ascii="Times New Roman" w:eastAsia="仿宋" w:hAnsi="仿宋" w:hint="eastAsia"/>
          <w:color w:val="000000" w:themeColor="text1"/>
          <w:szCs w:val="21"/>
        </w:rPr>
        <w:t>…命名（发过来的原图也请按照这个来命名）；</w:t>
      </w:r>
    </w:p>
    <w:p w:rsidR="00086D00" w:rsidRPr="004E548D" w:rsidRDefault="00A36BB9" w:rsidP="00E56AE6">
      <w:pPr>
        <w:pStyle w:val="a9"/>
        <w:adjustRightInd w:val="0"/>
        <w:snapToGrid w:val="0"/>
        <w:ind w:left="420" w:firstLineChars="0" w:firstLine="0"/>
        <w:rPr>
          <w:rFonts w:ascii="Times New Roman" w:eastAsia="仿宋" w:hAnsi="仿宋"/>
          <w:color w:val="000000" w:themeColor="text1"/>
          <w:szCs w:val="21"/>
        </w:rPr>
      </w:pPr>
      <w:r w:rsidRPr="004E548D">
        <w:rPr>
          <w:rFonts w:ascii="Times New Roman" w:eastAsia="仿宋" w:hAnsi="仿宋"/>
          <w:color w:val="000000" w:themeColor="text1"/>
          <w:szCs w:val="21"/>
        </w:rPr>
        <w:t>□</w:t>
      </w:r>
      <w:r w:rsidR="00015A54" w:rsidRPr="004E548D">
        <w:rPr>
          <w:rFonts w:ascii="Times New Roman" w:eastAsia="仿宋" w:hAnsi="仿宋"/>
          <w:color w:val="000000" w:themeColor="text1"/>
          <w:szCs w:val="21"/>
        </w:rPr>
        <w:t>图素</w:t>
      </w:r>
      <w:r w:rsidR="006306B7" w:rsidRPr="004E548D">
        <w:rPr>
          <w:rFonts w:ascii="Times New Roman" w:eastAsia="仿宋" w:hAnsi="仿宋"/>
          <w:color w:val="000000" w:themeColor="text1"/>
          <w:szCs w:val="21"/>
        </w:rPr>
        <w:t>完整</w:t>
      </w:r>
      <w:r w:rsidR="00015A54" w:rsidRPr="004E548D">
        <w:rPr>
          <w:rFonts w:ascii="Times New Roman" w:eastAsia="仿宋" w:hAnsi="仿宋"/>
          <w:color w:val="000000" w:themeColor="text1"/>
          <w:szCs w:val="21"/>
        </w:rPr>
        <w:t>、准确、统一、内容科学</w:t>
      </w:r>
      <w:r w:rsidR="00F27183" w:rsidRPr="004E548D">
        <w:rPr>
          <w:rFonts w:ascii="Times New Roman" w:eastAsia="仿宋" w:hAnsi="仿宋"/>
          <w:color w:val="000000" w:themeColor="text1"/>
          <w:szCs w:val="21"/>
        </w:rPr>
        <w:t>，</w:t>
      </w:r>
      <w:r w:rsidR="006306B7" w:rsidRPr="004E548D">
        <w:rPr>
          <w:rFonts w:ascii="Times New Roman" w:eastAsia="仿宋" w:hAnsi="仿宋"/>
          <w:color w:val="000000" w:themeColor="text1"/>
          <w:szCs w:val="21"/>
        </w:rPr>
        <w:t>图应包括图号、图题、图注（图元注（图例）</w:t>
      </w:r>
      <w:r w:rsidR="00684BA1" w:rsidRPr="004E548D">
        <w:rPr>
          <w:rFonts w:ascii="Times New Roman" w:eastAsia="仿宋" w:hAnsi="仿宋" w:hint="eastAsia"/>
          <w:color w:val="000000" w:themeColor="text1"/>
          <w:szCs w:val="21"/>
        </w:rPr>
        <w:t>）</w:t>
      </w:r>
      <w:r w:rsidR="006306B7" w:rsidRPr="004E548D">
        <w:rPr>
          <w:rFonts w:ascii="Times New Roman" w:eastAsia="仿宋" w:hAnsi="仿宋"/>
          <w:color w:val="000000" w:themeColor="text1"/>
          <w:szCs w:val="21"/>
        </w:rPr>
        <w:t>、整图注；</w:t>
      </w:r>
    </w:p>
    <w:p w:rsidR="006306B7" w:rsidRPr="004E548D" w:rsidRDefault="00A36BB9" w:rsidP="00F43B7E">
      <w:pPr>
        <w:pStyle w:val="a9"/>
        <w:adjustRightInd w:val="0"/>
        <w:snapToGrid w:val="0"/>
        <w:ind w:leftChars="200" w:left="567" w:hangingChars="70" w:hanging="147"/>
        <w:rPr>
          <w:rFonts w:ascii="Times New Roman" w:eastAsia="仿宋" w:hAnsi="仿宋"/>
          <w:color w:val="000000" w:themeColor="text1"/>
          <w:szCs w:val="21"/>
        </w:rPr>
      </w:pPr>
      <w:r w:rsidRPr="004E548D">
        <w:rPr>
          <w:rFonts w:ascii="Times New Roman" w:eastAsia="仿宋" w:hAnsi="仿宋"/>
          <w:color w:val="000000" w:themeColor="text1"/>
          <w:szCs w:val="21"/>
        </w:rPr>
        <w:t>□</w:t>
      </w:r>
      <w:r w:rsidR="006306B7" w:rsidRPr="004E548D">
        <w:rPr>
          <w:rFonts w:ascii="Times New Roman" w:eastAsia="仿宋" w:hAnsi="仿宋"/>
          <w:color w:val="000000" w:themeColor="text1"/>
          <w:szCs w:val="21"/>
        </w:rPr>
        <w:t>图号应与正文呼应，文中应明确提及</w:t>
      </w:r>
      <w:r w:rsidR="0017187B" w:rsidRPr="004E548D">
        <w:rPr>
          <w:rFonts w:ascii="Times New Roman" w:eastAsia="仿宋" w:hAnsi="仿宋"/>
          <w:color w:val="000000" w:themeColor="text1"/>
          <w:szCs w:val="21"/>
        </w:rPr>
        <w:t>；</w:t>
      </w:r>
      <w:r w:rsidR="00CB012A" w:rsidRPr="004E548D">
        <w:rPr>
          <w:rFonts w:ascii="Times New Roman" w:eastAsia="仿宋" w:hAnsi="仿宋"/>
          <w:color w:val="000000" w:themeColor="text1"/>
          <w:szCs w:val="21"/>
        </w:rPr>
        <w:t xml:space="preserve"> </w:t>
      </w:r>
    </w:p>
    <w:p w:rsidR="00473F50" w:rsidRPr="004E548D" w:rsidRDefault="00FE3408" w:rsidP="00AF1623">
      <w:pPr>
        <w:pStyle w:val="a9"/>
        <w:adjustRightInd w:val="0"/>
        <w:snapToGrid w:val="0"/>
        <w:ind w:leftChars="200" w:left="567" w:hangingChars="70" w:hanging="147"/>
        <w:rPr>
          <w:rFonts w:ascii="Times New Roman" w:eastAsia="仿宋" w:hAnsi="Times New Roman"/>
          <w:color w:val="000000" w:themeColor="text1"/>
          <w:szCs w:val="21"/>
        </w:rPr>
      </w:pPr>
      <w:bookmarkStart w:id="3" w:name="_Hlk53916478"/>
      <w:r w:rsidRPr="004E548D">
        <w:rPr>
          <w:rFonts w:ascii="Times New Roman" w:eastAsia="仿宋" w:hAnsi="仿宋"/>
          <w:color w:val="000000" w:themeColor="text1"/>
          <w:szCs w:val="21"/>
        </w:rPr>
        <w:t>□图</w:t>
      </w:r>
      <w:r w:rsidR="00743AD4" w:rsidRPr="004E548D">
        <w:rPr>
          <w:rFonts w:ascii="Times New Roman" w:eastAsia="仿宋" w:hAnsi="仿宋"/>
          <w:color w:val="000000" w:themeColor="text1"/>
          <w:szCs w:val="21"/>
        </w:rPr>
        <w:t>中</w:t>
      </w:r>
      <w:r w:rsidRPr="004E548D">
        <w:rPr>
          <w:rFonts w:ascii="Times New Roman" w:eastAsia="仿宋" w:hAnsi="仿宋"/>
          <w:color w:val="000000" w:themeColor="text1"/>
          <w:szCs w:val="21"/>
        </w:rPr>
        <w:t>涉及量的标注形式：</w:t>
      </w:r>
      <w:r w:rsidR="00473F50" w:rsidRPr="004E548D">
        <w:rPr>
          <w:rFonts w:ascii="Times New Roman" w:eastAsia="仿宋" w:hAnsi="仿宋" w:hint="eastAsia"/>
          <w:color w:val="000000" w:themeColor="text1"/>
          <w:szCs w:val="21"/>
        </w:rPr>
        <w:t>量的符号或名称</w:t>
      </w:r>
      <w:r w:rsidR="00473F50" w:rsidRPr="004E548D">
        <w:rPr>
          <w:rFonts w:ascii="Times New Roman" w:eastAsia="仿宋" w:hAnsi="仿宋" w:hint="eastAsia"/>
          <w:color w:val="000000" w:themeColor="text1"/>
          <w:szCs w:val="21"/>
        </w:rPr>
        <w:t>/</w:t>
      </w:r>
      <w:r w:rsidR="00473F50" w:rsidRPr="004E548D">
        <w:rPr>
          <w:rFonts w:ascii="Times New Roman" w:eastAsia="仿宋" w:hAnsi="仿宋" w:hint="eastAsia"/>
          <w:color w:val="000000" w:themeColor="text1"/>
          <w:szCs w:val="21"/>
        </w:rPr>
        <w:t>单位符号”</w:t>
      </w:r>
      <w:r w:rsidR="00A773C4" w:rsidRPr="004E548D">
        <w:rPr>
          <w:rFonts w:ascii="Times New Roman" w:eastAsia="仿宋" w:hAnsi="仿宋"/>
          <w:color w:val="000000" w:themeColor="text1"/>
          <w:szCs w:val="21"/>
        </w:rPr>
        <w:t>，例如：</w:t>
      </w:r>
      <w:r w:rsidR="004438A0">
        <w:rPr>
          <w:rFonts w:ascii="Times New Roman" w:eastAsia="仿宋" w:hAnsi="仿宋"/>
          <w:color w:val="000000" w:themeColor="text1"/>
          <w:szCs w:val="21"/>
        </w:rPr>
        <w:t>“</w:t>
      </w:r>
      <w:r w:rsidR="00A773C4" w:rsidRPr="004E548D">
        <w:rPr>
          <w:rFonts w:ascii="Times New Roman" w:eastAsia="仿宋" w:hAnsi="仿宋"/>
          <w:color w:val="000000" w:themeColor="text1"/>
          <w:szCs w:val="21"/>
        </w:rPr>
        <w:t>温度</w:t>
      </w:r>
      <w:r w:rsidR="00A773C4" w:rsidRPr="004E548D">
        <w:rPr>
          <w:rFonts w:ascii="Times New Roman" w:eastAsia="仿宋" w:hAnsi="Times New Roman"/>
          <w:color w:val="000000" w:themeColor="text1"/>
          <w:szCs w:val="21"/>
        </w:rPr>
        <w:t>/°C</w:t>
      </w:r>
      <w:r w:rsidR="004438A0" w:rsidRPr="004E548D">
        <w:rPr>
          <w:rFonts w:ascii="Times New Roman" w:eastAsia="仿宋" w:hAnsi="仿宋"/>
          <w:color w:val="000000" w:themeColor="text1"/>
          <w:szCs w:val="21"/>
        </w:rPr>
        <w:t>”</w:t>
      </w:r>
      <w:r w:rsidR="00A773C4" w:rsidRPr="004E548D">
        <w:rPr>
          <w:rFonts w:ascii="Times New Roman" w:eastAsia="仿宋" w:hAnsi="仿宋"/>
          <w:color w:val="000000" w:themeColor="text1"/>
          <w:szCs w:val="21"/>
        </w:rPr>
        <w:t>、</w:t>
      </w:r>
      <w:r w:rsidR="004438A0">
        <w:rPr>
          <w:rFonts w:ascii="Times New Roman" w:eastAsia="仿宋" w:hAnsi="仿宋"/>
          <w:color w:val="000000" w:themeColor="text1"/>
          <w:szCs w:val="21"/>
        </w:rPr>
        <w:t>“</w:t>
      </w:r>
      <w:r w:rsidR="00A773C4" w:rsidRPr="004E548D">
        <w:rPr>
          <w:rFonts w:ascii="Times New Roman" w:eastAsia="仿宋" w:hAnsi="仿宋"/>
          <w:color w:val="000000" w:themeColor="text1"/>
          <w:szCs w:val="21"/>
        </w:rPr>
        <w:t>流速</w:t>
      </w:r>
      <w:r w:rsidR="00A773C4" w:rsidRPr="004E548D">
        <w:rPr>
          <w:rFonts w:ascii="Times New Roman" w:eastAsia="仿宋" w:hAnsi="Times New Roman"/>
          <w:color w:val="000000" w:themeColor="text1"/>
          <w:szCs w:val="21"/>
        </w:rPr>
        <w:t>/</w:t>
      </w:r>
      <w:r w:rsidR="00A773C4" w:rsidRPr="004E548D">
        <w:rPr>
          <w:rFonts w:ascii="Times New Roman" w:eastAsia="仿宋" w:hAnsi="仿宋"/>
          <w:color w:val="000000" w:themeColor="text1"/>
          <w:szCs w:val="21"/>
        </w:rPr>
        <w:t>（</w:t>
      </w:r>
      <w:r w:rsidR="00A773C4" w:rsidRPr="004E548D">
        <w:rPr>
          <w:rFonts w:ascii="Times New Roman" w:eastAsia="仿宋" w:hAnsi="Times New Roman"/>
          <w:color w:val="000000" w:themeColor="text1"/>
          <w:szCs w:val="21"/>
        </w:rPr>
        <w:t>m·s</w:t>
      </w:r>
      <w:r w:rsidR="00A773C4" w:rsidRPr="004E548D">
        <w:rPr>
          <w:rFonts w:ascii="Times New Roman" w:eastAsia="仿宋" w:hAnsi="Times New Roman"/>
          <w:color w:val="000000" w:themeColor="text1"/>
          <w:szCs w:val="21"/>
          <w:vertAlign w:val="superscript"/>
        </w:rPr>
        <w:t>-1</w:t>
      </w:r>
      <w:r w:rsidR="00A773C4" w:rsidRPr="004E548D">
        <w:rPr>
          <w:rFonts w:ascii="Times New Roman" w:eastAsia="仿宋" w:hAnsi="仿宋"/>
          <w:color w:val="000000" w:themeColor="text1"/>
          <w:szCs w:val="21"/>
        </w:rPr>
        <w:t>）</w:t>
      </w:r>
      <w:r w:rsidR="004438A0" w:rsidRPr="004E548D">
        <w:rPr>
          <w:rFonts w:ascii="Times New Roman" w:eastAsia="仿宋" w:hAnsi="仿宋"/>
          <w:color w:val="000000" w:themeColor="text1"/>
          <w:szCs w:val="21"/>
        </w:rPr>
        <w:t>”</w:t>
      </w:r>
      <w:r w:rsidR="00A773C4" w:rsidRPr="004E548D">
        <w:rPr>
          <w:rFonts w:ascii="Times New Roman" w:eastAsia="仿宋" w:hAnsi="仿宋"/>
          <w:color w:val="000000" w:themeColor="text1"/>
          <w:szCs w:val="21"/>
        </w:rPr>
        <w:t>；</w:t>
      </w:r>
      <w:r w:rsidR="00473F50" w:rsidRPr="004E548D">
        <w:rPr>
          <w:rFonts w:ascii="Times New Roman" w:eastAsia="仿宋" w:hAnsi="仿宋" w:hint="eastAsia"/>
          <w:color w:val="000000" w:themeColor="text1"/>
          <w:szCs w:val="21"/>
        </w:rPr>
        <w:t>标目居中排印在坐标轴和标值的外侧，横轴标目正排，纵轴标目逆时针</w:t>
      </w:r>
      <w:r w:rsidR="00473F50" w:rsidRPr="004E548D">
        <w:rPr>
          <w:rFonts w:ascii="Times New Roman" w:eastAsia="仿宋" w:hAnsi="仿宋" w:hint="eastAsia"/>
          <w:color w:val="000000" w:themeColor="text1"/>
          <w:szCs w:val="21"/>
        </w:rPr>
        <w:lastRenderedPageBreak/>
        <w:t>旋转</w:t>
      </w:r>
      <w:r w:rsidR="00473F50" w:rsidRPr="004E548D">
        <w:rPr>
          <w:rFonts w:ascii="Times New Roman" w:eastAsia="仿宋" w:hAnsi="仿宋" w:hint="eastAsia"/>
          <w:color w:val="000000" w:themeColor="text1"/>
          <w:szCs w:val="21"/>
        </w:rPr>
        <w:t>90</w:t>
      </w:r>
      <w:r w:rsidR="00473F50" w:rsidRPr="004E548D">
        <w:rPr>
          <w:rFonts w:ascii="Times New Roman" w:eastAsia="仿宋" w:hAnsi="仿宋" w:hint="eastAsia"/>
          <w:color w:val="000000" w:themeColor="text1"/>
          <w:szCs w:val="21"/>
        </w:rPr>
        <w:t>°</w:t>
      </w:r>
      <w:bookmarkEnd w:id="3"/>
      <w:r w:rsidR="00473F50" w:rsidRPr="004E548D">
        <w:rPr>
          <w:rFonts w:ascii="Times New Roman" w:eastAsia="仿宋" w:hAnsi="仿宋" w:hint="eastAsia"/>
          <w:color w:val="000000" w:themeColor="text1"/>
          <w:szCs w:val="21"/>
        </w:rPr>
        <w:t xml:space="preserve"> </w:t>
      </w:r>
    </w:p>
    <w:p w:rsidR="00DB18E8" w:rsidRPr="004E548D" w:rsidRDefault="00CB012A" w:rsidP="00DA798B">
      <w:pPr>
        <w:pStyle w:val="a9"/>
        <w:adjustRightInd w:val="0"/>
        <w:snapToGrid w:val="0"/>
        <w:ind w:leftChars="200" w:left="567" w:hangingChars="70" w:hanging="147"/>
        <w:rPr>
          <w:rFonts w:ascii="Times New Roman" w:eastAsia="仿宋" w:hAnsi="仿宋"/>
          <w:color w:val="000000" w:themeColor="text1"/>
          <w:szCs w:val="21"/>
        </w:rPr>
      </w:pPr>
      <w:r w:rsidRPr="004E548D">
        <w:rPr>
          <w:rFonts w:ascii="Times New Roman" w:eastAsia="仿宋" w:hAnsi="仿宋"/>
          <w:color w:val="000000" w:themeColor="text1"/>
          <w:szCs w:val="21"/>
        </w:rPr>
        <w:t>□</w:t>
      </w:r>
      <w:r w:rsidR="005B1ADE" w:rsidRPr="004E548D">
        <w:rPr>
          <w:rFonts w:ascii="Times New Roman" w:eastAsia="仿宋" w:hAnsi="仿宋" w:hint="eastAsia"/>
          <w:color w:val="000000" w:themeColor="text1"/>
          <w:szCs w:val="21"/>
        </w:rPr>
        <w:t>字号</w:t>
      </w:r>
      <w:r w:rsidR="00467F30" w:rsidRPr="004E548D">
        <w:rPr>
          <w:rFonts w:ascii="Times New Roman" w:eastAsia="仿宋" w:hAnsi="仿宋" w:hint="eastAsia"/>
          <w:color w:val="000000" w:themeColor="text1"/>
          <w:szCs w:val="21"/>
        </w:rPr>
        <w:t>要求</w:t>
      </w:r>
      <w:r w:rsidR="005B1ADE" w:rsidRPr="004E548D">
        <w:rPr>
          <w:rFonts w:ascii="Times New Roman" w:eastAsia="仿宋" w:hAnsi="仿宋" w:hint="eastAsia"/>
          <w:color w:val="000000" w:themeColor="text1"/>
          <w:szCs w:val="21"/>
        </w:rPr>
        <w:t>：</w:t>
      </w:r>
      <w:r w:rsidR="002C1B9B" w:rsidRPr="004E548D">
        <w:rPr>
          <w:rFonts w:ascii="Times New Roman" w:eastAsia="仿宋" w:hAnsi="仿宋"/>
          <w:color w:val="000000" w:themeColor="text1"/>
          <w:szCs w:val="21"/>
        </w:rPr>
        <w:t>图注（图元注（图例）</w:t>
      </w:r>
      <w:r w:rsidR="00684BA1" w:rsidRPr="004E548D">
        <w:rPr>
          <w:rFonts w:ascii="Times New Roman" w:eastAsia="仿宋" w:hAnsi="仿宋" w:hint="eastAsia"/>
          <w:color w:val="000000" w:themeColor="text1"/>
          <w:szCs w:val="21"/>
        </w:rPr>
        <w:t>）</w:t>
      </w:r>
      <w:r w:rsidR="002C1B9B" w:rsidRPr="004E548D">
        <w:rPr>
          <w:rFonts w:ascii="Times New Roman" w:eastAsia="仿宋" w:hAnsi="仿宋"/>
          <w:color w:val="000000" w:themeColor="text1"/>
          <w:szCs w:val="21"/>
        </w:rPr>
        <w:t>字号</w:t>
      </w:r>
      <w:r w:rsidR="002C1B9B" w:rsidRPr="004E548D">
        <w:rPr>
          <w:rFonts w:ascii="Times New Roman" w:eastAsia="仿宋" w:hAnsi="仿宋" w:hint="eastAsia"/>
          <w:color w:val="000000" w:themeColor="text1"/>
          <w:szCs w:val="21"/>
        </w:rPr>
        <w:t>采用六号字体</w:t>
      </w:r>
      <w:r w:rsidR="008D5227" w:rsidRPr="004E548D">
        <w:rPr>
          <w:rFonts w:ascii="Times New Roman" w:eastAsia="仿宋" w:hAnsi="仿宋" w:hint="eastAsia"/>
          <w:color w:val="000000" w:themeColor="text1"/>
          <w:szCs w:val="21"/>
        </w:rPr>
        <w:t>(7.5pt)</w:t>
      </w:r>
      <w:r w:rsidR="002C1B9B" w:rsidRPr="004E548D">
        <w:rPr>
          <w:rFonts w:ascii="Times New Roman" w:eastAsia="仿宋" w:hAnsi="仿宋" w:hint="eastAsia"/>
          <w:color w:val="000000" w:themeColor="text1"/>
          <w:szCs w:val="21"/>
        </w:rPr>
        <w:t>。</w:t>
      </w:r>
      <w:r w:rsidR="00ED64AD" w:rsidRPr="004E548D">
        <w:rPr>
          <w:rFonts w:ascii="Times New Roman" w:eastAsia="仿宋" w:hAnsi="仿宋" w:hint="eastAsia"/>
          <w:color w:val="000000" w:themeColor="text1"/>
          <w:szCs w:val="21"/>
        </w:rPr>
        <w:t>字体</w:t>
      </w:r>
      <w:r w:rsidR="00467F30" w:rsidRPr="004E548D">
        <w:rPr>
          <w:rFonts w:ascii="Times New Roman" w:eastAsia="仿宋" w:hAnsi="仿宋" w:hint="eastAsia"/>
          <w:color w:val="000000" w:themeColor="text1"/>
          <w:szCs w:val="21"/>
        </w:rPr>
        <w:t>要求</w:t>
      </w:r>
      <w:r w:rsidR="00ED64AD" w:rsidRPr="004E548D">
        <w:rPr>
          <w:rFonts w:ascii="Times New Roman" w:eastAsia="仿宋" w:hAnsi="仿宋" w:hint="eastAsia"/>
          <w:color w:val="000000" w:themeColor="text1"/>
          <w:szCs w:val="21"/>
        </w:rPr>
        <w:t>：中文为</w:t>
      </w:r>
      <w:r w:rsidR="00ED64AD" w:rsidRPr="004E548D">
        <w:rPr>
          <w:rFonts w:ascii="Times New Roman" w:eastAsia="仿宋" w:hAnsi="仿宋" w:hint="eastAsia"/>
          <w:b/>
          <w:bCs/>
          <w:color w:val="000000" w:themeColor="text1"/>
          <w:szCs w:val="21"/>
        </w:rPr>
        <w:t>宋体</w:t>
      </w:r>
      <w:r w:rsidR="00ED64AD" w:rsidRPr="004E548D">
        <w:rPr>
          <w:rFonts w:ascii="Times New Roman" w:eastAsia="仿宋" w:hAnsi="仿宋" w:hint="eastAsia"/>
          <w:color w:val="000000" w:themeColor="text1"/>
          <w:szCs w:val="21"/>
        </w:rPr>
        <w:t>，外文和数字</w:t>
      </w:r>
      <w:r w:rsidR="000A6F03" w:rsidRPr="004E548D">
        <w:rPr>
          <w:rFonts w:ascii="Times New Roman" w:eastAsia="仿宋" w:hAnsi="仿宋" w:hint="eastAsia"/>
          <w:color w:val="000000" w:themeColor="text1"/>
          <w:szCs w:val="21"/>
        </w:rPr>
        <w:t>（包括二级图号）</w:t>
      </w:r>
      <w:r w:rsidR="00ED64AD" w:rsidRPr="004E548D">
        <w:rPr>
          <w:rFonts w:ascii="Times New Roman" w:eastAsia="仿宋" w:hAnsi="仿宋" w:hint="eastAsia"/>
          <w:color w:val="000000" w:themeColor="text1"/>
          <w:szCs w:val="21"/>
        </w:rPr>
        <w:t>为</w:t>
      </w:r>
      <w:r w:rsidR="00ED64AD" w:rsidRPr="004E548D">
        <w:rPr>
          <w:rFonts w:ascii="Times New Roman" w:eastAsia="仿宋" w:hAnsi="仿宋" w:hint="eastAsia"/>
          <w:b/>
          <w:bCs/>
          <w:color w:val="000000" w:themeColor="text1"/>
          <w:szCs w:val="21"/>
        </w:rPr>
        <w:t>新罗马字体</w:t>
      </w:r>
      <w:r w:rsidR="00ED64AD" w:rsidRPr="004E548D">
        <w:rPr>
          <w:rFonts w:ascii="Times New Roman" w:eastAsia="仿宋" w:hAnsi="仿宋" w:hint="eastAsia"/>
          <w:color w:val="000000" w:themeColor="text1"/>
          <w:szCs w:val="21"/>
        </w:rPr>
        <w:t>（</w:t>
      </w:r>
      <w:r w:rsidR="00ED64AD" w:rsidRPr="004E548D">
        <w:rPr>
          <w:rFonts w:ascii="Times New Roman" w:eastAsia="仿宋" w:hAnsi="仿宋"/>
          <w:color w:val="000000" w:themeColor="text1"/>
          <w:szCs w:val="21"/>
        </w:rPr>
        <w:t>Time New Roman)</w:t>
      </w:r>
      <w:r w:rsidR="00534190" w:rsidRPr="004E548D">
        <w:rPr>
          <w:rFonts w:ascii="Times New Roman" w:eastAsia="仿宋" w:hAnsi="仿宋" w:hint="eastAsia"/>
          <w:color w:val="000000" w:themeColor="text1"/>
          <w:szCs w:val="21"/>
        </w:rPr>
        <w:t>；</w:t>
      </w:r>
      <w:r w:rsidR="00575ACE" w:rsidRPr="004E548D">
        <w:rPr>
          <w:rFonts w:ascii="Times New Roman" w:eastAsia="仿宋" w:hAnsi="仿宋" w:hint="eastAsia"/>
          <w:color w:val="000000" w:themeColor="text1"/>
          <w:szCs w:val="21"/>
        </w:rPr>
        <w:t>图中文字若非必要请不用粗体。</w:t>
      </w:r>
      <w:r w:rsidR="008D5227" w:rsidRPr="004E548D">
        <w:rPr>
          <w:rFonts w:ascii="Times New Roman" w:eastAsia="仿宋" w:hAnsi="仿宋" w:hint="eastAsia"/>
          <w:color w:val="000000" w:themeColor="text1"/>
          <w:szCs w:val="21"/>
        </w:rPr>
        <w:t>线条的粗细为</w:t>
      </w:r>
      <w:r w:rsidR="008D5227" w:rsidRPr="004E548D">
        <w:rPr>
          <w:rFonts w:ascii="Times New Roman" w:eastAsia="仿宋" w:hAnsi="仿宋" w:hint="eastAsia"/>
          <w:color w:val="000000" w:themeColor="text1"/>
          <w:szCs w:val="21"/>
        </w:rPr>
        <w:t>0.5pt</w:t>
      </w:r>
      <w:r w:rsidR="008D5227" w:rsidRPr="004E548D">
        <w:rPr>
          <w:rFonts w:ascii="Times New Roman" w:eastAsia="仿宋" w:hAnsi="仿宋" w:hint="eastAsia"/>
          <w:color w:val="000000" w:themeColor="text1"/>
          <w:szCs w:val="21"/>
        </w:rPr>
        <w:t>。</w:t>
      </w:r>
    </w:p>
    <w:p w:rsidR="005F5608" w:rsidRPr="004E548D" w:rsidRDefault="00DB18E8" w:rsidP="005F5608">
      <w:pPr>
        <w:pStyle w:val="a9"/>
        <w:adjustRightInd w:val="0"/>
        <w:snapToGrid w:val="0"/>
        <w:ind w:leftChars="200" w:left="567" w:hangingChars="70" w:hanging="147"/>
        <w:rPr>
          <w:rFonts w:ascii="Times New Roman" w:eastAsia="仿宋" w:hAnsi="仿宋"/>
          <w:color w:val="000000" w:themeColor="text1"/>
          <w:szCs w:val="21"/>
        </w:rPr>
      </w:pPr>
      <w:r w:rsidRPr="004E548D">
        <w:rPr>
          <w:rFonts w:ascii="Times New Roman" w:eastAsia="仿宋" w:hAnsi="仿宋"/>
          <w:color w:val="000000" w:themeColor="text1"/>
          <w:szCs w:val="21"/>
        </w:rPr>
        <w:t>□</w:t>
      </w:r>
      <w:r w:rsidR="005F5608" w:rsidRPr="004E548D">
        <w:rPr>
          <w:rFonts w:ascii="Times New Roman" w:eastAsia="仿宋" w:hAnsi="仿宋" w:hint="eastAsia"/>
          <w:color w:val="000000" w:themeColor="text1"/>
          <w:szCs w:val="21"/>
        </w:rPr>
        <w:t>二级图号</w:t>
      </w:r>
    </w:p>
    <w:p w:rsidR="005F5608" w:rsidRPr="004E548D" w:rsidRDefault="00BF442C" w:rsidP="005F5608">
      <w:pPr>
        <w:pStyle w:val="a9"/>
        <w:adjustRightInd w:val="0"/>
        <w:snapToGrid w:val="0"/>
        <w:ind w:leftChars="202" w:left="424" w:firstLineChars="0" w:firstLine="0"/>
        <w:rPr>
          <w:rFonts w:ascii="Times New Roman" w:eastAsia="仿宋" w:hAnsi="仿宋"/>
          <w:color w:val="000000" w:themeColor="text1"/>
          <w:szCs w:val="21"/>
        </w:rPr>
      </w:pPr>
      <w:r w:rsidRPr="004E548D">
        <w:rPr>
          <w:rFonts w:ascii="Times New Roman" w:eastAsia="仿宋" w:hAnsi="仿宋"/>
          <w:color w:val="000000" w:themeColor="text1"/>
          <w:szCs w:val="21"/>
        </w:rPr>
        <w:t>二级图号应以</w:t>
      </w:r>
      <w:r w:rsidRPr="004E548D">
        <w:rPr>
          <w:rFonts w:ascii="Times New Roman" w:eastAsia="仿宋" w:hAnsi="仿宋"/>
          <w:color w:val="000000" w:themeColor="text1"/>
          <w:szCs w:val="21"/>
        </w:rPr>
        <w:t>a</w:t>
      </w:r>
      <w:r w:rsidR="00B84F68" w:rsidRPr="004E548D">
        <w:rPr>
          <w:rFonts w:ascii="Times New Roman" w:eastAsia="仿宋" w:hAnsi="仿宋"/>
          <w:color w:val="000000" w:themeColor="text1"/>
          <w:szCs w:val="21"/>
        </w:rPr>
        <w:t>，</w:t>
      </w:r>
      <w:r w:rsidRPr="004E548D">
        <w:rPr>
          <w:rFonts w:ascii="Times New Roman" w:eastAsia="仿宋" w:hAnsi="仿宋"/>
          <w:color w:val="000000" w:themeColor="text1"/>
          <w:szCs w:val="21"/>
        </w:rPr>
        <w:t>b</w:t>
      </w:r>
      <w:r w:rsidR="00B84F68" w:rsidRPr="004E548D">
        <w:rPr>
          <w:rFonts w:ascii="Times New Roman" w:eastAsia="仿宋" w:hAnsi="仿宋"/>
          <w:color w:val="000000" w:themeColor="text1"/>
          <w:szCs w:val="21"/>
        </w:rPr>
        <w:t>，</w:t>
      </w:r>
      <w:r w:rsidRPr="004E548D">
        <w:rPr>
          <w:rFonts w:ascii="Times New Roman" w:eastAsia="仿宋" w:hAnsi="仿宋"/>
          <w:color w:val="000000" w:themeColor="text1"/>
          <w:szCs w:val="21"/>
        </w:rPr>
        <w:t>c</w:t>
      </w:r>
      <w:r w:rsidR="00DB18E8" w:rsidRPr="004E548D">
        <w:rPr>
          <w:rFonts w:ascii="Times New Roman" w:eastAsia="仿宋" w:hAnsi="仿宋"/>
          <w:color w:val="000000" w:themeColor="text1"/>
          <w:szCs w:val="21"/>
        </w:rPr>
        <w:t>......</w:t>
      </w:r>
      <w:r w:rsidRPr="004E548D">
        <w:rPr>
          <w:rFonts w:ascii="Times New Roman" w:eastAsia="仿宋" w:hAnsi="仿宋"/>
          <w:color w:val="000000" w:themeColor="text1"/>
          <w:szCs w:val="21"/>
        </w:rPr>
        <w:t>为图号，</w:t>
      </w:r>
      <w:r w:rsidR="0072599B" w:rsidRPr="004E548D">
        <w:rPr>
          <w:rFonts w:ascii="Times New Roman" w:eastAsia="仿宋" w:hAnsi="仿宋"/>
          <w:color w:val="000000" w:themeColor="text1"/>
          <w:szCs w:val="21"/>
        </w:rPr>
        <w:t>也</w:t>
      </w:r>
      <w:r w:rsidR="00470089" w:rsidRPr="004E548D">
        <w:rPr>
          <w:rFonts w:ascii="Times New Roman" w:eastAsia="仿宋" w:hAnsi="仿宋"/>
          <w:color w:val="000000" w:themeColor="text1"/>
          <w:szCs w:val="21"/>
        </w:rPr>
        <w:t>需要</w:t>
      </w:r>
      <w:r w:rsidR="0072599B" w:rsidRPr="004E548D">
        <w:rPr>
          <w:rFonts w:ascii="Times New Roman" w:eastAsia="仿宋" w:hAnsi="仿宋"/>
          <w:color w:val="000000" w:themeColor="text1"/>
          <w:szCs w:val="21"/>
        </w:rPr>
        <w:t>有</w:t>
      </w:r>
      <w:r w:rsidR="00470089" w:rsidRPr="004E548D">
        <w:rPr>
          <w:rFonts w:ascii="Times New Roman" w:eastAsia="仿宋" w:hAnsi="仿宋"/>
          <w:color w:val="000000" w:themeColor="text1"/>
          <w:szCs w:val="21"/>
        </w:rPr>
        <w:t>图题</w:t>
      </w:r>
      <w:r w:rsidR="005F5608" w:rsidRPr="004E548D">
        <w:rPr>
          <w:rFonts w:ascii="Times New Roman" w:eastAsia="仿宋" w:hAnsi="仿宋" w:hint="eastAsia"/>
          <w:color w:val="000000" w:themeColor="text1"/>
          <w:szCs w:val="21"/>
        </w:rPr>
        <w:t>。</w:t>
      </w:r>
    </w:p>
    <w:p w:rsidR="00F80E8B" w:rsidRPr="004E548D" w:rsidRDefault="000714EA" w:rsidP="00254D52">
      <w:pPr>
        <w:pStyle w:val="a9"/>
        <w:ind w:left="420" w:firstLineChars="0" w:firstLine="0"/>
        <w:rPr>
          <w:rFonts w:ascii="Times New Roman" w:eastAsia="仿宋" w:hAnsi="Times New Roman"/>
          <w:color w:val="000000" w:themeColor="text1"/>
          <w:szCs w:val="21"/>
        </w:rPr>
      </w:pPr>
      <w:r w:rsidRPr="004E548D">
        <w:rPr>
          <w:rFonts w:ascii="Times New Roman" w:eastAsia="楷体" w:hAnsi="楷体"/>
          <w:color w:val="000000" w:themeColor="text1"/>
          <w:szCs w:val="21"/>
        </w:rPr>
        <w:t>各类图具体要求如下：</w:t>
      </w:r>
    </w:p>
    <w:p w:rsidR="00D96B87" w:rsidRPr="004E548D" w:rsidRDefault="00E90BEB" w:rsidP="00C077C1">
      <w:pPr>
        <w:pStyle w:val="a9"/>
        <w:adjustRightInd w:val="0"/>
        <w:snapToGrid w:val="0"/>
        <w:ind w:leftChars="200" w:left="567" w:hangingChars="70" w:hanging="147"/>
        <w:rPr>
          <w:rFonts w:ascii="Times New Roman" w:eastAsia="仿宋" w:hAnsi="Times New Roman"/>
          <w:color w:val="000000" w:themeColor="text1"/>
          <w:szCs w:val="21"/>
        </w:rPr>
      </w:pPr>
      <w:r w:rsidRPr="004E548D">
        <w:rPr>
          <w:rFonts w:ascii="Times New Roman" w:eastAsia="仿宋" w:hAnsi="仿宋"/>
          <w:color w:val="000000" w:themeColor="text1"/>
          <w:szCs w:val="21"/>
        </w:rPr>
        <w:t>□</w:t>
      </w:r>
      <w:r w:rsidRPr="004E548D">
        <w:rPr>
          <w:rFonts w:ascii="Times New Roman" w:eastAsia="仿宋" w:hAnsi="仿宋"/>
          <w:color w:val="000000" w:themeColor="text1"/>
          <w:szCs w:val="21"/>
        </w:rPr>
        <w:t xml:space="preserve"> </w:t>
      </w:r>
      <w:r w:rsidR="002E2A4F" w:rsidRPr="004E548D">
        <w:rPr>
          <w:rFonts w:ascii="Times New Roman" w:eastAsia="仿宋" w:hAnsi="仿宋"/>
          <w:color w:val="000000" w:themeColor="text1"/>
          <w:szCs w:val="21"/>
        </w:rPr>
        <w:t>坐标图。坐标图</w:t>
      </w:r>
      <w:r w:rsidR="00C077C1" w:rsidRPr="004E548D">
        <w:rPr>
          <w:rFonts w:ascii="Times New Roman" w:eastAsia="仿宋" w:hAnsi="仿宋" w:hint="eastAsia"/>
          <w:color w:val="000000" w:themeColor="text1"/>
          <w:szCs w:val="21"/>
        </w:rPr>
        <w:t>将字体、字号、线型等调整好后保存</w:t>
      </w:r>
      <w:r w:rsidR="004438A0">
        <w:rPr>
          <w:rFonts w:ascii="Times New Roman" w:eastAsia="仿宋" w:hAnsi="仿宋" w:hint="eastAsia"/>
          <w:color w:val="000000" w:themeColor="text1"/>
          <w:szCs w:val="21"/>
        </w:rPr>
        <w:t>为</w:t>
      </w:r>
      <w:r w:rsidR="00F601A2" w:rsidRPr="004E548D">
        <w:rPr>
          <w:rFonts w:ascii="Times New Roman" w:eastAsia="仿宋" w:hAnsi="仿宋" w:hint="eastAsia"/>
          <w:color w:val="000000" w:themeColor="text1"/>
          <w:szCs w:val="21"/>
        </w:rPr>
        <w:t>矢量</w:t>
      </w:r>
      <w:r w:rsidR="004929FC" w:rsidRPr="004E548D">
        <w:rPr>
          <w:rFonts w:ascii="Times New Roman" w:eastAsia="仿宋" w:hAnsi="仿宋" w:hint="eastAsia"/>
          <w:color w:val="000000" w:themeColor="text1"/>
          <w:szCs w:val="21"/>
        </w:rPr>
        <w:t>格式</w:t>
      </w:r>
      <w:r w:rsidR="00C077C1" w:rsidRPr="004E548D">
        <w:rPr>
          <w:rFonts w:ascii="Times New Roman" w:eastAsia="仿宋" w:hAnsi="仿宋" w:hint="eastAsia"/>
          <w:color w:val="000000" w:themeColor="text1"/>
          <w:szCs w:val="21"/>
        </w:rPr>
        <w:t>文件</w:t>
      </w:r>
      <w:r w:rsidR="004929FC" w:rsidRPr="004E548D">
        <w:rPr>
          <w:rFonts w:ascii="Times New Roman" w:eastAsia="仿宋" w:hAnsi="仿宋" w:hint="eastAsia"/>
          <w:color w:val="000000" w:themeColor="text1"/>
          <w:szCs w:val="21"/>
        </w:rPr>
        <w:t>，</w:t>
      </w:r>
      <w:r w:rsidR="00F601A2" w:rsidRPr="004E548D">
        <w:rPr>
          <w:rFonts w:ascii="Times New Roman" w:eastAsia="仿宋" w:hAnsi="仿宋" w:hint="eastAsia"/>
          <w:color w:val="000000" w:themeColor="text1"/>
          <w:szCs w:val="21"/>
        </w:rPr>
        <w:t>最好能</w:t>
      </w:r>
      <w:r w:rsidR="00C077C1" w:rsidRPr="004E548D">
        <w:rPr>
          <w:rFonts w:ascii="Times New Roman" w:eastAsia="仿宋" w:hAnsi="仿宋" w:hint="eastAsia"/>
          <w:color w:val="000000" w:themeColor="text1"/>
          <w:szCs w:val="21"/>
        </w:rPr>
        <w:t>提供</w:t>
      </w:r>
      <w:r w:rsidR="00F601A2" w:rsidRPr="004E548D">
        <w:rPr>
          <w:rFonts w:cs="Arial" w:hint="eastAsia"/>
          <w:bCs/>
          <w:color w:val="000000" w:themeColor="text1"/>
          <w:sz w:val="18"/>
          <w:szCs w:val="18"/>
        </w:rPr>
        <w:t>.vsd</w:t>
      </w:r>
      <w:r w:rsidR="00C077C1" w:rsidRPr="004E548D">
        <w:rPr>
          <w:rFonts w:ascii="Times New Roman" w:eastAsia="仿宋" w:hAnsi="仿宋" w:hint="eastAsia"/>
          <w:color w:val="000000" w:themeColor="text1"/>
          <w:szCs w:val="21"/>
        </w:rPr>
        <w:t>格式的文件。</w:t>
      </w:r>
    </w:p>
    <w:p w:rsidR="00D96B87" w:rsidRPr="004E548D" w:rsidRDefault="00AF1623" w:rsidP="00D96B87">
      <w:pPr>
        <w:pStyle w:val="a9"/>
        <w:adjustRightInd w:val="0"/>
        <w:snapToGrid w:val="0"/>
        <w:ind w:left="840" w:firstLineChars="0" w:firstLine="0"/>
        <w:rPr>
          <w:rFonts w:ascii="Times New Roman" w:eastAsia="仿宋" w:hAnsi="Times New Roman"/>
          <w:color w:val="000000" w:themeColor="text1"/>
          <w:szCs w:val="21"/>
        </w:rPr>
      </w:pPr>
      <w:r w:rsidRPr="004E548D">
        <w:rPr>
          <w:rFonts w:ascii="Times New Roman" w:eastAsia="仿宋" w:hAnsi="仿宋"/>
          <w:color w:val="000000" w:themeColor="text1"/>
          <w:szCs w:val="21"/>
        </w:rPr>
        <w:t>□</w:t>
      </w:r>
      <w:r w:rsidR="002E2A4F" w:rsidRPr="004E548D">
        <w:rPr>
          <w:rFonts w:ascii="Times New Roman" w:eastAsia="仿宋" w:hAnsi="仿宋"/>
          <w:color w:val="000000" w:themeColor="text1"/>
          <w:szCs w:val="21"/>
        </w:rPr>
        <w:t>去掉外边框与刻度横线，只保留坐标轴</w:t>
      </w:r>
      <w:r w:rsidR="00D96B87" w:rsidRPr="004E548D">
        <w:rPr>
          <w:rFonts w:ascii="Times New Roman" w:eastAsia="仿宋" w:hAnsi="仿宋"/>
          <w:color w:val="000000" w:themeColor="text1"/>
          <w:szCs w:val="21"/>
        </w:rPr>
        <w:t>；</w:t>
      </w:r>
    </w:p>
    <w:p w:rsidR="002E2A4F" w:rsidRPr="004E548D" w:rsidRDefault="00AF1623" w:rsidP="00D96B87">
      <w:pPr>
        <w:pStyle w:val="a9"/>
        <w:adjustRightInd w:val="0"/>
        <w:snapToGrid w:val="0"/>
        <w:ind w:left="840" w:firstLineChars="0" w:firstLine="0"/>
        <w:rPr>
          <w:rFonts w:ascii="Times New Roman" w:eastAsia="仿宋" w:hAnsi="Times New Roman"/>
          <w:color w:val="000000" w:themeColor="text1"/>
          <w:szCs w:val="21"/>
        </w:rPr>
      </w:pPr>
      <w:r w:rsidRPr="004E548D">
        <w:rPr>
          <w:rFonts w:ascii="Times New Roman" w:eastAsia="仿宋" w:hAnsi="仿宋"/>
          <w:color w:val="000000" w:themeColor="text1"/>
          <w:szCs w:val="21"/>
        </w:rPr>
        <w:t>□</w:t>
      </w:r>
      <w:r w:rsidR="002E2A4F" w:rsidRPr="004E548D">
        <w:rPr>
          <w:rFonts w:ascii="Times New Roman" w:eastAsia="仿宋" w:hAnsi="仿宋"/>
          <w:color w:val="000000" w:themeColor="text1"/>
          <w:szCs w:val="21"/>
        </w:rPr>
        <w:t>函数曲线是主线，线宽一般为</w:t>
      </w:r>
      <w:r w:rsidR="002E2A4F" w:rsidRPr="004E548D">
        <w:rPr>
          <w:rFonts w:ascii="Times New Roman" w:eastAsia="仿宋" w:hAnsi="Times New Roman"/>
          <w:color w:val="000000" w:themeColor="text1"/>
          <w:szCs w:val="21"/>
        </w:rPr>
        <w:t>0.</w:t>
      </w:r>
      <w:r w:rsidR="00F601A2" w:rsidRPr="004E548D">
        <w:rPr>
          <w:rFonts w:ascii="Times New Roman" w:eastAsia="仿宋" w:hAnsi="Times New Roman" w:hint="eastAsia"/>
          <w:color w:val="000000" w:themeColor="text1"/>
          <w:szCs w:val="21"/>
        </w:rPr>
        <w:t>7</w:t>
      </w:r>
      <w:r w:rsidR="002E2A4F" w:rsidRPr="004E548D">
        <w:rPr>
          <w:rFonts w:ascii="Times New Roman" w:eastAsia="仿宋" w:hAnsi="Times New Roman"/>
          <w:color w:val="000000" w:themeColor="text1"/>
          <w:szCs w:val="21"/>
        </w:rPr>
        <w:t>5 pt</w:t>
      </w:r>
      <w:r w:rsidR="002E2A4F" w:rsidRPr="004E548D">
        <w:rPr>
          <w:rFonts w:ascii="Times New Roman" w:eastAsia="仿宋" w:hAnsi="仿宋"/>
          <w:color w:val="000000" w:themeColor="text1"/>
          <w:szCs w:val="21"/>
        </w:rPr>
        <w:t>。坐标轴为辅线，基线宽</w:t>
      </w:r>
      <w:r w:rsidR="00F601A2" w:rsidRPr="004E548D">
        <w:rPr>
          <w:rFonts w:ascii="Times New Roman" w:eastAsia="仿宋" w:hAnsi="Times New Roman"/>
          <w:color w:val="000000" w:themeColor="text1"/>
          <w:szCs w:val="21"/>
        </w:rPr>
        <w:t>0.5 pt</w:t>
      </w:r>
      <w:r w:rsidR="00D96B87" w:rsidRPr="004E548D">
        <w:rPr>
          <w:rFonts w:ascii="Times New Roman" w:eastAsia="仿宋" w:hAnsi="仿宋"/>
          <w:color w:val="000000" w:themeColor="text1"/>
          <w:szCs w:val="21"/>
        </w:rPr>
        <w:t>；</w:t>
      </w:r>
    </w:p>
    <w:p w:rsidR="00D96B87" w:rsidRPr="004E548D" w:rsidRDefault="00AF1623" w:rsidP="00D96B87">
      <w:pPr>
        <w:pStyle w:val="a9"/>
        <w:adjustRightInd w:val="0"/>
        <w:snapToGrid w:val="0"/>
        <w:ind w:left="840" w:firstLineChars="0" w:firstLine="0"/>
        <w:rPr>
          <w:rFonts w:ascii="Times New Roman" w:eastAsia="仿宋" w:hAnsi="Times New Roman"/>
          <w:color w:val="000000" w:themeColor="text1"/>
          <w:szCs w:val="21"/>
        </w:rPr>
      </w:pPr>
      <w:r w:rsidRPr="004E548D">
        <w:rPr>
          <w:rFonts w:ascii="Times New Roman" w:eastAsia="仿宋" w:hAnsi="仿宋"/>
          <w:color w:val="000000" w:themeColor="text1"/>
          <w:szCs w:val="21"/>
        </w:rPr>
        <w:t>□</w:t>
      </w:r>
      <w:r w:rsidR="00D96B87" w:rsidRPr="004E548D">
        <w:rPr>
          <w:rFonts w:ascii="Times New Roman" w:eastAsia="仿宋" w:hAnsi="仿宋"/>
          <w:color w:val="000000" w:themeColor="text1"/>
          <w:szCs w:val="21"/>
        </w:rPr>
        <w:t>标目、标值、坐标原点应完整、规范，统一；</w:t>
      </w:r>
    </w:p>
    <w:p w:rsidR="00D96B87" w:rsidRPr="004E548D" w:rsidRDefault="00AF1623" w:rsidP="00D96B87">
      <w:pPr>
        <w:pStyle w:val="a9"/>
        <w:adjustRightInd w:val="0"/>
        <w:snapToGrid w:val="0"/>
        <w:ind w:left="840" w:firstLineChars="0" w:firstLine="0"/>
        <w:rPr>
          <w:rFonts w:ascii="Times New Roman" w:eastAsia="仿宋" w:hAnsi="Times New Roman"/>
          <w:color w:val="000000" w:themeColor="text1"/>
          <w:szCs w:val="21"/>
        </w:rPr>
      </w:pPr>
      <w:r w:rsidRPr="004E548D">
        <w:rPr>
          <w:rFonts w:ascii="Times New Roman" w:eastAsia="仿宋" w:hAnsi="仿宋"/>
          <w:color w:val="000000" w:themeColor="text1"/>
          <w:szCs w:val="21"/>
        </w:rPr>
        <w:t>□</w:t>
      </w:r>
      <w:r w:rsidR="00D96B87" w:rsidRPr="004E548D">
        <w:rPr>
          <w:rFonts w:ascii="Times New Roman" w:eastAsia="仿宋" w:hAnsi="仿宋"/>
          <w:color w:val="000000" w:themeColor="text1"/>
          <w:szCs w:val="21"/>
        </w:rPr>
        <w:t>坐标轴</w:t>
      </w:r>
      <w:r w:rsidR="003E6A9E" w:rsidRPr="004E548D">
        <w:rPr>
          <w:rFonts w:ascii="Times New Roman" w:eastAsia="仿宋" w:hAnsi="仿宋"/>
          <w:color w:val="000000" w:themeColor="text1"/>
          <w:szCs w:val="21"/>
        </w:rPr>
        <w:t>（标目）</w:t>
      </w:r>
      <w:r w:rsidR="00D96B87" w:rsidRPr="004E548D">
        <w:rPr>
          <w:rFonts w:ascii="Times New Roman" w:eastAsia="仿宋" w:hAnsi="仿宋"/>
          <w:color w:val="000000" w:themeColor="text1"/>
          <w:szCs w:val="21"/>
        </w:rPr>
        <w:t>的标注形式：量的名称或符号</w:t>
      </w:r>
      <w:r w:rsidR="00D96B87" w:rsidRPr="004E548D">
        <w:rPr>
          <w:rFonts w:ascii="Times New Roman" w:eastAsia="仿宋" w:hAnsi="Times New Roman"/>
          <w:color w:val="000000" w:themeColor="text1"/>
          <w:szCs w:val="21"/>
        </w:rPr>
        <w:t>/</w:t>
      </w:r>
      <w:r w:rsidR="00D96B87" w:rsidRPr="004E548D">
        <w:rPr>
          <w:rFonts w:ascii="Times New Roman" w:eastAsia="仿宋" w:hAnsi="仿宋"/>
          <w:color w:val="000000" w:themeColor="text1"/>
          <w:szCs w:val="21"/>
        </w:rPr>
        <w:t>单位符号；</w:t>
      </w:r>
    </w:p>
    <w:p w:rsidR="00D96B87" w:rsidRPr="004E548D" w:rsidRDefault="00AF1623" w:rsidP="00D96B87">
      <w:pPr>
        <w:pStyle w:val="a9"/>
        <w:adjustRightInd w:val="0"/>
        <w:snapToGrid w:val="0"/>
        <w:ind w:left="840" w:firstLineChars="0" w:firstLine="0"/>
        <w:rPr>
          <w:rFonts w:ascii="Times New Roman" w:eastAsia="仿宋" w:hAnsi="Times New Roman"/>
          <w:color w:val="000000" w:themeColor="text1"/>
          <w:szCs w:val="21"/>
        </w:rPr>
      </w:pPr>
      <w:r w:rsidRPr="004E548D">
        <w:rPr>
          <w:rFonts w:ascii="Times New Roman" w:eastAsia="仿宋" w:hAnsi="仿宋"/>
          <w:color w:val="000000" w:themeColor="text1"/>
          <w:szCs w:val="21"/>
        </w:rPr>
        <w:t>□</w:t>
      </w:r>
      <w:r w:rsidR="00D96B87" w:rsidRPr="004E548D">
        <w:rPr>
          <w:rFonts w:ascii="Times New Roman" w:eastAsia="仿宋" w:hAnsi="仿宋"/>
          <w:color w:val="000000" w:themeColor="text1"/>
          <w:szCs w:val="21"/>
        </w:rPr>
        <w:t>坐标原点的标注：阿拉伯数字或字母</w:t>
      </w:r>
      <w:r w:rsidR="004438A0">
        <w:rPr>
          <w:rFonts w:ascii="Times New Roman" w:eastAsia="仿宋" w:hAnsi="仿宋"/>
          <w:color w:val="000000" w:themeColor="text1"/>
          <w:szCs w:val="21"/>
        </w:rPr>
        <w:t>“</w:t>
      </w:r>
      <w:r w:rsidR="004438A0" w:rsidRPr="004E548D">
        <w:rPr>
          <w:rFonts w:ascii="Times New Roman" w:eastAsia="仿宋" w:hAnsi="Times New Roman"/>
          <w:i/>
          <w:color w:val="000000" w:themeColor="text1"/>
          <w:szCs w:val="21"/>
        </w:rPr>
        <w:t>O</w:t>
      </w:r>
      <w:r w:rsidR="004438A0">
        <w:rPr>
          <w:rFonts w:ascii="Times New Roman" w:eastAsia="仿宋" w:hAnsi="仿宋"/>
          <w:color w:val="000000" w:themeColor="text1"/>
          <w:szCs w:val="21"/>
        </w:rPr>
        <w:t>”</w:t>
      </w:r>
      <w:r w:rsidR="00D96B87" w:rsidRPr="004E548D">
        <w:rPr>
          <w:rFonts w:ascii="Times New Roman" w:eastAsia="仿宋" w:hAnsi="仿宋"/>
          <w:color w:val="000000" w:themeColor="text1"/>
          <w:szCs w:val="21"/>
        </w:rPr>
        <w:t>；</w:t>
      </w:r>
    </w:p>
    <w:p w:rsidR="002E2A4F" w:rsidRPr="00951CE8" w:rsidRDefault="00951CE8" w:rsidP="0073000C">
      <w:pPr>
        <w:rPr>
          <w:rFonts w:ascii="Times New Roman" w:eastAsia="仿宋" w:hAnsi="仿宋"/>
          <w:color w:val="000000" w:themeColor="text1"/>
          <w:szCs w:val="21"/>
        </w:rPr>
      </w:pPr>
      <w:r>
        <w:rPr>
          <w:rFonts w:ascii="Times New Roman" w:eastAsia="仿宋" w:hAnsi="仿宋" w:hint="eastAsia"/>
          <w:color w:val="000000" w:themeColor="text1"/>
          <w:szCs w:val="21"/>
        </w:rPr>
        <w:t xml:space="preserve">        </w:t>
      </w:r>
      <w:r w:rsidR="00E90BEB" w:rsidRPr="004E548D">
        <w:rPr>
          <w:rFonts w:ascii="Times New Roman" w:eastAsia="仿宋" w:hAnsi="仿宋"/>
          <w:color w:val="000000" w:themeColor="text1"/>
          <w:szCs w:val="21"/>
        </w:rPr>
        <w:t>□</w:t>
      </w:r>
      <w:r w:rsidR="00824ED9" w:rsidRPr="004E548D">
        <w:rPr>
          <w:rFonts w:ascii="Times New Roman" w:eastAsia="仿宋" w:hAnsi="仿宋"/>
          <w:color w:val="000000" w:themeColor="text1"/>
          <w:szCs w:val="21"/>
        </w:rPr>
        <w:t>ArcGIS</w:t>
      </w:r>
      <w:r w:rsidR="00824ED9" w:rsidRPr="004E548D">
        <w:rPr>
          <w:rFonts w:ascii="Times New Roman" w:eastAsia="仿宋" w:hAnsi="仿宋" w:hint="eastAsia"/>
          <w:color w:val="000000" w:themeColor="text1"/>
          <w:szCs w:val="21"/>
        </w:rPr>
        <w:t>、</w:t>
      </w:r>
      <w:r w:rsidR="00824ED9" w:rsidRPr="004E548D">
        <w:rPr>
          <w:rFonts w:ascii="Times New Roman" w:eastAsia="仿宋" w:hAnsi="仿宋" w:hint="eastAsia"/>
          <w:color w:val="000000" w:themeColor="text1"/>
          <w:szCs w:val="21"/>
        </w:rPr>
        <w:t>A</w:t>
      </w:r>
      <w:r w:rsidR="00824ED9" w:rsidRPr="004E548D">
        <w:rPr>
          <w:rFonts w:ascii="Times New Roman" w:eastAsia="仿宋" w:hAnsi="仿宋"/>
          <w:color w:val="000000" w:themeColor="text1"/>
          <w:szCs w:val="21"/>
        </w:rPr>
        <w:t>UTOCAD</w:t>
      </w:r>
      <w:r w:rsidR="00F601A2" w:rsidRPr="004E548D">
        <w:rPr>
          <w:rFonts w:ascii="Times New Roman" w:eastAsia="仿宋" w:hAnsi="仿宋" w:hint="eastAsia"/>
          <w:color w:val="000000" w:themeColor="text1"/>
          <w:szCs w:val="21"/>
        </w:rPr>
        <w:t>、</w:t>
      </w:r>
      <w:hyperlink r:id="rId8" w:tgtFrame="_blank" w:history="1">
        <w:r w:rsidR="00F601A2" w:rsidRPr="004E548D">
          <w:rPr>
            <w:rFonts w:ascii="Times New Roman" w:eastAsia="仿宋" w:hAnsi="仿宋"/>
            <w:color w:val="000000" w:themeColor="text1"/>
            <w:szCs w:val="21"/>
          </w:rPr>
          <w:t>SolidWorks</w:t>
        </w:r>
        <w:r w:rsidR="00F601A2" w:rsidRPr="004E548D">
          <w:rPr>
            <w:rFonts w:ascii="Times New Roman" w:eastAsia="仿宋" w:hAnsi="仿宋" w:hint="eastAsia"/>
            <w:color w:val="000000" w:themeColor="text1"/>
            <w:szCs w:val="21"/>
          </w:rPr>
          <w:t>、</w:t>
        </w:r>
        <w:r w:rsidR="0073000C" w:rsidRPr="004E548D">
          <w:rPr>
            <w:rFonts w:ascii="Times New Roman" w:eastAsia="仿宋" w:hAnsi="仿宋"/>
            <w:color w:val="000000" w:themeColor="text1"/>
            <w:szCs w:val="21"/>
          </w:rPr>
          <w:t>Ansys</w:t>
        </w:r>
      </w:hyperlink>
      <w:r w:rsidR="002E2A4F" w:rsidRPr="004E548D">
        <w:rPr>
          <w:rFonts w:ascii="Times New Roman" w:eastAsia="仿宋" w:hAnsi="仿宋"/>
          <w:color w:val="000000" w:themeColor="text1"/>
          <w:szCs w:val="21"/>
        </w:rPr>
        <w:t>等制图软件生成的</w:t>
      </w:r>
      <w:r w:rsidR="004F13B1" w:rsidRPr="004E548D">
        <w:rPr>
          <w:rFonts w:ascii="Times New Roman" w:eastAsia="仿宋" w:hAnsi="仿宋" w:hint="eastAsia"/>
          <w:color w:val="000000" w:themeColor="text1"/>
          <w:szCs w:val="21"/>
        </w:rPr>
        <w:t>线条</w:t>
      </w:r>
      <w:r w:rsidR="002E2A4F" w:rsidRPr="004E548D">
        <w:rPr>
          <w:rFonts w:ascii="Times New Roman" w:eastAsia="仿宋" w:hAnsi="仿宋"/>
          <w:color w:val="000000" w:themeColor="text1"/>
          <w:szCs w:val="21"/>
        </w:rPr>
        <w:t>图</w:t>
      </w:r>
      <w:r w:rsidR="00824ED9" w:rsidRPr="004E548D">
        <w:rPr>
          <w:rFonts w:ascii="Times New Roman" w:eastAsia="仿宋" w:hAnsi="仿宋" w:hint="eastAsia"/>
          <w:color w:val="000000" w:themeColor="text1"/>
          <w:szCs w:val="21"/>
        </w:rPr>
        <w:t>件，</w:t>
      </w:r>
      <w:r w:rsidR="0073000C" w:rsidRPr="00951CE8">
        <w:rPr>
          <w:rFonts w:ascii="Times New Roman" w:eastAsia="仿宋" w:hAnsi="仿宋" w:hint="eastAsia"/>
          <w:color w:val="000000" w:themeColor="text1"/>
          <w:szCs w:val="21"/>
        </w:rPr>
        <w:t>请按以下步骤提供矢量图，并制作成</w:t>
      </w:r>
      <w:r w:rsidR="0073000C" w:rsidRPr="00951CE8">
        <w:rPr>
          <w:rFonts w:ascii="Times New Roman" w:eastAsia="仿宋" w:hAnsi="仿宋"/>
          <w:color w:val="000000" w:themeColor="text1"/>
          <w:szCs w:val="21"/>
        </w:rPr>
        <w:t>V</w:t>
      </w:r>
      <w:r w:rsidR="0073000C" w:rsidRPr="00951CE8">
        <w:rPr>
          <w:rFonts w:ascii="Times New Roman" w:eastAsia="仿宋" w:hAnsi="仿宋" w:hint="eastAsia"/>
          <w:color w:val="000000" w:themeColor="text1"/>
          <w:szCs w:val="21"/>
        </w:rPr>
        <w:t>isio</w:t>
      </w:r>
      <w:r w:rsidR="0073000C" w:rsidRPr="00951CE8">
        <w:rPr>
          <w:rFonts w:ascii="Times New Roman" w:eastAsia="仿宋" w:hAnsi="仿宋" w:hint="eastAsia"/>
          <w:color w:val="000000" w:themeColor="text1"/>
          <w:szCs w:val="21"/>
        </w:rPr>
        <w:t>图，保存为</w:t>
      </w:r>
      <w:r w:rsidR="0073000C" w:rsidRPr="00951CE8">
        <w:rPr>
          <w:rFonts w:ascii="Times New Roman" w:eastAsia="仿宋" w:hAnsi="仿宋" w:hint="eastAsia"/>
          <w:color w:val="000000" w:themeColor="text1"/>
          <w:szCs w:val="21"/>
        </w:rPr>
        <w:t>.vsd</w:t>
      </w:r>
      <w:r w:rsidR="0073000C" w:rsidRPr="00951CE8">
        <w:rPr>
          <w:rFonts w:ascii="Times New Roman" w:eastAsia="仿宋" w:hAnsi="仿宋" w:hint="eastAsia"/>
          <w:color w:val="000000" w:themeColor="text1"/>
          <w:szCs w:val="21"/>
        </w:rPr>
        <w:t>格式（请确认后缀为</w:t>
      </w:r>
      <w:r w:rsidR="0073000C" w:rsidRPr="00951CE8">
        <w:rPr>
          <w:rFonts w:ascii="Times New Roman" w:eastAsia="仿宋" w:hAnsi="仿宋" w:hint="eastAsia"/>
          <w:color w:val="000000" w:themeColor="text1"/>
          <w:szCs w:val="21"/>
        </w:rPr>
        <w:t>.vsd</w:t>
      </w:r>
      <w:r w:rsidR="0073000C" w:rsidRPr="00951CE8">
        <w:rPr>
          <w:rFonts w:ascii="Times New Roman" w:eastAsia="仿宋" w:hAnsi="仿宋" w:hint="eastAsia"/>
          <w:color w:val="000000" w:themeColor="text1"/>
          <w:szCs w:val="21"/>
        </w:rPr>
        <w:t>）：①在初始制作该图的软件中打开图，选中所有线条文字，复制粘贴到</w:t>
      </w:r>
      <w:r w:rsidR="0073000C" w:rsidRPr="00951CE8">
        <w:rPr>
          <w:rFonts w:ascii="Times New Roman" w:eastAsia="仿宋" w:hAnsi="仿宋" w:hint="eastAsia"/>
          <w:color w:val="000000" w:themeColor="text1"/>
          <w:szCs w:val="21"/>
        </w:rPr>
        <w:t>Visio</w:t>
      </w:r>
      <w:r w:rsidR="0073000C" w:rsidRPr="00951CE8">
        <w:rPr>
          <w:rFonts w:ascii="Times New Roman" w:eastAsia="仿宋" w:hAnsi="仿宋" w:hint="eastAsia"/>
          <w:color w:val="000000" w:themeColor="text1"/>
          <w:szCs w:val="21"/>
        </w:rPr>
        <w:t>里，在</w:t>
      </w:r>
      <w:r w:rsidR="0073000C" w:rsidRPr="00951CE8">
        <w:rPr>
          <w:rFonts w:ascii="Times New Roman" w:eastAsia="仿宋" w:hAnsi="仿宋" w:hint="eastAsia"/>
          <w:color w:val="000000" w:themeColor="text1"/>
          <w:szCs w:val="21"/>
        </w:rPr>
        <w:t>Visio</w:t>
      </w:r>
      <w:r w:rsidR="0073000C" w:rsidRPr="00951CE8">
        <w:rPr>
          <w:rFonts w:ascii="Times New Roman" w:eastAsia="仿宋" w:hAnsi="仿宋" w:hint="eastAsia"/>
          <w:color w:val="000000" w:themeColor="text1"/>
          <w:szCs w:val="21"/>
        </w:rPr>
        <w:t>里选定图，点右键－形状－取消组合；②或者在初始制作该图的软件中打开图，另存为</w:t>
      </w:r>
      <w:r w:rsidR="0073000C" w:rsidRPr="00951CE8">
        <w:rPr>
          <w:rFonts w:ascii="Times New Roman" w:eastAsia="仿宋" w:hAnsi="仿宋" w:hint="eastAsia"/>
          <w:color w:val="000000" w:themeColor="text1"/>
          <w:szCs w:val="21"/>
        </w:rPr>
        <w:t>.vsd</w:t>
      </w:r>
      <w:r w:rsidR="0073000C" w:rsidRPr="00951CE8">
        <w:rPr>
          <w:rFonts w:ascii="Times New Roman" w:eastAsia="仿宋" w:hAnsi="仿宋" w:hint="eastAsia"/>
          <w:color w:val="000000" w:themeColor="text1"/>
          <w:szCs w:val="21"/>
        </w:rPr>
        <w:t>（请确认后缀为</w:t>
      </w:r>
      <w:r w:rsidR="0073000C" w:rsidRPr="00951CE8">
        <w:rPr>
          <w:rFonts w:ascii="Times New Roman" w:eastAsia="仿宋" w:hAnsi="仿宋" w:hint="eastAsia"/>
          <w:color w:val="000000" w:themeColor="text1"/>
          <w:szCs w:val="21"/>
        </w:rPr>
        <w:t>.vsd</w:t>
      </w:r>
      <w:r w:rsidR="0073000C" w:rsidRPr="00951CE8">
        <w:rPr>
          <w:rFonts w:ascii="Times New Roman" w:eastAsia="仿宋" w:hAnsi="仿宋" w:hint="eastAsia"/>
          <w:color w:val="000000" w:themeColor="text1"/>
          <w:szCs w:val="21"/>
        </w:rPr>
        <w:t>）。</w:t>
      </w:r>
    </w:p>
    <w:p w:rsidR="00D568A3" w:rsidRPr="004E548D" w:rsidRDefault="00D568A3" w:rsidP="00E90BEB">
      <w:pPr>
        <w:pStyle w:val="a9"/>
        <w:adjustRightInd w:val="0"/>
        <w:snapToGrid w:val="0"/>
        <w:ind w:left="840" w:firstLineChars="0" w:firstLine="0"/>
        <w:rPr>
          <w:rFonts w:ascii="Times New Roman" w:eastAsia="仿宋" w:hAnsi="仿宋"/>
          <w:color w:val="000000" w:themeColor="text1"/>
          <w:szCs w:val="21"/>
        </w:rPr>
      </w:pPr>
      <w:r w:rsidRPr="004E548D">
        <w:rPr>
          <w:rFonts w:ascii="Times New Roman" w:eastAsia="仿宋" w:hAnsi="仿宋"/>
          <w:color w:val="000000" w:themeColor="text1"/>
          <w:szCs w:val="21"/>
        </w:rPr>
        <w:t>□</w:t>
      </w:r>
      <w:r w:rsidR="009B73D0" w:rsidRPr="004E548D">
        <w:rPr>
          <w:rFonts w:ascii="Times New Roman" w:eastAsia="仿宋" w:hAnsi="仿宋" w:hint="eastAsia"/>
          <w:color w:val="000000" w:themeColor="text1"/>
          <w:szCs w:val="21"/>
        </w:rPr>
        <w:t>流程图</w:t>
      </w:r>
      <w:r w:rsidRPr="004E548D">
        <w:rPr>
          <w:rFonts w:ascii="Times New Roman" w:eastAsia="仿宋" w:hAnsi="仿宋"/>
          <w:color w:val="000000" w:themeColor="text1"/>
          <w:szCs w:val="21"/>
        </w:rPr>
        <w:t>请</w:t>
      </w:r>
      <w:r w:rsidRPr="004E548D">
        <w:rPr>
          <w:rFonts w:ascii="Times New Roman" w:eastAsia="仿宋" w:hAnsi="仿宋" w:hint="eastAsia"/>
          <w:color w:val="000000" w:themeColor="text1"/>
          <w:szCs w:val="21"/>
        </w:rPr>
        <w:t>用</w:t>
      </w:r>
      <w:r w:rsidRPr="004E548D">
        <w:rPr>
          <w:rFonts w:ascii="Times New Roman" w:eastAsia="仿宋" w:hAnsi="仿宋"/>
          <w:color w:val="000000" w:themeColor="text1"/>
          <w:szCs w:val="21"/>
        </w:rPr>
        <w:t>V</w:t>
      </w:r>
      <w:r w:rsidRPr="004E548D">
        <w:rPr>
          <w:rFonts w:ascii="Times New Roman" w:eastAsia="仿宋" w:hAnsi="仿宋" w:hint="eastAsia"/>
          <w:color w:val="000000" w:themeColor="text1"/>
          <w:szCs w:val="21"/>
        </w:rPr>
        <w:t>isio</w:t>
      </w:r>
      <w:r w:rsidRPr="004E548D">
        <w:rPr>
          <w:rFonts w:ascii="Times New Roman" w:eastAsia="仿宋" w:hAnsi="仿宋" w:hint="eastAsia"/>
          <w:color w:val="000000" w:themeColor="text1"/>
          <w:szCs w:val="21"/>
        </w:rPr>
        <w:t>重新制作图，存成</w:t>
      </w:r>
      <w:r w:rsidRPr="004E548D">
        <w:rPr>
          <w:rFonts w:ascii="Times New Roman" w:eastAsia="仿宋" w:hAnsi="仿宋"/>
          <w:color w:val="000000" w:themeColor="text1"/>
          <w:szCs w:val="21"/>
        </w:rPr>
        <w:t>V</w:t>
      </w:r>
      <w:r w:rsidRPr="004E548D">
        <w:rPr>
          <w:rFonts w:ascii="Times New Roman" w:eastAsia="仿宋" w:hAnsi="仿宋" w:hint="eastAsia"/>
          <w:color w:val="000000" w:themeColor="text1"/>
          <w:szCs w:val="21"/>
        </w:rPr>
        <w:t>isio2003</w:t>
      </w:r>
      <w:r w:rsidRPr="004E548D">
        <w:rPr>
          <w:rFonts w:ascii="Times New Roman" w:eastAsia="仿宋" w:hAnsi="仿宋" w:hint="eastAsia"/>
          <w:color w:val="000000" w:themeColor="text1"/>
          <w:szCs w:val="21"/>
        </w:rPr>
        <w:t>或更低版本格式，确认文件后缀为</w:t>
      </w:r>
      <w:r w:rsidRPr="004E548D">
        <w:rPr>
          <w:rFonts w:ascii="Times New Roman" w:eastAsia="仿宋" w:hAnsi="仿宋" w:hint="eastAsia"/>
          <w:color w:val="000000" w:themeColor="text1"/>
          <w:szCs w:val="21"/>
        </w:rPr>
        <w:t>.vsd</w:t>
      </w:r>
      <w:r w:rsidRPr="004E548D">
        <w:rPr>
          <w:rFonts w:ascii="Times New Roman" w:eastAsia="仿宋" w:hAnsi="仿宋" w:hint="eastAsia"/>
          <w:color w:val="000000" w:themeColor="text1"/>
          <w:szCs w:val="21"/>
        </w:rPr>
        <w:t>；</w:t>
      </w:r>
    </w:p>
    <w:p w:rsidR="002E2A4F" w:rsidRPr="004E548D" w:rsidRDefault="00AF1623" w:rsidP="00E90BEB">
      <w:pPr>
        <w:pStyle w:val="a9"/>
        <w:adjustRightInd w:val="0"/>
        <w:snapToGrid w:val="0"/>
        <w:ind w:left="840" w:firstLineChars="0" w:firstLine="0"/>
        <w:rPr>
          <w:rFonts w:ascii="Times New Roman" w:eastAsia="仿宋" w:hAnsi="仿宋"/>
          <w:color w:val="000000" w:themeColor="text1"/>
          <w:szCs w:val="21"/>
        </w:rPr>
      </w:pPr>
      <w:r w:rsidRPr="004E548D">
        <w:rPr>
          <w:rFonts w:ascii="Times New Roman" w:eastAsia="仿宋" w:hAnsi="仿宋"/>
          <w:color w:val="000000" w:themeColor="text1"/>
          <w:szCs w:val="21"/>
        </w:rPr>
        <w:t>□</w:t>
      </w:r>
      <w:r w:rsidR="002E2A4F" w:rsidRPr="004E548D">
        <w:rPr>
          <w:rFonts w:ascii="Times New Roman" w:eastAsia="仿宋" w:hAnsi="仿宋"/>
          <w:color w:val="000000" w:themeColor="text1"/>
          <w:szCs w:val="21"/>
        </w:rPr>
        <w:t>图</w:t>
      </w:r>
      <w:r w:rsidR="0073000C" w:rsidRPr="004E548D">
        <w:rPr>
          <w:rFonts w:ascii="Times New Roman" w:eastAsia="仿宋" w:hAnsi="仿宋" w:hint="eastAsia"/>
          <w:color w:val="000000" w:themeColor="text1"/>
          <w:szCs w:val="21"/>
        </w:rPr>
        <w:t>片</w:t>
      </w:r>
      <w:r w:rsidR="002E2A4F" w:rsidRPr="004E548D">
        <w:rPr>
          <w:rFonts w:ascii="Times New Roman" w:eastAsia="仿宋" w:hAnsi="仿宋"/>
          <w:color w:val="000000" w:themeColor="text1"/>
          <w:szCs w:val="21"/>
        </w:rPr>
        <w:t>精度：不小于</w:t>
      </w:r>
      <w:r w:rsidR="002E2A4F" w:rsidRPr="004E548D">
        <w:rPr>
          <w:rFonts w:ascii="Times New Roman" w:eastAsia="仿宋" w:hAnsi="仿宋"/>
          <w:color w:val="000000" w:themeColor="text1"/>
          <w:szCs w:val="21"/>
        </w:rPr>
        <w:t>600dpi</w:t>
      </w:r>
      <w:r w:rsidR="002E2A4F" w:rsidRPr="004E548D">
        <w:rPr>
          <w:rFonts w:ascii="Times New Roman" w:eastAsia="仿宋" w:hAnsi="仿宋"/>
          <w:color w:val="000000" w:themeColor="text1"/>
          <w:szCs w:val="21"/>
        </w:rPr>
        <w:t>；</w:t>
      </w:r>
    </w:p>
    <w:p w:rsidR="00E56AE6" w:rsidRPr="004E548D" w:rsidRDefault="0073000C" w:rsidP="00E56AE6">
      <w:pPr>
        <w:pStyle w:val="a9"/>
        <w:adjustRightInd w:val="0"/>
        <w:snapToGrid w:val="0"/>
        <w:ind w:left="840" w:firstLineChars="0" w:firstLine="0"/>
        <w:rPr>
          <w:rFonts w:ascii="Times New Roman" w:eastAsia="仿宋" w:hAnsi="仿宋"/>
          <w:color w:val="000000" w:themeColor="text1"/>
          <w:szCs w:val="21"/>
        </w:rPr>
      </w:pPr>
      <w:r w:rsidRPr="004E548D">
        <w:rPr>
          <w:rFonts w:ascii="Times New Roman" w:eastAsia="仿宋" w:hAnsi="仿宋"/>
          <w:color w:val="000000" w:themeColor="text1"/>
          <w:szCs w:val="21"/>
        </w:rPr>
        <w:t>□</w:t>
      </w:r>
      <w:r w:rsidRPr="004E548D">
        <w:rPr>
          <w:rFonts w:ascii="Times New Roman" w:eastAsia="仿宋" w:hAnsi="仿宋" w:hint="eastAsia"/>
          <w:color w:val="000000" w:themeColor="text1"/>
          <w:szCs w:val="21"/>
        </w:rPr>
        <w:t>如图片里有线条和字，</w:t>
      </w:r>
      <w:r w:rsidR="00CB012A" w:rsidRPr="004E548D">
        <w:rPr>
          <w:rFonts w:ascii="Times New Roman" w:eastAsia="仿宋" w:hAnsi="仿宋" w:hint="eastAsia"/>
          <w:color w:val="000000" w:themeColor="text1"/>
          <w:szCs w:val="21"/>
        </w:rPr>
        <w:t>建议将图片精度（</w:t>
      </w:r>
      <w:r w:rsidR="00CB012A" w:rsidRPr="004E548D">
        <w:rPr>
          <w:rFonts w:ascii="Times New Roman" w:eastAsia="仿宋" w:hAnsi="仿宋" w:hint="eastAsia"/>
          <w:color w:val="000000" w:themeColor="text1"/>
          <w:szCs w:val="21"/>
        </w:rPr>
        <w:t>600dpi</w:t>
      </w:r>
      <w:r w:rsidR="00CB012A" w:rsidRPr="004E548D">
        <w:rPr>
          <w:rFonts w:ascii="Times New Roman" w:eastAsia="仿宋" w:hAnsi="仿宋" w:hint="eastAsia"/>
          <w:color w:val="000000" w:themeColor="text1"/>
          <w:szCs w:val="21"/>
        </w:rPr>
        <w:t>）设置好后，再画指引线和输入文字，设置为六号（</w:t>
      </w:r>
      <w:r w:rsidR="00CB012A" w:rsidRPr="004E548D">
        <w:rPr>
          <w:rFonts w:ascii="Times New Roman" w:eastAsia="仿宋" w:hAnsi="仿宋" w:hint="eastAsia"/>
          <w:color w:val="000000" w:themeColor="text1"/>
          <w:szCs w:val="21"/>
        </w:rPr>
        <w:t>7.5</w:t>
      </w:r>
      <w:r w:rsidR="00CB012A" w:rsidRPr="004E548D">
        <w:rPr>
          <w:rFonts w:ascii="Times New Roman" w:eastAsia="仿宋" w:hAnsi="仿宋" w:hint="eastAsia"/>
          <w:color w:val="000000" w:themeColor="text1"/>
          <w:szCs w:val="21"/>
        </w:rPr>
        <w:t>磅）字体</w:t>
      </w:r>
      <w:r w:rsidR="00933199">
        <w:rPr>
          <w:rFonts w:ascii="Times New Roman" w:eastAsia="仿宋" w:hAnsi="仿宋" w:hint="eastAsia"/>
          <w:color w:val="000000" w:themeColor="text1"/>
          <w:szCs w:val="21"/>
        </w:rPr>
        <w:t>（需要提供图和线条文字分开的格式）</w:t>
      </w:r>
      <w:r w:rsidR="00CB012A" w:rsidRPr="004E548D">
        <w:rPr>
          <w:rFonts w:ascii="Times New Roman" w:eastAsia="仿宋" w:hAnsi="仿宋" w:hint="eastAsia"/>
          <w:color w:val="000000" w:themeColor="text1"/>
          <w:szCs w:val="21"/>
        </w:rPr>
        <w:t>。</w:t>
      </w:r>
    </w:p>
    <w:p w:rsidR="001813CB" w:rsidRPr="004E548D" w:rsidRDefault="007B520F" w:rsidP="007B520F">
      <w:pPr>
        <w:pStyle w:val="a9"/>
        <w:adjustRightInd w:val="0"/>
        <w:snapToGrid w:val="0"/>
        <w:ind w:leftChars="-400" w:left="-1" w:hangingChars="398" w:hanging="839"/>
        <w:rPr>
          <w:rFonts w:ascii="Times New Roman" w:eastAsia="仿宋" w:hAnsi="Times New Roman"/>
          <w:b/>
          <w:color w:val="000000" w:themeColor="text1"/>
          <w:szCs w:val="21"/>
        </w:rPr>
      </w:pPr>
      <w:r w:rsidRPr="004E548D">
        <w:rPr>
          <w:rFonts w:ascii="Times New Roman" w:eastAsia="仿宋" w:hAnsi="仿宋" w:hint="eastAsia"/>
          <w:b/>
          <w:color w:val="000000" w:themeColor="text1"/>
          <w:szCs w:val="21"/>
        </w:rPr>
        <w:t xml:space="preserve">        </w:t>
      </w:r>
      <w:r w:rsidRPr="004E548D">
        <w:rPr>
          <w:rFonts w:ascii="Times New Roman" w:eastAsia="仿宋" w:hAnsi="仿宋" w:hint="eastAsia"/>
          <w:b/>
          <w:color w:val="000000" w:themeColor="text1"/>
          <w:szCs w:val="21"/>
        </w:rPr>
        <w:t>（七）</w:t>
      </w:r>
      <w:r w:rsidR="001813CB" w:rsidRPr="004E548D">
        <w:rPr>
          <w:rFonts w:ascii="Times New Roman" w:eastAsia="仿宋" w:hAnsi="仿宋"/>
          <w:b/>
          <w:color w:val="000000" w:themeColor="text1"/>
          <w:szCs w:val="21"/>
        </w:rPr>
        <w:t>公式</w:t>
      </w:r>
    </w:p>
    <w:p w:rsidR="000F45FD" w:rsidRPr="004E548D" w:rsidRDefault="000F45FD" w:rsidP="000F45FD">
      <w:pPr>
        <w:topLinePunct/>
        <w:jc w:val="left"/>
        <w:rPr>
          <w:rFonts w:ascii="Times New Roman" w:eastAsia="仿宋" w:hAnsi="仿宋"/>
          <w:color w:val="000000" w:themeColor="text1"/>
          <w:szCs w:val="21"/>
        </w:rPr>
      </w:pPr>
      <w:r w:rsidRPr="004E548D">
        <w:rPr>
          <w:rFonts w:ascii="Times New Roman" w:eastAsia="仿宋" w:hAnsi="仿宋" w:hint="eastAsia"/>
          <w:color w:val="000000" w:themeColor="text1"/>
          <w:szCs w:val="21"/>
        </w:rPr>
        <w:t xml:space="preserve">       </w:t>
      </w:r>
      <w:r w:rsidR="00A36BB9" w:rsidRPr="004E548D">
        <w:rPr>
          <w:rFonts w:ascii="Times New Roman" w:eastAsia="仿宋" w:hAnsi="仿宋"/>
          <w:color w:val="000000" w:themeColor="text1"/>
          <w:szCs w:val="21"/>
        </w:rPr>
        <w:t>□</w:t>
      </w:r>
      <w:bookmarkStart w:id="4" w:name="OLE_LINK14"/>
      <w:bookmarkStart w:id="5" w:name="OLE_LINK15"/>
      <w:r w:rsidRPr="004E548D">
        <w:rPr>
          <w:rFonts w:ascii="Times New Roman" w:eastAsia="仿宋" w:hAnsi="仿宋" w:hint="eastAsia"/>
          <w:color w:val="000000" w:themeColor="text1"/>
          <w:szCs w:val="21"/>
        </w:rPr>
        <w:t>论文中所有的公式请用</w:t>
      </w:r>
      <w:r w:rsidRPr="004E548D">
        <w:rPr>
          <w:rFonts w:ascii="Times New Roman" w:eastAsia="仿宋" w:hAnsi="仿宋" w:hint="eastAsia"/>
          <w:color w:val="000000" w:themeColor="text1"/>
          <w:szCs w:val="21"/>
        </w:rPr>
        <w:t>Mathtype</w:t>
      </w:r>
      <w:r w:rsidRPr="004E548D">
        <w:rPr>
          <w:rFonts w:ascii="Times New Roman" w:eastAsia="仿宋" w:hAnsi="仿宋" w:hint="eastAsia"/>
          <w:color w:val="000000" w:themeColor="text1"/>
          <w:szCs w:val="21"/>
        </w:rPr>
        <w:t>公式编辑器（请注意不是</w:t>
      </w:r>
      <w:r w:rsidRPr="004E548D">
        <w:rPr>
          <w:rFonts w:ascii="Times New Roman" w:eastAsia="仿宋" w:hAnsi="仿宋" w:hint="eastAsia"/>
          <w:color w:val="000000" w:themeColor="text1"/>
          <w:szCs w:val="21"/>
        </w:rPr>
        <w:t>WORD</w:t>
      </w:r>
      <w:r w:rsidRPr="004E548D">
        <w:rPr>
          <w:rFonts w:ascii="Times New Roman" w:eastAsia="仿宋" w:hAnsi="仿宋" w:hint="eastAsia"/>
          <w:color w:val="000000" w:themeColor="text1"/>
          <w:szCs w:val="21"/>
        </w:rPr>
        <w:t>公式编辑器）重新制作，表示数的字母符号和表示物理量符号请用斜体，其余的情况都用正体。并请区别好上下标。请不要用</w:t>
      </w:r>
      <w:r w:rsidRPr="004E548D">
        <w:rPr>
          <w:rFonts w:ascii="Times New Roman" w:eastAsia="仿宋" w:hAnsi="仿宋" w:hint="eastAsia"/>
          <w:color w:val="000000" w:themeColor="text1"/>
          <w:szCs w:val="21"/>
        </w:rPr>
        <w:t>WPS</w:t>
      </w:r>
      <w:bookmarkEnd w:id="4"/>
      <w:bookmarkEnd w:id="5"/>
      <w:r w:rsidRPr="004E548D">
        <w:rPr>
          <w:rFonts w:ascii="Times New Roman" w:eastAsia="仿宋" w:hAnsi="仿宋" w:hint="eastAsia"/>
          <w:color w:val="000000" w:themeColor="text1"/>
          <w:szCs w:val="21"/>
        </w:rPr>
        <w:t>。</w:t>
      </w:r>
    </w:p>
    <w:p w:rsidR="00202621" w:rsidRPr="004E548D" w:rsidRDefault="00202621" w:rsidP="000F45FD">
      <w:pPr>
        <w:topLinePunct/>
        <w:jc w:val="left"/>
        <w:rPr>
          <w:rFonts w:ascii="Times New Roman" w:eastAsia="仿宋" w:hAnsi="仿宋"/>
          <w:color w:val="000000" w:themeColor="text1"/>
          <w:szCs w:val="21"/>
        </w:rPr>
      </w:pPr>
      <w:r w:rsidRPr="004E548D">
        <w:rPr>
          <w:rFonts w:ascii="Times New Roman" w:eastAsia="仿宋" w:hAnsi="仿宋" w:hint="eastAsia"/>
          <w:color w:val="000000" w:themeColor="text1"/>
          <w:szCs w:val="21"/>
        </w:rPr>
        <w:t xml:space="preserve">       </w:t>
      </w:r>
      <w:r w:rsidRPr="004E548D">
        <w:rPr>
          <w:rFonts w:ascii="Times New Roman" w:eastAsia="仿宋" w:hAnsi="仿宋"/>
          <w:color w:val="000000" w:themeColor="text1"/>
          <w:szCs w:val="21"/>
        </w:rPr>
        <w:t>□论中的所有的</w:t>
      </w:r>
      <w:r w:rsidRPr="004E548D">
        <w:rPr>
          <w:rFonts w:ascii="Times New Roman" w:eastAsia="仿宋" w:hAnsi="仿宋" w:hint="eastAsia"/>
          <w:color w:val="000000" w:themeColor="text1"/>
          <w:szCs w:val="21"/>
        </w:rPr>
        <w:t>公式</w:t>
      </w:r>
      <w:r w:rsidRPr="004E548D">
        <w:rPr>
          <w:rFonts w:ascii="Times New Roman" w:eastAsia="仿宋" w:hAnsi="仿宋"/>
          <w:color w:val="000000" w:themeColor="text1"/>
          <w:szCs w:val="21"/>
        </w:rPr>
        <w:t>图请按</w:t>
      </w:r>
      <w:r w:rsidRPr="004E548D">
        <w:rPr>
          <w:rFonts w:ascii="Times New Roman" w:eastAsia="仿宋" w:hAnsi="仿宋" w:hint="eastAsia"/>
          <w:color w:val="000000" w:themeColor="text1"/>
          <w:szCs w:val="21"/>
        </w:rPr>
        <w:t>式（</w:t>
      </w:r>
      <w:r w:rsidRPr="004E548D">
        <w:rPr>
          <w:rFonts w:ascii="Times New Roman" w:eastAsia="仿宋" w:hAnsi="仿宋" w:hint="eastAsia"/>
          <w:color w:val="000000" w:themeColor="text1"/>
          <w:szCs w:val="21"/>
        </w:rPr>
        <w:t>1</w:t>
      </w:r>
      <w:r w:rsidRPr="004E548D">
        <w:rPr>
          <w:rFonts w:ascii="Times New Roman" w:eastAsia="仿宋" w:hAnsi="仿宋" w:hint="eastAsia"/>
          <w:color w:val="000000" w:themeColor="text1"/>
          <w:szCs w:val="21"/>
        </w:rPr>
        <w:t>）、式（</w:t>
      </w:r>
      <w:r w:rsidRPr="004E548D">
        <w:rPr>
          <w:rFonts w:ascii="Times New Roman" w:eastAsia="仿宋" w:hAnsi="仿宋" w:hint="eastAsia"/>
          <w:color w:val="000000" w:themeColor="text1"/>
          <w:szCs w:val="21"/>
        </w:rPr>
        <w:t>2</w:t>
      </w:r>
      <w:r w:rsidRPr="004E548D">
        <w:rPr>
          <w:rFonts w:ascii="Times New Roman" w:eastAsia="仿宋" w:hAnsi="仿宋" w:hint="eastAsia"/>
          <w:color w:val="000000" w:themeColor="text1"/>
          <w:szCs w:val="21"/>
        </w:rPr>
        <w:t>）、式（</w:t>
      </w:r>
      <w:r w:rsidRPr="004E548D">
        <w:rPr>
          <w:rFonts w:ascii="Times New Roman" w:eastAsia="仿宋" w:hAnsi="仿宋" w:hint="eastAsia"/>
          <w:color w:val="000000" w:themeColor="text1"/>
          <w:szCs w:val="21"/>
        </w:rPr>
        <w:t>3</w:t>
      </w:r>
      <w:r w:rsidRPr="004E548D">
        <w:rPr>
          <w:rFonts w:ascii="Times New Roman" w:eastAsia="仿宋" w:hAnsi="仿宋" w:hint="eastAsia"/>
          <w:color w:val="000000" w:themeColor="text1"/>
          <w:szCs w:val="21"/>
        </w:rPr>
        <w:t>）…的</w:t>
      </w:r>
      <w:r w:rsidRPr="004E548D">
        <w:rPr>
          <w:rFonts w:ascii="Times New Roman" w:eastAsia="仿宋" w:hAnsi="仿宋"/>
          <w:color w:val="000000" w:themeColor="text1"/>
          <w:szCs w:val="21"/>
        </w:rPr>
        <w:t>顺序</w:t>
      </w:r>
      <w:r w:rsidRPr="004E548D">
        <w:rPr>
          <w:rFonts w:ascii="Times New Roman" w:eastAsia="仿宋" w:hAnsi="仿宋" w:hint="eastAsia"/>
          <w:color w:val="000000" w:themeColor="text1"/>
          <w:szCs w:val="21"/>
        </w:rPr>
        <w:t>排</w:t>
      </w:r>
      <w:r w:rsidRPr="004E548D">
        <w:rPr>
          <w:rFonts w:ascii="Times New Roman" w:eastAsia="仿宋" w:hAnsi="仿宋"/>
          <w:color w:val="000000" w:themeColor="text1"/>
          <w:szCs w:val="21"/>
        </w:rPr>
        <w:t>序</w:t>
      </w:r>
      <w:r w:rsidRPr="004E548D">
        <w:rPr>
          <w:rFonts w:ascii="Times New Roman" w:eastAsia="仿宋" w:hAnsi="仿宋" w:hint="eastAsia"/>
          <w:color w:val="000000" w:themeColor="text1"/>
          <w:szCs w:val="21"/>
        </w:rPr>
        <w:t>。</w:t>
      </w:r>
    </w:p>
    <w:p w:rsidR="00314D93" w:rsidRPr="004E548D" w:rsidRDefault="00314D93" w:rsidP="00097243">
      <w:pPr>
        <w:pStyle w:val="a9"/>
        <w:adjustRightInd w:val="0"/>
        <w:snapToGrid w:val="0"/>
        <w:ind w:left="420" w:firstLineChars="0" w:firstLine="0"/>
        <w:rPr>
          <w:rFonts w:ascii="Times New Roman" w:eastAsia="仿宋" w:hAnsi="仿宋"/>
          <w:color w:val="000000" w:themeColor="text1"/>
          <w:szCs w:val="21"/>
        </w:rPr>
      </w:pPr>
      <w:r w:rsidRPr="004E548D">
        <w:rPr>
          <w:rFonts w:ascii="Times New Roman" w:eastAsia="仿宋" w:hAnsi="仿宋" w:hint="eastAsia"/>
          <w:color w:val="000000" w:themeColor="text1"/>
          <w:szCs w:val="21"/>
        </w:rPr>
        <w:t xml:space="preserve">   </w:t>
      </w:r>
      <w:r w:rsidR="000F45FD" w:rsidRPr="004E548D">
        <w:rPr>
          <w:rFonts w:ascii="Times New Roman" w:eastAsia="仿宋" w:hAnsi="仿宋"/>
          <w:color w:val="000000" w:themeColor="text1"/>
          <w:szCs w:val="21"/>
        </w:rPr>
        <w:t>□</w:t>
      </w:r>
      <w:r w:rsidR="000F45FD" w:rsidRPr="004E548D">
        <w:rPr>
          <w:rFonts w:ascii="Times New Roman" w:eastAsia="仿宋" w:hAnsi="仿宋" w:hint="eastAsia"/>
          <w:color w:val="000000" w:themeColor="text1"/>
          <w:szCs w:val="21"/>
        </w:rPr>
        <w:t>正文中如有出现公式中的符号，请</w:t>
      </w:r>
      <w:r w:rsidRPr="004E548D">
        <w:rPr>
          <w:rFonts w:ascii="Times New Roman" w:eastAsia="仿宋" w:hAnsi="仿宋" w:hint="eastAsia"/>
          <w:color w:val="000000" w:themeColor="text1"/>
          <w:szCs w:val="21"/>
        </w:rPr>
        <w:t>把公式里相关的内容复制粘贴到正文里，保持公式和正文的</w:t>
      </w:r>
      <w:r w:rsidR="000F45FD" w:rsidRPr="004E548D">
        <w:rPr>
          <w:rFonts w:ascii="Times New Roman" w:eastAsia="仿宋" w:hAnsi="仿宋" w:hint="eastAsia"/>
          <w:color w:val="000000" w:themeColor="text1"/>
          <w:szCs w:val="21"/>
        </w:rPr>
        <w:t>格式</w:t>
      </w:r>
      <w:r w:rsidRPr="004E548D">
        <w:rPr>
          <w:rFonts w:ascii="Times New Roman" w:eastAsia="仿宋" w:hAnsi="仿宋" w:hint="eastAsia"/>
          <w:color w:val="000000" w:themeColor="text1"/>
          <w:szCs w:val="21"/>
        </w:rPr>
        <w:t>一致</w:t>
      </w:r>
      <w:r w:rsidR="00EB3502">
        <w:rPr>
          <w:rFonts w:ascii="Times New Roman" w:eastAsia="仿宋" w:hAnsi="仿宋" w:hint="eastAsia"/>
          <w:color w:val="000000" w:themeColor="text1"/>
          <w:szCs w:val="21"/>
        </w:rPr>
        <w:t>。</w:t>
      </w:r>
    </w:p>
    <w:p w:rsidR="004438A0" w:rsidRPr="00915523" w:rsidRDefault="00830304" w:rsidP="00097243">
      <w:pPr>
        <w:pStyle w:val="a9"/>
        <w:adjustRightInd w:val="0"/>
        <w:snapToGrid w:val="0"/>
        <w:ind w:left="420" w:firstLineChars="0" w:firstLine="0"/>
        <w:rPr>
          <w:rFonts w:ascii="Times New Roman" w:eastAsia="仿宋" w:hAnsi="仿宋"/>
          <w:b/>
          <w:color w:val="000000" w:themeColor="text1"/>
          <w:szCs w:val="21"/>
        </w:rPr>
      </w:pPr>
      <w:r w:rsidRPr="004E548D">
        <w:rPr>
          <w:rFonts w:ascii="Times New Roman" w:eastAsia="仿宋" w:hAnsi="仿宋" w:hint="eastAsia"/>
          <w:b/>
          <w:color w:val="000000" w:themeColor="text1"/>
          <w:szCs w:val="21"/>
        </w:rPr>
        <w:t>（八）</w:t>
      </w:r>
      <w:r w:rsidR="00AA327D" w:rsidRPr="004E548D">
        <w:rPr>
          <w:rFonts w:ascii="Times New Roman" w:eastAsia="仿宋" w:hAnsi="仿宋"/>
          <w:color w:val="000000" w:themeColor="text1"/>
          <w:szCs w:val="21"/>
        </w:rPr>
        <w:t>□</w:t>
      </w:r>
      <w:r w:rsidR="00AA327D" w:rsidRPr="00915523">
        <w:rPr>
          <w:rFonts w:ascii="Times New Roman" w:eastAsia="仿宋" w:hAnsi="仿宋" w:hint="eastAsia"/>
          <w:b/>
          <w:color w:val="000000" w:themeColor="text1"/>
          <w:szCs w:val="21"/>
        </w:rPr>
        <w:t>英文和数字的字体用</w:t>
      </w:r>
      <w:r w:rsidR="00AA327D" w:rsidRPr="00915523">
        <w:rPr>
          <w:rFonts w:ascii="Times New Roman" w:eastAsia="仿宋" w:hAnsi="仿宋"/>
          <w:b/>
          <w:color w:val="000000" w:themeColor="text1"/>
          <w:szCs w:val="21"/>
        </w:rPr>
        <w:t>Times New Roman</w:t>
      </w:r>
      <w:r w:rsidR="00AA327D" w:rsidRPr="00915523">
        <w:rPr>
          <w:rFonts w:ascii="Times New Roman" w:eastAsia="仿宋" w:hAnsi="仿宋" w:hint="eastAsia"/>
          <w:b/>
          <w:color w:val="000000" w:themeColor="text1"/>
          <w:szCs w:val="21"/>
        </w:rPr>
        <w:t>，中文字体用宋体</w:t>
      </w:r>
      <w:r w:rsidR="004438A0" w:rsidRPr="00915523">
        <w:rPr>
          <w:rFonts w:ascii="Times New Roman" w:eastAsia="仿宋" w:hAnsi="仿宋" w:hint="eastAsia"/>
          <w:b/>
          <w:color w:val="000000" w:themeColor="text1"/>
          <w:szCs w:val="21"/>
        </w:rPr>
        <w:t>。</w:t>
      </w:r>
    </w:p>
    <w:p w:rsidR="00830304" w:rsidRPr="004E548D" w:rsidRDefault="00CA2D9C" w:rsidP="00097243">
      <w:pPr>
        <w:pStyle w:val="a9"/>
        <w:adjustRightInd w:val="0"/>
        <w:snapToGrid w:val="0"/>
        <w:ind w:left="420" w:firstLineChars="0" w:firstLine="0"/>
        <w:rPr>
          <w:rFonts w:ascii="Times New Roman" w:eastAsia="仿宋" w:hAnsi="仿宋"/>
          <w:b/>
          <w:color w:val="000000" w:themeColor="text1"/>
          <w:szCs w:val="21"/>
        </w:rPr>
      </w:pPr>
      <w:r w:rsidRPr="004E548D">
        <w:rPr>
          <w:rFonts w:ascii="Times New Roman" w:eastAsia="仿宋" w:hAnsi="仿宋" w:hint="eastAsia"/>
          <w:b/>
          <w:color w:val="000000" w:themeColor="text1"/>
          <w:szCs w:val="21"/>
        </w:rPr>
        <w:t>（</w:t>
      </w:r>
      <w:r>
        <w:rPr>
          <w:rFonts w:ascii="Times New Roman" w:eastAsia="仿宋" w:hAnsi="仿宋" w:hint="eastAsia"/>
          <w:b/>
          <w:color w:val="000000" w:themeColor="text1"/>
          <w:szCs w:val="21"/>
        </w:rPr>
        <w:t>九</w:t>
      </w:r>
      <w:r w:rsidRPr="004E548D">
        <w:rPr>
          <w:rFonts w:ascii="Times New Roman" w:eastAsia="仿宋" w:hAnsi="仿宋" w:hint="eastAsia"/>
          <w:b/>
          <w:color w:val="000000" w:themeColor="text1"/>
          <w:szCs w:val="21"/>
        </w:rPr>
        <w:t>）</w:t>
      </w:r>
      <w:r w:rsidRPr="004E548D">
        <w:rPr>
          <w:rFonts w:ascii="Times New Roman" w:eastAsia="仿宋" w:hAnsi="仿宋"/>
          <w:color w:val="000000" w:themeColor="text1"/>
          <w:szCs w:val="21"/>
        </w:rPr>
        <w:t>□</w:t>
      </w:r>
      <w:r w:rsidR="00830304" w:rsidRPr="004E548D">
        <w:rPr>
          <w:rFonts w:ascii="Times New Roman" w:eastAsia="仿宋" w:hAnsi="仿宋" w:hint="eastAsia"/>
          <w:b/>
          <w:color w:val="000000" w:themeColor="text1"/>
          <w:szCs w:val="21"/>
        </w:rPr>
        <w:t>请把论文的所有分节符和自动套用格式删除，不需要进行特别的排版。</w:t>
      </w:r>
    </w:p>
    <w:p w:rsidR="003B5966" w:rsidRPr="00CA2D9C" w:rsidRDefault="00CA2D9C" w:rsidP="00CA2D9C">
      <w:pPr>
        <w:pStyle w:val="a9"/>
        <w:adjustRightInd w:val="0"/>
        <w:snapToGrid w:val="0"/>
        <w:spacing w:before="120" w:after="120"/>
        <w:ind w:leftChars="-1" w:left="-2" w:firstLineChars="0" w:firstLine="0"/>
        <w:outlineLvl w:val="0"/>
        <w:rPr>
          <w:rFonts w:ascii="Times New Roman" w:eastAsia="黑体" w:hAnsi="黑体"/>
          <w:b/>
          <w:color w:val="000000" w:themeColor="text1"/>
          <w:sz w:val="22"/>
          <w:szCs w:val="21"/>
        </w:rPr>
      </w:pPr>
      <w:r w:rsidRPr="00CA2D9C">
        <w:rPr>
          <w:rFonts w:ascii="Times New Roman" w:eastAsia="黑体" w:hAnsi="黑体" w:hint="eastAsia"/>
          <w:b/>
          <w:color w:val="000000" w:themeColor="text1"/>
          <w:sz w:val="22"/>
          <w:szCs w:val="21"/>
        </w:rPr>
        <w:t>第二部份</w:t>
      </w:r>
      <w:r>
        <w:rPr>
          <w:rFonts w:ascii="Times New Roman" w:eastAsia="黑体" w:hAnsi="黑体" w:hint="eastAsia"/>
          <w:b/>
          <w:color w:val="000000" w:themeColor="text1"/>
          <w:sz w:val="22"/>
          <w:szCs w:val="21"/>
        </w:rPr>
        <w:t xml:space="preserve">   </w:t>
      </w:r>
      <w:r w:rsidR="00403901" w:rsidRPr="00CA2D9C">
        <w:rPr>
          <w:rFonts w:ascii="Times New Roman" w:eastAsia="黑体" w:hAnsi="黑体" w:hint="eastAsia"/>
          <w:b/>
          <w:color w:val="000000" w:themeColor="text1"/>
          <w:sz w:val="22"/>
          <w:szCs w:val="21"/>
        </w:rPr>
        <w:t>摘要</w:t>
      </w:r>
    </w:p>
    <w:p w:rsidR="00403901" w:rsidRPr="004E548D" w:rsidRDefault="00403901" w:rsidP="00EB3502">
      <w:pPr>
        <w:rPr>
          <w:rFonts w:cs="Arial"/>
          <w:bCs/>
          <w:color w:val="000000" w:themeColor="text1"/>
          <w:kern w:val="0"/>
          <w:sz w:val="18"/>
          <w:szCs w:val="18"/>
        </w:rPr>
      </w:pPr>
      <w:r w:rsidRPr="004E548D">
        <w:rPr>
          <w:rFonts w:ascii="Times New Roman" w:eastAsia="仿宋" w:hAnsi="Times New Roman" w:hint="eastAsia"/>
          <w:color w:val="000000" w:themeColor="text1"/>
          <w:szCs w:val="21"/>
        </w:rPr>
        <w:t xml:space="preserve">    </w:t>
      </w:r>
      <w:r w:rsidRPr="004E548D">
        <w:rPr>
          <w:rFonts w:ascii="Times New Roman" w:eastAsia="仿宋" w:hAnsi="仿宋"/>
          <w:color w:val="000000" w:themeColor="text1"/>
          <w:szCs w:val="21"/>
        </w:rPr>
        <w:t>□</w:t>
      </w:r>
      <w:r w:rsidRPr="004E548D">
        <w:rPr>
          <w:rFonts w:cs="Arial" w:hint="eastAsia"/>
          <w:bCs/>
          <w:color w:val="000000" w:themeColor="text1"/>
          <w:sz w:val="18"/>
          <w:szCs w:val="18"/>
        </w:rPr>
        <w:t>摘要是以</w:t>
      </w:r>
      <w:r w:rsidRPr="004E548D">
        <w:rPr>
          <w:rFonts w:cs="Arial" w:hint="eastAsia"/>
          <w:bCs/>
          <w:color w:val="000000" w:themeColor="text1"/>
          <w:kern w:val="0"/>
          <w:sz w:val="18"/>
          <w:szCs w:val="18"/>
        </w:rPr>
        <w:t>提供论文内容梗概为目的，不加评论和补充解释，简明、确切地记述论文重要内容。其基本要素包括研究目的、方法、结果和结论。具体地讲就是研究工作的主要对象和范围，采用的手段和方法，得出的结果和重要的结论</w:t>
      </w:r>
      <w:r w:rsidRPr="004E548D">
        <w:rPr>
          <w:rFonts w:cs="Arial"/>
          <w:bCs/>
          <w:color w:val="000000" w:themeColor="text1"/>
          <w:kern w:val="0"/>
          <w:sz w:val="18"/>
          <w:szCs w:val="18"/>
        </w:rPr>
        <w:t>，</w:t>
      </w:r>
      <w:r w:rsidRPr="004E548D">
        <w:rPr>
          <w:rFonts w:cs="Arial" w:hint="eastAsia"/>
          <w:bCs/>
          <w:color w:val="000000" w:themeColor="text1"/>
          <w:kern w:val="0"/>
          <w:sz w:val="18"/>
          <w:szCs w:val="18"/>
        </w:rPr>
        <w:t>英文</w:t>
      </w:r>
      <w:r w:rsidRPr="004E548D">
        <w:rPr>
          <w:rFonts w:cs="Arial"/>
          <w:bCs/>
          <w:color w:val="000000" w:themeColor="text1"/>
          <w:kern w:val="0"/>
          <w:sz w:val="18"/>
          <w:szCs w:val="18"/>
        </w:rPr>
        <w:t>同</w:t>
      </w:r>
      <w:r w:rsidRPr="004E548D">
        <w:rPr>
          <w:rFonts w:cs="Arial" w:hint="eastAsia"/>
          <w:bCs/>
          <w:color w:val="000000" w:themeColor="text1"/>
          <w:kern w:val="0"/>
          <w:sz w:val="18"/>
          <w:szCs w:val="18"/>
        </w:rPr>
        <w:t>。</w:t>
      </w:r>
      <w:r w:rsidRPr="004E548D">
        <w:rPr>
          <w:rFonts w:cs="Arial" w:hint="eastAsia"/>
          <w:bCs/>
          <w:color w:val="000000" w:themeColor="text1"/>
          <w:kern w:val="0"/>
          <w:sz w:val="18"/>
          <w:szCs w:val="18"/>
        </w:rPr>
        <w:t>300</w:t>
      </w:r>
      <w:r w:rsidRPr="004E548D">
        <w:rPr>
          <w:rFonts w:cs="Arial" w:hint="eastAsia"/>
          <w:bCs/>
          <w:color w:val="000000" w:themeColor="text1"/>
          <w:kern w:val="0"/>
          <w:sz w:val="18"/>
          <w:szCs w:val="18"/>
        </w:rPr>
        <w:t>字以上为宜。</w:t>
      </w:r>
    </w:p>
    <w:p w:rsidR="00403901" w:rsidRDefault="00403901" w:rsidP="00403901">
      <w:pPr>
        <w:rPr>
          <w:rFonts w:cs="Arial"/>
          <w:bCs/>
          <w:color w:val="000000" w:themeColor="text1"/>
          <w:kern w:val="0"/>
          <w:sz w:val="18"/>
          <w:szCs w:val="18"/>
        </w:rPr>
      </w:pPr>
    </w:p>
    <w:p w:rsidR="00CA2D9C" w:rsidRPr="00CA2D9C" w:rsidRDefault="00CA2D9C" w:rsidP="00CA2D9C">
      <w:pPr>
        <w:pStyle w:val="a9"/>
        <w:adjustRightInd w:val="0"/>
        <w:snapToGrid w:val="0"/>
        <w:spacing w:before="120" w:after="120"/>
        <w:ind w:leftChars="-1" w:left="-2" w:firstLineChars="0" w:firstLine="0"/>
        <w:outlineLvl w:val="0"/>
        <w:rPr>
          <w:rFonts w:ascii="Times New Roman" w:eastAsia="黑体" w:hAnsi="黑体"/>
          <w:b/>
          <w:color w:val="000000" w:themeColor="text1"/>
          <w:sz w:val="22"/>
          <w:szCs w:val="21"/>
        </w:rPr>
      </w:pPr>
      <w:r w:rsidRPr="00CA2D9C">
        <w:rPr>
          <w:rFonts w:ascii="Times New Roman" w:eastAsia="黑体" w:hAnsi="黑体" w:hint="eastAsia"/>
          <w:b/>
          <w:color w:val="000000" w:themeColor="text1"/>
          <w:sz w:val="22"/>
          <w:szCs w:val="21"/>
        </w:rPr>
        <w:t>第</w:t>
      </w:r>
      <w:r>
        <w:rPr>
          <w:rFonts w:ascii="Times New Roman" w:eastAsia="黑体" w:hAnsi="黑体" w:hint="eastAsia"/>
          <w:b/>
          <w:color w:val="000000" w:themeColor="text1"/>
          <w:sz w:val="22"/>
          <w:szCs w:val="21"/>
        </w:rPr>
        <w:t>三</w:t>
      </w:r>
      <w:r w:rsidRPr="00CA2D9C">
        <w:rPr>
          <w:rFonts w:ascii="Times New Roman" w:eastAsia="黑体" w:hAnsi="黑体" w:hint="eastAsia"/>
          <w:b/>
          <w:color w:val="000000" w:themeColor="text1"/>
          <w:sz w:val="22"/>
          <w:szCs w:val="21"/>
        </w:rPr>
        <w:t>部份</w:t>
      </w:r>
      <w:r>
        <w:rPr>
          <w:rFonts w:ascii="Times New Roman" w:eastAsia="黑体" w:hAnsi="黑体" w:hint="eastAsia"/>
          <w:b/>
          <w:color w:val="000000" w:themeColor="text1"/>
          <w:sz w:val="22"/>
          <w:szCs w:val="21"/>
        </w:rPr>
        <w:t xml:space="preserve">   </w:t>
      </w:r>
      <w:r w:rsidRPr="000A36CB">
        <w:rPr>
          <w:rFonts w:ascii="Times New Roman" w:eastAsia="黑体" w:hAnsi="黑体" w:hint="eastAsia"/>
          <w:b/>
          <w:color w:val="000000" w:themeColor="text1"/>
          <w:sz w:val="22"/>
          <w:szCs w:val="21"/>
        </w:rPr>
        <w:t>前</w:t>
      </w:r>
      <w:r w:rsidRPr="000A36CB">
        <w:rPr>
          <w:rFonts w:ascii="Times New Roman" w:eastAsia="黑体" w:hAnsi="黑体"/>
          <w:b/>
          <w:color w:val="000000" w:themeColor="text1"/>
          <w:sz w:val="22"/>
          <w:szCs w:val="21"/>
        </w:rPr>
        <w:t>言</w:t>
      </w:r>
    </w:p>
    <w:p w:rsidR="00CA2D9C" w:rsidRPr="004E548D" w:rsidRDefault="00CA2D9C" w:rsidP="00CA2D9C">
      <w:pPr>
        <w:pStyle w:val="a9"/>
        <w:adjustRightInd w:val="0"/>
        <w:snapToGrid w:val="0"/>
        <w:ind w:left="840" w:firstLineChars="0" w:firstLine="0"/>
        <w:rPr>
          <w:rFonts w:ascii="Times New Roman" w:eastAsia="仿宋" w:hAnsi="Times New Roman"/>
          <w:color w:val="000000" w:themeColor="text1"/>
          <w:szCs w:val="21"/>
        </w:rPr>
      </w:pPr>
      <w:r w:rsidRPr="004E548D">
        <w:rPr>
          <w:rFonts w:ascii="Times New Roman" w:eastAsia="仿宋" w:hAnsi="仿宋"/>
          <w:color w:val="000000" w:themeColor="text1"/>
          <w:szCs w:val="21"/>
        </w:rPr>
        <w:t>□</w:t>
      </w:r>
      <w:r w:rsidRPr="004E548D">
        <w:rPr>
          <w:rFonts w:ascii="Times New Roman" w:eastAsia="仿宋" w:hAnsi="仿宋" w:hint="eastAsia"/>
          <w:color w:val="000000" w:themeColor="text1"/>
          <w:szCs w:val="21"/>
        </w:rPr>
        <w:t>前</w:t>
      </w:r>
      <w:r w:rsidRPr="004E548D">
        <w:rPr>
          <w:rFonts w:ascii="Times New Roman" w:eastAsia="仿宋" w:hAnsi="仿宋"/>
          <w:color w:val="000000" w:themeColor="text1"/>
          <w:szCs w:val="21"/>
        </w:rPr>
        <w:t>言的文献综述所引用文献，应直接与论文的创新点或主题关联度有高度关联；</w:t>
      </w:r>
    </w:p>
    <w:p w:rsidR="00CA2D9C" w:rsidRPr="004E548D" w:rsidRDefault="00CA2D9C" w:rsidP="00CA2D9C">
      <w:pPr>
        <w:pStyle w:val="a9"/>
        <w:adjustRightInd w:val="0"/>
        <w:snapToGrid w:val="0"/>
        <w:ind w:leftChars="200" w:left="420"/>
        <w:rPr>
          <w:rFonts w:ascii="Times New Roman" w:eastAsia="仿宋" w:hAnsi="仿宋"/>
          <w:color w:val="000000" w:themeColor="text1"/>
          <w:szCs w:val="21"/>
        </w:rPr>
      </w:pPr>
      <w:r w:rsidRPr="004E548D">
        <w:rPr>
          <w:rFonts w:ascii="Times New Roman" w:eastAsia="仿宋" w:hAnsi="仿宋"/>
          <w:color w:val="000000" w:themeColor="text1"/>
          <w:szCs w:val="21"/>
        </w:rPr>
        <w:t>□符合科学论文结论撰写要求</w:t>
      </w:r>
      <w:r w:rsidRPr="004E548D">
        <w:rPr>
          <w:rFonts w:ascii="Times New Roman" w:eastAsia="仿宋" w:hAnsi="仿宋" w:hint="eastAsia"/>
          <w:color w:val="000000" w:themeColor="text1"/>
          <w:szCs w:val="21"/>
        </w:rPr>
        <w:t>，尽量不要出现图表公式：</w:t>
      </w:r>
    </w:p>
    <w:p w:rsidR="00CA2D9C" w:rsidRDefault="00CA2D9C" w:rsidP="00CA2D9C">
      <w:pPr>
        <w:pStyle w:val="a9"/>
        <w:adjustRightInd w:val="0"/>
        <w:snapToGrid w:val="0"/>
        <w:ind w:firstLineChars="400" w:firstLine="840"/>
        <w:rPr>
          <w:rFonts w:ascii="Times New Roman" w:eastAsia="方正宋三简体" w:hAnsi="Times New Roman" w:cs="Arial"/>
          <w:bCs/>
          <w:color w:val="000000" w:themeColor="text1"/>
          <w:sz w:val="18"/>
          <w:szCs w:val="18"/>
        </w:rPr>
      </w:pPr>
      <w:r w:rsidRPr="004E548D">
        <w:rPr>
          <w:rFonts w:ascii="Times New Roman" w:eastAsia="仿宋" w:hAnsi="仿宋" w:hint="eastAsia"/>
          <w:color w:val="000000" w:themeColor="text1"/>
          <w:szCs w:val="21"/>
        </w:rPr>
        <w:t>前言</w:t>
      </w:r>
      <w:r>
        <w:rPr>
          <w:rFonts w:ascii="Times New Roman" w:eastAsia="仿宋" w:hAnsi="仿宋" w:hint="eastAsia"/>
          <w:color w:val="000000" w:themeColor="text1"/>
          <w:szCs w:val="21"/>
        </w:rPr>
        <w:t>撰写</w:t>
      </w:r>
      <w:r w:rsidRPr="004E548D">
        <w:rPr>
          <w:rFonts w:ascii="Times New Roman" w:eastAsia="仿宋" w:hAnsi="仿宋" w:hint="eastAsia"/>
          <w:color w:val="000000" w:themeColor="text1"/>
          <w:szCs w:val="21"/>
        </w:rPr>
        <w:t>思路</w:t>
      </w:r>
      <w:r>
        <w:rPr>
          <w:rFonts w:ascii="Times New Roman" w:eastAsia="仿宋" w:hAnsi="仿宋" w:hint="eastAsia"/>
          <w:color w:val="000000" w:themeColor="text1"/>
          <w:szCs w:val="21"/>
        </w:rPr>
        <w:t>为</w:t>
      </w:r>
      <w:r w:rsidRPr="004E548D">
        <w:rPr>
          <w:rFonts w:ascii="Times New Roman" w:eastAsia="仿宋" w:hAnsi="仿宋" w:hint="eastAsia"/>
          <w:color w:val="000000" w:themeColor="text1"/>
          <w:szCs w:val="21"/>
        </w:rPr>
        <w:t>：</w:t>
      </w:r>
      <w:r w:rsidRPr="004E548D">
        <w:rPr>
          <w:rFonts w:ascii="Times New Roman" w:eastAsia="方正宋三简体" w:hAnsi="Times New Roman" w:cs="Arial" w:hint="eastAsia"/>
          <w:bCs/>
          <w:color w:val="000000" w:themeColor="text1"/>
          <w:sz w:val="18"/>
          <w:szCs w:val="18"/>
        </w:rPr>
        <w:t>这项技术的重要性；现在的现状；前人进行过什么样的研究；目前存在和需要解决什么问题；论文能解决什么问题。请用参考文献做支撑。</w:t>
      </w:r>
      <w:r>
        <w:rPr>
          <w:rFonts w:ascii="Times New Roman" w:eastAsia="方正宋三简体" w:hAnsi="Times New Roman" w:cs="Arial" w:hint="eastAsia"/>
          <w:bCs/>
          <w:color w:val="000000" w:themeColor="text1"/>
          <w:sz w:val="18"/>
          <w:szCs w:val="18"/>
        </w:rPr>
        <w:t>具体如下：</w:t>
      </w:r>
    </w:p>
    <w:p w:rsidR="00CA2D9C" w:rsidRDefault="00CA2D9C" w:rsidP="00CA2D9C">
      <w:pPr>
        <w:rPr>
          <w:rFonts w:ascii="Times New Roman" w:eastAsia="方正宋三简体" w:hAnsi="Times New Roman" w:cs="Arial"/>
          <w:bCs/>
          <w:color w:val="000000" w:themeColor="text1"/>
          <w:sz w:val="18"/>
          <w:szCs w:val="18"/>
        </w:rPr>
      </w:pPr>
      <w:r>
        <w:rPr>
          <w:rFonts w:ascii="Times New Roman" w:eastAsia="方正宋三简体" w:hAnsi="Times New Roman" w:cs="Arial" w:hint="eastAsia"/>
          <w:bCs/>
          <w:color w:val="000000" w:themeColor="text1"/>
          <w:sz w:val="18"/>
          <w:szCs w:val="18"/>
        </w:rPr>
        <w:t xml:space="preserve">   </w:t>
      </w:r>
      <w:r>
        <w:rPr>
          <w:rFonts w:ascii="Times New Roman" w:eastAsia="方正宋三简体" w:hAnsi="Times New Roman" w:cs="Arial" w:hint="eastAsia"/>
          <w:bCs/>
          <w:color w:val="000000" w:themeColor="text1"/>
          <w:sz w:val="18"/>
          <w:szCs w:val="18"/>
        </w:rPr>
        <w:t>（</w:t>
      </w:r>
      <w:r>
        <w:rPr>
          <w:rFonts w:ascii="Times New Roman" w:eastAsia="方正宋三简体" w:hAnsi="Times New Roman" w:cs="Arial" w:hint="eastAsia"/>
          <w:bCs/>
          <w:color w:val="000000" w:themeColor="text1"/>
          <w:sz w:val="18"/>
          <w:szCs w:val="18"/>
        </w:rPr>
        <w:t>1</w:t>
      </w:r>
      <w:r>
        <w:rPr>
          <w:rFonts w:ascii="Times New Roman" w:eastAsia="方正宋三简体" w:hAnsi="Times New Roman" w:cs="Arial" w:hint="eastAsia"/>
          <w:bCs/>
          <w:color w:val="000000" w:themeColor="text1"/>
          <w:sz w:val="18"/>
          <w:szCs w:val="18"/>
        </w:rPr>
        <w:t>）</w:t>
      </w:r>
      <w:r w:rsidRPr="00EB3502">
        <w:rPr>
          <w:rFonts w:ascii="Times New Roman" w:eastAsia="方正宋三简体" w:hAnsi="Times New Roman" w:cs="Arial" w:hint="eastAsia"/>
          <w:bCs/>
          <w:color w:val="000000" w:themeColor="text1"/>
          <w:sz w:val="18"/>
          <w:szCs w:val="18"/>
        </w:rPr>
        <w:t>选题背景及意义</w:t>
      </w:r>
      <w:r>
        <w:rPr>
          <w:rFonts w:ascii="Times New Roman" w:eastAsia="方正宋三简体" w:hAnsi="Times New Roman" w:cs="Arial" w:hint="eastAsia"/>
          <w:bCs/>
          <w:color w:val="000000" w:themeColor="text1"/>
          <w:sz w:val="18"/>
          <w:szCs w:val="18"/>
        </w:rPr>
        <w:t>：</w:t>
      </w:r>
      <w:r w:rsidRPr="00EB3502">
        <w:rPr>
          <w:rFonts w:ascii="Times New Roman" w:eastAsia="方正宋三简体" w:hAnsi="Times New Roman" w:cs="Arial" w:hint="eastAsia"/>
          <w:bCs/>
          <w:color w:val="000000" w:themeColor="text1"/>
          <w:sz w:val="18"/>
          <w:szCs w:val="18"/>
        </w:rPr>
        <w:t>介绍本文研究的背景、意义、发展状况、目前的水平等，即阐述该研究对科技发展的贡献、对国计民生的理论与现实意义等</w:t>
      </w:r>
      <w:r>
        <w:rPr>
          <w:rFonts w:ascii="Times New Roman" w:eastAsia="方正宋三简体" w:hAnsi="Times New Roman" w:cs="Arial" w:hint="eastAsia"/>
          <w:bCs/>
          <w:color w:val="000000" w:themeColor="text1"/>
          <w:sz w:val="18"/>
          <w:szCs w:val="18"/>
        </w:rPr>
        <w:t>；</w:t>
      </w:r>
    </w:p>
    <w:p w:rsidR="00CA2D9C" w:rsidRPr="00EB3502" w:rsidRDefault="00CA2D9C" w:rsidP="00CA2D9C">
      <w:pPr>
        <w:rPr>
          <w:rFonts w:ascii="Times New Roman" w:eastAsia="方正宋三简体" w:hAnsi="Times New Roman" w:cs="Arial"/>
          <w:bCs/>
          <w:color w:val="000000" w:themeColor="text1"/>
          <w:sz w:val="18"/>
          <w:szCs w:val="18"/>
        </w:rPr>
      </w:pPr>
      <w:r>
        <w:rPr>
          <w:rFonts w:ascii="Times New Roman" w:eastAsia="方正宋三简体" w:hAnsi="Times New Roman" w:cs="Arial" w:hint="eastAsia"/>
          <w:bCs/>
          <w:color w:val="000000" w:themeColor="text1"/>
          <w:sz w:val="18"/>
          <w:szCs w:val="18"/>
        </w:rPr>
        <w:t xml:space="preserve">   </w:t>
      </w:r>
      <w:r>
        <w:rPr>
          <w:rFonts w:ascii="Times New Roman" w:eastAsia="方正宋三简体" w:hAnsi="Times New Roman" w:cs="Arial" w:hint="eastAsia"/>
          <w:bCs/>
          <w:color w:val="000000" w:themeColor="text1"/>
          <w:sz w:val="18"/>
          <w:szCs w:val="18"/>
        </w:rPr>
        <w:t>（</w:t>
      </w:r>
      <w:r>
        <w:rPr>
          <w:rFonts w:ascii="Times New Roman" w:eastAsia="方正宋三简体" w:hAnsi="Times New Roman" w:cs="Arial" w:hint="eastAsia"/>
          <w:bCs/>
          <w:color w:val="000000" w:themeColor="text1"/>
          <w:sz w:val="18"/>
          <w:szCs w:val="18"/>
        </w:rPr>
        <w:t>2</w:t>
      </w:r>
      <w:r>
        <w:rPr>
          <w:rFonts w:ascii="Times New Roman" w:eastAsia="方正宋三简体" w:hAnsi="Times New Roman" w:cs="Arial" w:hint="eastAsia"/>
          <w:bCs/>
          <w:color w:val="000000" w:themeColor="text1"/>
          <w:sz w:val="18"/>
          <w:szCs w:val="18"/>
        </w:rPr>
        <w:t>）</w:t>
      </w:r>
      <w:r w:rsidRPr="00EB3502">
        <w:rPr>
          <w:rFonts w:ascii="Times New Roman" w:eastAsia="方正宋三简体" w:hAnsi="Times New Roman" w:cs="Arial" w:hint="eastAsia"/>
          <w:bCs/>
          <w:color w:val="000000" w:themeColor="text1"/>
          <w:sz w:val="18"/>
          <w:szCs w:val="18"/>
        </w:rPr>
        <w:t>文献综述</w:t>
      </w:r>
      <w:r>
        <w:rPr>
          <w:rFonts w:ascii="Times New Roman" w:eastAsia="方正宋三简体" w:hAnsi="Times New Roman" w:cs="Arial" w:hint="eastAsia"/>
          <w:bCs/>
          <w:color w:val="000000" w:themeColor="text1"/>
          <w:sz w:val="18"/>
          <w:szCs w:val="18"/>
        </w:rPr>
        <w:t>：</w:t>
      </w:r>
      <w:r w:rsidRPr="00EB3502">
        <w:rPr>
          <w:rFonts w:ascii="Times New Roman" w:eastAsia="方正宋三简体" w:hAnsi="Times New Roman" w:cs="Arial" w:hint="eastAsia"/>
          <w:bCs/>
          <w:color w:val="000000" w:themeColor="text1"/>
          <w:sz w:val="18"/>
          <w:szCs w:val="18"/>
        </w:rPr>
        <w:t>回顾和综述相关领域的文献，包括前人的研究成果，已经解决的问题，并加以评价或</w:t>
      </w:r>
      <w:r w:rsidRPr="00EB3502">
        <w:rPr>
          <w:rFonts w:ascii="Times New Roman" w:eastAsia="方正宋三简体" w:hAnsi="Times New Roman" w:cs="Arial" w:hint="eastAsia"/>
          <w:bCs/>
          <w:color w:val="000000" w:themeColor="text1"/>
          <w:sz w:val="18"/>
          <w:szCs w:val="18"/>
        </w:rPr>
        <w:lastRenderedPageBreak/>
        <w:t>比较</w:t>
      </w:r>
      <w:r>
        <w:rPr>
          <w:rFonts w:ascii="Times New Roman" w:eastAsia="方正宋三简体" w:hAnsi="Times New Roman" w:cs="Arial" w:hint="eastAsia"/>
          <w:bCs/>
          <w:color w:val="000000" w:themeColor="text1"/>
          <w:sz w:val="18"/>
          <w:szCs w:val="18"/>
        </w:rPr>
        <w:t>；</w:t>
      </w:r>
    </w:p>
    <w:p w:rsidR="00CA2D9C" w:rsidRDefault="00CA2D9C" w:rsidP="00CA2D9C">
      <w:pPr>
        <w:ind w:firstLine="372"/>
        <w:rPr>
          <w:rFonts w:ascii="Times New Roman" w:eastAsia="方正宋三简体" w:hAnsi="Times New Roman" w:cs="Arial"/>
          <w:bCs/>
          <w:color w:val="000000" w:themeColor="text1"/>
          <w:sz w:val="18"/>
          <w:szCs w:val="18"/>
        </w:rPr>
      </w:pPr>
      <w:r>
        <w:rPr>
          <w:rFonts w:ascii="Times New Roman" w:eastAsia="方正宋三简体" w:hAnsi="Times New Roman" w:cs="Arial" w:hint="eastAsia"/>
          <w:bCs/>
          <w:color w:val="000000" w:themeColor="text1"/>
          <w:sz w:val="18"/>
          <w:szCs w:val="18"/>
        </w:rPr>
        <w:t>（</w:t>
      </w:r>
      <w:r>
        <w:rPr>
          <w:rFonts w:ascii="Times New Roman" w:eastAsia="方正宋三简体" w:hAnsi="Times New Roman" w:cs="Arial" w:hint="eastAsia"/>
          <w:bCs/>
          <w:color w:val="000000" w:themeColor="text1"/>
          <w:sz w:val="18"/>
          <w:szCs w:val="18"/>
        </w:rPr>
        <w:t>3</w:t>
      </w:r>
      <w:r>
        <w:rPr>
          <w:rFonts w:ascii="Times New Roman" w:eastAsia="方正宋三简体" w:hAnsi="Times New Roman" w:cs="Arial" w:hint="eastAsia"/>
          <w:bCs/>
          <w:color w:val="000000" w:themeColor="text1"/>
          <w:sz w:val="18"/>
          <w:szCs w:val="18"/>
        </w:rPr>
        <w:t>）</w:t>
      </w:r>
      <w:r w:rsidRPr="00EB3502">
        <w:rPr>
          <w:rFonts w:ascii="Times New Roman" w:eastAsia="方正宋三简体" w:hAnsi="Times New Roman" w:cs="Arial" w:hint="eastAsia"/>
          <w:bCs/>
          <w:color w:val="000000" w:themeColor="text1"/>
          <w:sz w:val="18"/>
          <w:szCs w:val="18"/>
        </w:rPr>
        <w:t>问题的提出</w:t>
      </w:r>
      <w:r>
        <w:rPr>
          <w:rFonts w:ascii="Times New Roman" w:eastAsia="方正宋三简体" w:hAnsi="Times New Roman" w:cs="Arial" w:hint="eastAsia"/>
          <w:bCs/>
          <w:color w:val="000000" w:themeColor="text1"/>
          <w:sz w:val="18"/>
          <w:szCs w:val="18"/>
        </w:rPr>
        <w:t>：</w:t>
      </w:r>
      <w:r w:rsidRPr="00EB3502">
        <w:rPr>
          <w:rFonts w:ascii="Times New Roman" w:eastAsia="方正宋三简体" w:hAnsi="Times New Roman" w:cs="Arial" w:hint="eastAsia"/>
          <w:bCs/>
          <w:color w:val="000000" w:themeColor="text1"/>
          <w:sz w:val="18"/>
          <w:szCs w:val="18"/>
        </w:rPr>
        <w:t>指出前人尚未解决的科学与工程问题，留下的技术空白，也可以提出新问题、解决这些新问题的新方法、新思路，从而引出自己研究课题的目的与意义</w:t>
      </w:r>
      <w:r>
        <w:rPr>
          <w:rFonts w:ascii="Times New Roman" w:eastAsia="方正宋三简体" w:hAnsi="Times New Roman" w:cs="Arial" w:hint="eastAsia"/>
          <w:bCs/>
          <w:color w:val="000000" w:themeColor="text1"/>
          <w:sz w:val="18"/>
          <w:szCs w:val="18"/>
        </w:rPr>
        <w:t>；</w:t>
      </w:r>
    </w:p>
    <w:p w:rsidR="00CA2D9C" w:rsidRDefault="00CA2D9C" w:rsidP="00CA2D9C">
      <w:pPr>
        <w:ind w:firstLine="372"/>
        <w:rPr>
          <w:rFonts w:ascii="Times New Roman" w:eastAsia="方正宋三简体" w:hAnsi="Times New Roman" w:cs="Arial"/>
          <w:bCs/>
          <w:color w:val="000000" w:themeColor="text1"/>
          <w:sz w:val="18"/>
          <w:szCs w:val="18"/>
        </w:rPr>
      </w:pPr>
      <w:r>
        <w:rPr>
          <w:rFonts w:ascii="Times New Roman" w:eastAsia="方正宋三简体" w:hAnsi="Times New Roman" w:cs="Arial" w:hint="eastAsia"/>
          <w:bCs/>
          <w:color w:val="000000" w:themeColor="text1"/>
          <w:sz w:val="18"/>
          <w:szCs w:val="18"/>
        </w:rPr>
        <w:t>（</w:t>
      </w:r>
      <w:r>
        <w:rPr>
          <w:rFonts w:ascii="Times New Roman" w:eastAsia="方正宋三简体" w:hAnsi="Times New Roman" w:cs="Arial" w:hint="eastAsia"/>
          <w:bCs/>
          <w:color w:val="000000" w:themeColor="text1"/>
          <w:sz w:val="18"/>
          <w:szCs w:val="18"/>
        </w:rPr>
        <w:t>4</w:t>
      </w:r>
      <w:r>
        <w:rPr>
          <w:rFonts w:ascii="Times New Roman" w:eastAsia="方正宋三简体" w:hAnsi="Times New Roman" w:cs="Arial" w:hint="eastAsia"/>
          <w:bCs/>
          <w:color w:val="000000" w:themeColor="text1"/>
          <w:sz w:val="18"/>
          <w:szCs w:val="18"/>
        </w:rPr>
        <w:t>）</w:t>
      </w:r>
      <w:r w:rsidRPr="00EB3502">
        <w:rPr>
          <w:rFonts w:ascii="Times New Roman" w:eastAsia="方正宋三简体" w:hAnsi="Times New Roman" w:cs="Arial" w:hint="eastAsia"/>
          <w:bCs/>
          <w:color w:val="000000" w:themeColor="text1"/>
          <w:sz w:val="18"/>
          <w:szCs w:val="18"/>
        </w:rPr>
        <w:t>研究方法</w:t>
      </w:r>
      <w:r>
        <w:rPr>
          <w:rFonts w:ascii="Times New Roman" w:eastAsia="方正宋三简体" w:hAnsi="Times New Roman" w:cs="Arial" w:hint="eastAsia"/>
          <w:bCs/>
          <w:color w:val="000000" w:themeColor="text1"/>
          <w:sz w:val="18"/>
          <w:szCs w:val="18"/>
        </w:rPr>
        <w:t>：</w:t>
      </w:r>
      <w:r w:rsidRPr="00EB3502">
        <w:rPr>
          <w:rFonts w:ascii="Times New Roman" w:eastAsia="方正宋三简体" w:hAnsi="Times New Roman" w:cs="Arial" w:hint="eastAsia"/>
          <w:bCs/>
          <w:color w:val="000000" w:themeColor="text1"/>
          <w:sz w:val="18"/>
          <w:szCs w:val="18"/>
        </w:rPr>
        <w:t>列举论文所使用的科学研究方法</w:t>
      </w:r>
      <w:r>
        <w:rPr>
          <w:rFonts w:ascii="Times New Roman" w:eastAsia="方正宋三简体" w:hAnsi="Times New Roman" w:cs="Arial" w:hint="eastAsia"/>
          <w:bCs/>
          <w:color w:val="000000" w:themeColor="text1"/>
          <w:sz w:val="18"/>
          <w:szCs w:val="18"/>
        </w:rPr>
        <w:t>；</w:t>
      </w:r>
    </w:p>
    <w:p w:rsidR="00CA2D9C" w:rsidRPr="00EB3502" w:rsidRDefault="00CA2D9C" w:rsidP="00CA2D9C">
      <w:pPr>
        <w:ind w:firstLine="372"/>
        <w:rPr>
          <w:rFonts w:ascii="Times New Roman" w:eastAsia="方正宋三简体" w:hAnsi="Times New Roman" w:cs="Arial"/>
          <w:bCs/>
          <w:color w:val="000000" w:themeColor="text1"/>
          <w:sz w:val="18"/>
          <w:szCs w:val="18"/>
        </w:rPr>
      </w:pPr>
      <w:r>
        <w:rPr>
          <w:rFonts w:ascii="Times New Roman" w:eastAsia="方正宋三简体" w:hAnsi="Times New Roman" w:cs="Arial" w:hint="eastAsia"/>
          <w:bCs/>
          <w:color w:val="000000" w:themeColor="text1"/>
          <w:sz w:val="18"/>
          <w:szCs w:val="18"/>
        </w:rPr>
        <w:t>（</w:t>
      </w:r>
      <w:r>
        <w:rPr>
          <w:rFonts w:ascii="Times New Roman" w:eastAsia="方正宋三简体" w:hAnsi="Times New Roman" w:cs="Arial" w:hint="eastAsia"/>
          <w:bCs/>
          <w:color w:val="000000" w:themeColor="text1"/>
          <w:sz w:val="18"/>
          <w:szCs w:val="18"/>
        </w:rPr>
        <w:t>5</w:t>
      </w:r>
      <w:r>
        <w:rPr>
          <w:rFonts w:ascii="Times New Roman" w:eastAsia="方正宋三简体" w:hAnsi="Times New Roman" w:cs="Arial" w:hint="eastAsia"/>
          <w:bCs/>
          <w:color w:val="000000" w:themeColor="text1"/>
          <w:sz w:val="18"/>
          <w:szCs w:val="18"/>
        </w:rPr>
        <w:t>）</w:t>
      </w:r>
      <w:r w:rsidRPr="00EB3502">
        <w:rPr>
          <w:rFonts w:ascii="Times New Roman" w:eastAsia="方正宋三简体" w:hAnsi="Times New Roman" w:cs="Arial" w:hint="eastAsia"/>
          <w:bCs/>
          <w:color w:val="000000" w:themeColor="text1"/>
          <w:sz w:val="18"/>
          <w:szCs w:val="18"/>
        </w:rPr>
        <w:t>结尾</w:t>
      </w:r>
      <w:r>
        <w:rPr>
          <w:rFonts w:ascii="Times New Roman" w:eastAsia="方正宋三简体" w:hAnsi="Times New Roman" w:cs="Arial" w:hint="eastAsia"/>
          <w:bCs/>
          <w:color w:val="000000" w:themeColor="text1"/>
          <w:sz w:val="18"/>
          <w:szCs w:val="18"/>
        </w:rPr>
        <w:t>：</w:t>
      </w:r>
      <w:r w:rsidRPr="00EB3502">
        <w:rPr>
          <w:rFonts w:ascii="Times New Roman" w:eastAsia="方正宋三简体" w:hAnsi="Times New Roman" w:cs="Arial" w:hint="eastAsia"/>
          <w:bCs/>
          <w:color w:val="000000" w:themeColor="text1"/>
          <w:sz w:val="18"/>
          <w:szCs w:val="18"/>
        </w:rPr>
        <w:t>说明论文主要内容和组成部分。</w:t>
      </w:r>
    </w:p>
    <w:p w:rsidR="00CA2D9C" w:rsidRDefault="000A36CB" w:rsidP="00403901">
      <w:pPr>
        <w:rPr>
          <w:rFonts w:ascii="Times New Roman" w:eastAsia="黑体" w:hAnsi="Times New Roman"/>
          <w:b/>
          <w:color w:val="000000" w:themeColor="text1"/>
          <w:sz w:val="22"/>
          <w:szCs w:val="21"/>
        </w:rPr>
      </w:pPr>
      <w:r w:rsidRPr="00CA2D9C">
        <w:rPr>
          <w:rFonts w:ascii="Times New Roman" w:eastAsia="黑体" w:hAnsi="黑体" w:hint="eastAsia"/>
          <w:b/>
          <w:color w:val="000000" w:themeColor="text1"/>
          <w:sz w:val="22"/>
          <w:szCs w:val="21"/>
        </w:rPr>
        <w:t>第</w:t>
      </w:r>
      <w:r>
        <w:rPr>
          <w:rFonts w:ascii="Times New Roman" w:eastAsia="黑体" w:hAnsi="黑体" w:hint="eastAsia"/>
          <w:b/>
          <w:color w:val="000000" w:themeColor="text1"/>
          <w:sz w:val="22"/>
          <w:szCs w:val="21"/>
        </w:rPr>
        <w:t>四</w:t>
      </w:r>
      <w:r w:rsidRPr="00CA2D9C">
        <w:rPr>
          <w:rFonts w:ascii="Times New Roman" w:eastAsia="黑体" w:hAnsi="黑体" w:hint="eastAsia"/>
          <w:b/>
          <w:color w:val="000000" w:themeColor="text1"/>
          <w:sz w:val="22"/>
          <w:szCs w:val="21"/>
        </w:rPr>
        <w:t>部份</w:t>
      </w:r>
      <w:r>
        <w:rPr>
          <w:rFonts w:ascii="Times New Roman" w:eastAsia="黑体" w:hAnsi="黑体" w:hint="eastAsia"/>
          <w:b/>
          <w:color w:val="000000" w:themeColor="text1"/>
          <w:sz w:val="22"/>
          <w:szCs w:val="21"/>
        </w:rPr>
        <w:t xml:space="preserve">   </w:t>
      </w:r>
      <w:r w:rsidRPr="004E548D">
        <w:rPr>
          <w:rFonts w:ascii="Times New Roman" w:eastAsia="黑体" w:hAnsi="Times New Roman" w:hint="eastAsia"/>
          <w:b/>
          <w:color w:val="000000" w:themeColor="text1"/>
          <w:sz w:val="22"/>
          <w:szCs w:val="21"/>
        </w:rPr>
        <w:t>正文</w:t>
      </w:r>
    </w:p>
    <w:p w:rsidR="000A36CB" w:rsidRPr="004E548D" w:rsidRDefault="000A36CB" w:rsidP="000A36CB">
      <w:pPr>
        <w:pStyle w:val="a9"/>
        <w:adjustRightInd w:val="0"/>
        <w:snapToGrid w:val="0"/>
        <w:spacing w:before="120" w:after="120"/>
        <w:ind w:left="720" w:firstLineChars="0" w:firstLine="0"/>
        <w:outlineLvl w:val="0"/>
        <w:rPr>
          <w:rFonts w:ascii="Times New Roman" w:eastAsia="仿宋" w:hAnsi="仿宋"/>
          <w:color w:val="000000" w:themeColor="text1"/>
          <w:szCs w:val="21"/>
        </w:rPr>
      </w:pPr>
      <w:r w:rsidRPr="004E548D">
        <w:rPr>
          <w:rFonts w:ascii="Times New Roman" w:eastAsia="仿宋" w:hAnsi="仿宋"/>
          <w:color w:val="000000" w:themeColor="text1"/>
          <w:szCs w:val="21"/>
        </w:rPr>
        <w:t>□</w:t>
      </w:r>
      <w:r>
        <w:rPr>
          <w:rFonts w:ascii="Times New Roman" w:eastAsia="仿宋" w:hAnsi="仿宋" w:hint="eastAsia"/>
          <w:color w:val="000000" w:themeColor="text1"/>
          <w:szCs w:val="21"/>
        </w:rPr>
        <w:t>字数不少于</w:t>
      </w:r>
      <w:r>
        <w:rPr>
          <w:rFonts w:ascii="Times New Roman" w:eastAsia="仿宋" w:hAnsi="仿宋" w:hint="eastAsia"/>
          <w:color w:val="000000" w:themeColor="text1"/>
          <w:szCs w:val="21"/>
        </w:rPr>
        <w:t>5000</w:t>
      </w:r>
      <w:r w:rsidRPr="004E548D">
        <w:rPr>
          <w:rFonts w:ascii="Times New Roman" w:eastAsia="仿宋" w:hAnsi="仿宋" w:hint="eastAsia"/>
          <w:color w:val="000000" w:themeColor="text1"/>
          <w:szCs w:val="21"/>
        </w:rPr>
        <w:t>。</w:t>
      </w:r>
    </w:p>
    <w:p w:rsidR="000A36CB" w:rsidRDefault="000A36CB" w:rsidP="00403901">
      <w:pPr>
        <w:rPr>
          <w:rFonts w:ascii="Times New Roman" w:eastAsia="仿宋" w:hAnsi="仿宋"/>
          <w:color w:val="000000" w:themeColor="text1"/>
          <w:szCs w:val="21"/>
        </w:rPr>
      </w:pPr>
      <w:r>
        <w:rPr>
          <w:rFonts w:ascii="Times New Roman" w:eastAsia="仿宋" w:hAnsi="仿宋" w:hint="eastAsia"/>
          <w:color w:val="000000" w:themeColor="text1"/>
          <w:szCs w:val="21"/>
        </w:rPr>
        <w:t xml:space="preserve">       </w:t>
      </w:r>
      <w:r w:rsidRPr="004E548D">
        <w:rPr>
          <w:rFonts w:ascii="Times New Roman" w:eastAsia="仿宋" w:hAnsi="仿宋"/>
          <w:color w:val="000000" w:themeColor="text1"/>
          <w:szCs w:val="21"/>
        </w:rPr>
        <w:t>□</w:t>
      </w:r>
      <w:r w:rsidRPr="004E548D">
        <w:rPr>
          <w:rFonts w:ascii="Times New Roman" w:eastAsia="仿宋" w:hAnsi="仿宋" w:hint="eastAsia"/>
          <w:color w:val="000000" w:themeColor="text1"/>
          <w:szCs w:val="21"/>
        </w:rPr>
        <w:t>论文重复率</w:t>
      </w:r>
      <w:r>
        <w:rPr>
          <w:rFonts w:ascii="Times New Roman" w:eastAsia="仿宋" w:hAnsi="仿宋" w:hint="eastAsia"/>
          <w:color w:val="000000" w:themeColor="text1"/>
          <w:szCs w:val="21"/>
        </w:rPr>
        <w:t>控制</w:t>
      </w:r>
      <w:r w:rsidRPr="004E548D">
        <w:rPr>
          <w:rFonts w:ascii="Times New Roman" w:eastAsia="仿宋" w:hAnsi="仿宋" w:hint="eastAsia"/>
          <w:color w:val="000000" w:themeColor="text1"/>
          <w:szCs w:val="21"/>
        </w:rPr>
        <w:t>在</w:t>
      </w:r>
      <w:r w:rsidRPr="004E548D">
        <w:rPr>
          <w:rFonts w:ascii="Times New Roman" w:eastAsia="仿宋" w:hAnsi="仿宋" w:hint="eastAsia"/>
          <w:color w:val="000000" w:themeColor="text1"/>
          <w:szCs w:val="21"/>
        </w:rPr>
        <w:t>10%</w:t>
      </w:r>
      <w:r>
        <w:rPr>
          <w:rFonts w:ascii="Times New Roman" w:eastAsia="仿宋" w:hAnsi="仿宋" w:hint="eastAsia"/>
          <w:color w:val="000000" w:themeColor="text1"/>
          <w:szCs w:val="21"/>
        </w:rPr>
        <w:t>之内</w:t>
      </w:r>
      <w:r w:rsidRPr="004E548D">
        <w:rPr>
          <w:rFonts w:ascii="Times New Roman" w:eastAsia="仿宋" w:hAnsi="仿宋" w:hint="eastAsia"/>
          <w:color w:val="000000" w:themeColor="text1"/>
          <w:szCs w:val="21"/>
        </w:rPr>
        <w:t>。</w:t>
      </w:r>
    </w:p>
    <w:p w:rsidR="000A36CB" w:rsidRPr="004E548D" w:rsidRDefault="000A36CB" w:rsidP="000A36CB">
      <w:pPr>
        <w:pStyle w:val="a9"/>
        <w:adjustRightInd w:val="0"/>
        <w:snapToGrid w:val="0"/>
        <w:spacing w:before="120" w:after="120"/>
        <w:ind w:leftChars="-1" w:left="-2" w:firstLineChars="0" w:firstLine="0"/>
        <w:outlineLvl w:val="0"/>
        <w:rPr>
          <w:rFonts w:ascii="Times New Roman" w:eastAsia="黑体" w:hAnsi="Times New Roman"/>
          <w:b/>
          <w:color w:val="000000" w:themeColor="text1"/>
          <w:sz w:val="22"/>
          <w:szCs w:val="21"/>
        </w:rPr>
      </w:pPr>
      <w:r w:rsidRPr="00CA2D9C">
        <w:rPr>
          <w:rFonts w:ascii="Times New Roman" w:eastAsia="黑体" w:hAnsi="黑体" w:hint="eastAsia"/>
          <w:b/>
          <w:color w:val="000000" w:themeColor="text1"/>
          <w:sz w:val="22"/>
          <w:szCs w:val="21"/>
        </w:rPr>
        <w:t>第</w:t>
      </w:r>
      <w:r>
        <w:rPr>
          <w:rFonts w:ascii="Times New Roman" w:eastAsia="黑体" w:hAnsi="黑体" w:hint="eastAsia"/>
          <w:b/>
          <w:color w:val="000000" w:themeColor="text1"/>
          <w:sz w:val="22"/>
          <w:szCs w:val="21"/>
        </w:rPr>
        <w:t>五</w:t>
      </w:r>
      <w:r w:rsidRPr="00CA2D9C">
        <w:rPr>
          <w:rFonts w:ascii="Times New Roman" w:eastAsia="黑体" w:hAnsi="黑体" w:hint="eastAsia"/>
          <w:b/>
          <w:color w:val="000000" w:themeColor="text1"/>
          <w:sz w:val="22"/>
          <w:szCs w:val="21"/>
        </w:rPr>
        <w:t>部份</w:t>
      </w:r>
      <w:r>
        <w:rPr>
          <w:rFonts w:ascii="Times New Roman" w:eastAsia="黑体" w:hAnsi="黑体" w:hint="eastAsia"/>
          <w:b/>
          <w:color w:val="000000" w:themeColor="text1"/>
          <w:sz w:val="22"/>
          <w:szCs w:val="21"/>
        </w:rPr>
        <w:t xml:space="preserve">   </w:t>
      </w:r>
      <w:r>
        <w:rPr>
          <w:rFonts w:ascii="Times New Roman" w:eastAsia="黑体" w:hAnsi="黑体" w:hint="eastAsia"/>
          <w:b/>
          <w:color w:val="000000" w:themeColor="text1"/>
          <w:sz w:val="22"/>
          <w:szCs w:val="21"/>
        </w:rPr>
        <w:t>关于量和符号的用法</w:t>
      </w:r>
    </w:p>
    <w:p w:rsidR="00100EDE" w:rsidRPr="004E548D" w:rsidRDefault="008F7796" w:rsidP="00100EDE">
      <w:pPr>
        <w:pStyle w:val="a9"/>
        <w:adjustRightInd w:val="0"/>
        <w:snapToGrid w:val="0"/>
        <w:ind w:left="420" w:firstLineChars="0" w:firstLine="0"/>
        <w:rPr>
          <w:rFonts w:ascii="Times New Roman" w:eastAsia="仿宋" w:hAnsi="仿宋"/>
          <w:color w:val="000000" w:themeColor="text1"/>
          <w:szCs w:val="21"/>
        </w:rPr>
      </w:pPr>
      <w:r w:rsidRPr="004E548D">
        <w:rPr>
          <w:rFonts w:ascii="Times New Roman" w:eastAsia="仿宋" w:hAnsi="仿宋"/>
          <w:color w:val="000000" w:themeColor="text1"/>
          <w:szCs w:val="21"/>
        </w:rPr>
        <w:t xml:space="preserve">    </w:t>
      </w:r>
      <w:r w:rsidR="00100EDE" w:rsidRPr="004E548D">
        <w:rPr>
          <w:rFonts w:ascii="Times New Roman" w:eastAsia="仿宋" w:hAnsi="仿宋"/>
          <w:color w:val="000000" w:themeColor="text1"/>
          <w:szCs w:val="21"/>
        </w:rPr>
        <w:t>□</w:t>
      </w:r>
      <w:r w:rsidR="00100EDE" w:rsidRPr="004E548D">
        <w:rPr>
          <w:rFonts w:ascii="Times New Roman" w:eastAsia="仿宋" w:hAnsi="仿宋" w:hint="eastAsia"/>
          <w:color w:val="000000" w:themeColor="text1"/>
          <w:szCs w:val="21"/>
        </w:rPr>
        <w:t>避免变量</w:t>
      </w:r>
      <w:r w:rsidR="00100EDE" w:rsidRPr="004E548D">
        <w:rPr>
          <w:rFonts w:ascii="Times New Roman" w:eastAsia="仿宋" w:hAnsi="仿宋"/>
          <w:color w:val="000000" w:themeColor="text1"/>
          <w:szCs w:val="21"/>
        </w:rPr>
        <w:t>斜体与</w:t>
      </w:r>
      <w:r w:rsidR="00100EDE" w:rsidRPr="004E548D">
        <w:rPr>
          <w:rFonts w:ascii="Times New Roman" w:eastAsia="仿宋" w:hAnsi="仿宋" w:hint="eastAsia"/>
          <w:color w:val="000000" w:themeColor="text1"/>
          <w:szCs w:val="21"/>
        </w:rPr>
        <w:t>运算符</w:t>
      </w:r>
      <w:r w:rsidR="00100EDE" w:rsidRPr="004E548D">
        <w:rPr>
          <w:rFonts w:ascii="Times New Roman" w:eastAsia="仿宋" w:hAnsi="仿宋"/>
          <w:color w:val="000000" w:themeColor="text1"/>
          <w:szCs w:val="21"/>
        </w:rPr>
        <w:t>正体</w:t>
      </w:r>
      <w:r w:rsidR="00100EDE" w:rsidRPr="004E548D">
        <w:rPr>
          <w:rFonts w:ascii="Times New Roman" w:eastAsia="仿宋" w:hAnsi="仿宋" w:hint="eastAsia"/>
          <w:color w:val="000000" w:themeColor="text1"/>
          <w:szCs w:val="21"/>
        </w:rPr>
        <w:t>格式错误。</w:t>
      </w:r>
    </w:p>
    <w:p w:rsidR="00100EDE" w:rsidRPr="004E548D" w:rsidRDefault="00100EDE" w:rsidP="00100EDE">
      <w:pPr>
        <w:pStyle w:val="a9"/>
        <w:adjustRightInd w:val="0"/>
        <w:snapToGrid w:val="0"/>
        <w:ind w:left="840" w:firstLineChars="0" w:firstLine="0"/>
        <w:rPr>
          <w:rFonts w:ascii="Times New Roman" w:eastAsia="仿宋" w:hAnsi="仿宋"/>
          <w:color w:val="000000" w:themeColor="text1"/>
          <w:szCs w:val="21"/>
        </w:rPr>
      </w:pPr>
      <w:r w:rsidRPr="004E548D">
        <w:rPr>
          <w:rFonts w:ascii="Times New Roman" w:eastAsia="仿宋" w:hAnsi="仿宋" w:hint="eastAsia"/>
          <w:color w:val="000000" w:themeColor="text1"/>
          <w:szCs w:val="21"/>
        </w:rPr>
        <w:t>英文字母、希腊字母等以斜体显示，数字、括号、运算符、函数名等以正体显示。类似的例子还有上下标、根式、大型运算符等；</w:t>
      </w:r>
    </w:p>
    <w:p w:rsidR="00256E95" w:rsidRPr="004E548D" w:rsidRDefault="00100EDE" w:rsidP="008F7796">
      <w:pPr>
        <w:pStyle w:val="a9"/>
        <w:adjustRightInd w:val="0"/>
        <w:snapToGrid w:val="0"/>
        <w:ind w:left="1134" w:firstLineChars="0" w:hanging="714"/>
        <w:rPr>
          <w:rFonts w:ascii="Times New Roman" w:eastAsia="仿宋" w:hAnsi="仿宋"/>
          <w:color w:val="000000" w:themeColor="text1"/>
          <w:szCs w:val="21"/>
        </w:rPr>
      </w:pPr>
      <w:r>
        <w:rPr>
          <w:rFonts w:ascii="Times New Roman" w:eastAsia="仿宋" w:hAnsi="仿宋" w:hint="eastAsia"/>
          <w:color w:val="000000" w:themeColor="text1"/>
          <w:szCs w:val="21"/>
        </w:rPr>
        <w:t xml:space="preserve">    </w:t>
      </w:r>
      <w:r w:rsidR="008F7796" w:rsidRPr="004E548D">
        <w:rPr>
          <w:rFonts w:ascii="Times New Roman" w:eastAsia="仿宋" w:hAnsi="仿宋"/>
          <w:color w:val="000000" w:themeColor="text1"/>
          <w:szCs w:val="21"/>
        </w:rPr>
        <w:t>□</w:t>
      </w:r>
      <w:r w:rsidR="00256E95" w:rsidRPr="004E548D">
        <w:rPr>
          <w:rFonts w:ascii="Times New Roman" w:eastAsia="仿宋" w:hAnsi="仿宋"/>
          <w:color w:val="000000" w:themeColor="text1"/>
          <w:szCs w:val="21"/>
        </w:rPr>
        <w:t>对于矢量与张量，应使用黑斜体。</w:t>
      </w:r>
      <w:r w:rsidR="000B548B" w:rsidRPr="004E548D">
        <w:rPr>
          <w:rFonts w:ascii="Times New Roman" w:eastAsia="仿宋" w:hAnsi="仿宋"/>
          <w:color w:val="000000" w:themeColor="text1"/>
          <w:szCs w:val="21"/>
        </w:rPr>
        <w:t>量符号使用国标规定的符号。</w:t>
      </w:r>
    </w:p>
    <w:p w:rsidR="008F7796" w:rsidRPr="004E548D" w:rsidRDefault="008F7796" w:rsidP="00506636">
      <w:pPr>
        <w:pStyle w:val="a9"/>
        <w:adjustRightInd w:val="0"/>
        <w:snapToGrid w:val="0"/>
        <w:ind w:left="420" w:firstLineChars="0" w:firstLine="0"/>
        <w:rPr>
          <w:rFonts w:ascii="Times New Roman" w:eastAsia="仿宋" w:hAnsi="Times New Roman"/>
          <w:color w:val="000000" w:themeColor="text1"/>
          <w:szCs w:val="21"/>
        </w:rPr>
      </w:pPr>
      <w:r w:rsidRPr="004E548D">
        <w:rPr>
          <w:rFonts w:ascii="Times New Roman" w:eastAsia="仿宋" w:hAnsi="仿宋" w:hint="eastAsia"/>
          <w:color w:val="000000" w:themeColor="text1"/>
          <w:szCs w:val="21"/>
        </w:rPr>
        <w:t xml:space="preserve"> </w:t>
      </w:r>
      <w:r w:rsidRPr="004E548D">
        <w:rPr>
          <w:rFonts w:ascii="Times New Roman" w:eastAsia="仿宋" w:hAnsi="仿宋"/>
          <w:color w:val="000000" w:themeColor="text1"/>
          <w:szCs w:val="21"/>
        </w:rPr>
        <w:t xml:space="preserve">   </w:t>
      </w:r>
      <w:r w:rsidRPr="004E548D">
        <w:rPr>
          <w:rFonts w:ascii="Times New Roman" w:eastAsia="仿宋" w:hAnsi="仿宋"/>
          <w:color w:val="000000" w:themeColor="text1"/>
          <w:szCs w:val="21"/>
        </w:rPr>
        <w:t>□</w:t>
      </w:r>
      <w:r w:rsidRPr="004E548D">
        <w:rPr>
          <w:rFonts w:ascii="Times New Roman" w:eastAsia="仿宋" w:hAnsi="仿宋" w:hint="eastAsia"/>
          <w:color w:val="000000" w:themeColor="text1"/>
          <w:szCs w:val="21"/>
        </w:rPr>
        <w:t>同一量符号不能在</w:t>
      </w:r>
      <w:r w:rsidR="00CF45CC" w:rsidRPr="004E548D">
        <w:rPr>
          <w:rFonts w:ascii="Times New Roman" w:eastAsia="仿宋" w:hAnsi="仿宋" w:hint="eastAsia"/>
          <w:color w:val="000000" w:themeColor="text1"/>
          <w:szCs w:val="21"/>
        </w:rPr>
        <w:t>一篇文章中</w:t>
      </w:r>
      <w:r w:rsidRPr="004E548D">
        <w:rPr>
          <w:rFonts w:ascii="Times New Roman" w:eastAsia="仿宋" w:hAnsi="仿宋" w:hint="eastAsia"/>
          <w:color w:val="000000" w:themeColor="text1"/>
          <w:szCs w:val="21"/>
        </w:rPr>
        <w:t>表示不同的量</w:t>
      </w:r>
      <w:r w:rsidR="005B2A38" w:rsidRPr="004E548D">
        <w:rPr>
          <w:rFonts w:ascii="Times New Roman" w:eastAsia="仿宋" w:hAnsi="仿宋" w:hint="eastAsia"/>
          <w:color w:val="000000" w:themeColor="text1"/>
          <w:szCs w:val="21"/>
        </w:rPr>
        <w:t>，至少用下标区别</w:t>
      </w:r>
      <w:r w:rsidRPr="004E548D">
        <w:rPr>
          <w:rFonts w:ascii="Times New Roman" w:eastAsia="仿宋" w:hAnsi="仿宋" w:hint="eastAsia"/>
          <w:color w:val="000000" w:themeColor="text1"/>
          <w:szCs w:val="21"/>
        </w:rPr>
        <w:t>。</w:t>
      </w:r>
    </w:p>
    <w:p w:rsidR="009923DD" w:rsidRPr="004E548D" w:rsidRDefault="00F72371" w:rsidP="00F72371">
      <w:pPr>
        <w:pStyle w:val="a9"/>
        <w:adjustRightInd w:val="0"/>
        <w:snapToGrid w:val="0"/>
        <w:ind w:left="1134" w:firstLineChars="0" w:hanging="714"/>
        <w:rPr>
          <w:rFonts w:ascii="Times New Roman" w:eastAsia="仿宋" w:hAnsi="仿宋"/>
          <w:color w:val="000000" w:themeColor="text1"/>
          <w:szCs w:val="21"/>
        </w:rPr>
      </w:pPr>
      <w:r w:rsidRPr="004E548D">
        <w:rPr>
          <w:rFonts w:ascii="Times New Roman" w:eastAsia="仿宋" w:hAnsi="仿宋"/>
          <w:color w:val="000000" w:themeColor="text1"/>
          <w:szCs w:val="21"/>
        </w:rPr>
        <w:t xml:space="preserve"> </w:t>
      </w:r>
      <w:r w:rsidR="000A36CB">
        <w:rPr>
          <w:rFonts w:ascii="Times New Roman" w:eastAsia="仿宋" w:hAnsi="仿宋" w:hint="eastAsia"/>
          <w:color w:val="000000" w:themeColor="text1"/>
          <w:szCs w:val="21"/>
        </w:rPr>
        <w:t xml:space="preserve"> </w:t>
      </w:r>
      <w:r w:rsidRPr="004E548D">
        <w:rPr>
          <w:rFonts w:ascii="Times New Roman" w:eastAsia="仿宋" w:hAnsi="仿宋"/>
          <w:color w:val="000000" w:themeColor="text1"/>
          <w:szCs w:val="21"/>
        </w:rPr>
        <w:t xml:space="preserve">  </w:t>
      </w:r>
      <w:r w:rsidR="008F7796" w:rsidRPr="004E548D">
        <w:rPr>
          <w:rFonts w:ascii="Times New Roman" w:eastAsia="仿宋" w:hAnsi="仿宋"/>
          <w:color w:val="000000" w:themeColor="text1"/>
          <w:szCs w:val="21"/>
        </w:rPr>
        <w:t>□</w:t>
      </w:r>
      <w:r w:rsidR="00887CE2" w:rsidRPr="004E548D">
        <w:rPr>
          <w:rFonts w:ascii="Times New Roman" w:eastAsia="仿宋" w:hAnsi="仿宋"/>
          <w:color w:val="000000" w:themeColor="text1"/>
          <w:szCs w:val="21"/>
        </w:rPr>
        <w:t>量符号的下标国标规定：凡</w:t>
      </w:r>
      <w:r w:rsidR="000A36CB">
        <w:rPr>
          <w:rFonts w:ascii="Times New Roman" w:eastAsia="仿宋" w:hAnsi="仿宋" w:hint="eastAsia"/>
          <w:color w:val="000000" w:themeColor="text1"/>
          <w:szCs w:val="21"/>
        </w:rPr>
        <w:t>是</w:t>
      </w:r>
      <w:r w:rsidR="00887CE2" w:rsidRPr="004E548D">
        <w:rPr>
          <w:rFonts w:ascii="Times New Roman" w:eastAsia="仿宋" w:hAnsi="仿宋"/>
          <w:color w:val="000000" w:themeColor="text1"/>
          <w:szCs w:val="21"/>
        </w:rPr>
        <w:t>量符号和代表变动性数字、坐标轴名称及几何图形中表示点线面体的字母做下标，采用斜体，其它情况一律用正体。量符号做下标，其字母大小写同原符号；来源于人名（外文人名）的缩写做下标用大写正体；不是源于人名的缩写做下标，一般都用小写正体。</w:t>
      </w:r>
    </w:p>
    <w:p w:rsidR="00482BEA" w:rsidRPr="004E548D" w:rsidRDefault="00245DBA" w:rsidP="00510B52">
      <w:pPr>
        <w:pStyle w:val="a9"/>
        <w:adjustRightInd w:val="0"/>
        <w:snapToGrid w:val="0"/>
        <w:ind w:left="1134" w:firstLineChars="0" w:hanging="714"/>
        <w:rPr>
          <w:rFonts w:ascii="Times New Roman" w:eastAsia="仿宋" w:hAnsi="仿宋"/>
          <w:color w:val="000000" w:themeColor="text1"/>
          <w:szCs w:val="21"/>
        </w:rPr>
      </w:pPr>
      <w:r w:rsidRPr="004E548D">
        <w:rPr>
          <w:rFonts w:ascii="Times New Roman" w:eastAsia="仿宋" w:hAnsi="仿宋"/>
          <w:color w:val="000000" w:themeColor="text1"/>
          <w:szCs w:val="21"/>
        </w:rPr>
        <w:t xml:space="preserve">   </w:t>
      </w:r>
      <w:r w:rsidR="00F72371" w:rsidRPr="004E548D">
        <w:rPr>
          <w:rFonts w:ascii="Times New Roman" w:eastAsia="仿宋" w:hAnsi="仿宋"/>
          <w:color w:val="000000" w:themeColor="text1"/>
          <w:szCs w:val="21"/>
        </w:rPr>
        <w:t xml:space="preserve"> </w:t>
      </w:r>
      <w:r w:rsidR="00F72371" w:rsidRPr="004E548D">
        <w:rPr>
          <w:rFonts w:ascii="Times New Roman" w:eastAsia="仿宋" w:hAnsi="仿宋"/>
          <w:color w:val="000000" w:themeColor="text1"/>
          <w:szCs w:val="21"/>
        </w:rPr>
        <w:t>□</w:t>
      </w:r>
      <w:r w:rsidR="0016403A" w:rsidRPr="004E548D">
        <w:rPr>
          <w:rFonts w:ascii="Times New Roman" w:eastAsia="仿宋" w:hAnsi="仿宋"/>
          <w:color w:val="000000" w:themeColor="text1"/>
          <w:szCs w:val="21"/>
        </w:rPr>
        <w:t>本刊要求文中涉及</w:t>
      </w:r>
      <w:r w:rsidR="00F72371" w:rsidRPr="004E548D">
        <w:rPr>
          <w:rFonts w:ascii="Times New Roman" w:eastAsia="仿宋" w:hAnsi="仿宋" w:hint="eastAsia"/>
          <w:color w:val="000000" w:themeColor="text1"/>
          <w:szCs w:val="21"/>
        </w:rPr>
        <w:t>单位</w:t>
      </w:r>
      <w:r w:rsidR="0016403A" w:rsidRPr="004E548D">
        <w:rPr>
          <w:rFonts w:ascii="Times New Roman" w:eastAsia="仿宋" w:hAnsi="仿宋"/>
          <w:color w:val="000000" w:themeColor="text1"/>
          <w:szCs w:val="21"/>
        </w:rPr>
        <w:t>的表述</w:t>
      </w:r>
      <w:r w:rsidR="00655B04" w:rsidRPr="004E548D">
        <w:rPr>
          <w:rFonts w:ascii="Times New Roman" w:eastAsia="仿宋" w:hAnsi="仿宋" w:hint="eastAsia"/>
          <w:color w:val="000000" w:themeColor="text1"/>
          <w:szCs w:val="21"/>
        </w:rPr>
        <w:t>时，</w:t>
      </w:r>
      <w:r w:rsidR="0016403A" w:rsidRPr="004E548D">
        <w:rPr>
          <w:rFonts w:ascii="Times New Roman" w:eastAsia="仿宋" w:hAnsi="仿宋"/>
          <w:color w:val="000000" w:themeColor="text1"/>
          <w:szCs w:val="21"/>
        </w:rPr>
        <w:t>采用国家法定计量单位符号，不使用单位中文符号或单位名称。</w:t>
      </w:r>
      <w:r w:rsidR="000558C6" w:rsidRPr="004E548D">
        <w:rPr>
          <w:rFonts w:ascii="仿宋" w:eastAsia="仿宋" w:hAnsi="仿宋" w:hint="eastAsia"/>
          <w:color w:val="000000" w:themeColor="text1"/>
          <w:szCs w:val="21"/>
        </w:rPr>
        <w:t>国标规定，科技期刊中不能使用单位的中文符号作为表述。</w:t>
      </w:r>
    </w:p>
    <w:p w:rsidR="005564D1" w:rsidRDefault="00F72371" w:rsidP="00F72371">
      <w:pPr>
        <w:pStyle w:val="a9"/>
        <w:adjustRightInd w:val="0"/>
        <w:snapToGrid w:val="0"/>
        <w:ind w:left="993" w:firstLineChars="0" w:hanging="573"/>
        <w:rPr>
          <w:rFonts w:ascii="仿宋" w:eastAsia="仿宋" w:hAnsi="仿宋"/>
          <w:color w:val="000000" w:themeColor="text1"/>
          <w:szCs w:val="21"/>
        </w:rPr>
      </w:pPr>
      <w:r w:rsidRPr="004E548D">
        <w:rPr>
          <w:rFonts w:ascii="Times New Roman" w:eastAsia="仿宋" w:hAnsi="仿宋"/>
          <w:color w:val="000000" w:themeColor="text1"/>
          <w:szCs w:val="21"/>
        </w:rPr>
        <w:t xml:space="preserve">  </w:t>
      </w:r>
      <w:r w:rsidR="000A36CB">
        <w:rPr>
          <w:rFonts w:ascii="Times New Roman" w:eastAsia="仿宋" w:hAnsi="仿宋" w:hint="eastAsia"/>
          <w:color w:val="000000" w:themeColor="text1"/>
          <w:szCs w:val="21"/>
        </w:rPr>
        <w:t xml:space="preserve"> </w:t>
      </w:r>
      <w:r w:rsidRPr="004E548D">
        <w:rPr>
          <w:rFonts w:ascii="Times New Roman" w:eastAsia="仿宋" w:hAnsi="仿宋"/>
          <w:color w:val="000000" w:themeColor="text1"/>
          <w:szCs w:val="21"/>
        </w:rPr>
        <w:t xml:space="preserve"> </w:t>
      </w:r>
      <w:r w:rsidRPr="004E548D">
        <w:rPr>
          <w:rFonts w:ascii="Times New Roman" w:eastAsia="仿宋" w:hAnsi="仿宋"/>
          <w:color w:val="000000" w:themeColor="text1"/>
          <w:szCs w:val="21"/>
        </w:rPr>
        <w:t>□</w:t>
      </w:r>
      <w:r w:rsidR="005564D1" w:rsidRPr="004E548D">
        <w:rPr>
          <w:rFonts w:ascii="仿宋" w:eastAsia="仿宋" w:hAnsi="仿宋"/>
          <w:color w:val="000000" w:themeColor="text1"/>
          <w:szCs w:val="21"/>
        </w:rPr>
        <w:t>单位的符号组</w:t>
      </w:r>
      <w:r w:rsidR="005564D1" w:rsidRPr="004E548D">
        <w:rPr>
          <w:rFonts w:ascii="仿宋" w:eastAsia="仿宋" w:hAnsi="仿宋" w:hint="eastAsia"/>
          <w:color w:val="000000" w:themeColor="text1"/>
          <w:szCs w:val="21"/>
        </w:rPr>
        <w:t>合：</w:t>
      </w:r>
      <w:r w:rsidR="0091583A" w:rsidRPr="004E548D">
        <w:rPr>
          <w:rFonts w:ascii="仿宋" w:eastAsia="仿宋" w:hAnsi="仿宋" w:hint="eastAsia"/>
          <w:color w:val="000000" w:themeColor="text1"/>
          <w:szCs w:val="21"/>
        </w:rPr>
        <w:t>①</w:t>
      </w:r>
      <w:r w:rsidR="005564D1" w:rsidRPr="004E548D">
        <w:rPr>
          <w:rFonts w:ascii="仿宋" w:eastAsia="仿宋" w:hAnsi="仿宋"/>
          <w:color w:val="000000" w:themeColor="text1"/>
          <w:szCs w:val="21"/>
        </w:rPr>
        <w:t>组合单位中一般不得同时使用单位的国际符号和中文符号，例如密度单位</w:t>
      </w:r>
      <w:r w:rsidR="005564D1" w:rsidRPr="00100EDE">
        <w:rPr>
          <w:rFonts w:ascii="Times New Roman" w:eastAsia="仿宋" w:hAnsi="Times New Roman"/>
          <w:color w:val="000000" w:themeColor="text1"/>
          <w:szCs w:val="21"/>
        </w:rPr>
        <w:t xml:space="preserve"> kg/m</w:t>
      </w:r>
      <w:r w:rsidR="005564D1" w:rsidRPr="00100EDE">
        <w:rPr>
          <w:rFonts w:ascii="Times New Roman" w:eastAsia="仿宋" w:hAnsi="Times New Roman"/>
          <w:color w:val="000000" w:themeColor="text1"/>
          <w:szCs w:val="21"/>
          <w:vertAlign w:val="superscript"/>
        </w:rPr>
        <w:t>3</w:t>
      </w:r>
      <w:r w:rsidR="005564D1" w:rsidRPr="00100EDE">
        <w:rPr>
          <w:rFonts w:ascii="Times New Roman" w:eastAsia="仿宋" w:hAnsi="Times New Roman"/>
          <w:color w:val="000000" w:themeColor="text1"/>
          <w:szCs w:val="21"/>
        </w:rPr>
        <w:t xml:space="preserve"> </w:t>
      </w:r>
      <w:r w:rsidR="005564D1" w:rsidRPr="00100EDE">
        <w:rPr>
          <w:rFonts w:ascii="Times New Roman" w:eastAsia="仿宋" w:hAnsi="仿宋"/>
          <w:color w:val="000000" w:themeColor="text1"/>
          <w:szCs w:val="21"/>
        </w:rPr>
        <w:t>，不得写成</w:t>
      </w:r>
      <w:r w:rsidR="005564D1" w:rsidRPr="00100EDE">
        <w:rPr>
          <w:rFonts w:ascii="Times New Roman" w:eastAsia="仿宋" w:hAnsi="Times New Roman"/>
          <w:color w:val="000000" w:themeColor="text1"/>
          <w:szCs w:val="21"/>
        </w:rPr>
        <w:t>“</w:t>
      </w:r>
      <w:r w:rsidR="005564D1" w:rsidRPr="00100EDE">
        <w:rPr>
          <w:rFonts w:ascii="Times New Roman" w:eastAsia="仿宋" w:hAnsi="仿宋"/>
          <w:color w:val="000000" w:themeColor="text1"/>
          <w:szCs w:val="21"/>
        </w:rPr>
        <w:t>千克</w:t>
      </w:r>
      <w:r w:rsidR="005564D1" w:rsidRPr="00100EDE">
        <w:rPr>
          <w:rFonts w:ascii="Times New Roman" w:eastAsia="仿宋" w:hAnsi="Times New Roman"/>
          <w:color w:val="000000" w:themeColor="text1"/>
          <w:szCs w:val="21"/>
        </w:rPr>
        <w:t>/m</w:t>
      </w:r>
      <w:r w:rsidR="005564D1" w:rsidRPr="00100EDE">
        <w:rPr>
          <w:rFonts w:ascii="Times New Roman" w:eastAsia="仿宋" w:hAnsi="Times New Roman"/>
          <w:color w:val="000000" w:themeColor="text1"/>
          <w:szCs w:val="21"/>
          <w:vertAlign w:val="superscript"/>
        </w:rPr>
        <w:t>3</w:t>
      </w:r>
      <w:r w:rsidR="005564D1" w:rsidRPr="00100EDE">
        <w:rPr>
          <w:rFonts w:ascii="Times New Roman" w:eastAsia="仿宋" w:hAnsi="Times New Roman"/>
          <w:color w:val="000000" w:themeColor="text1"/>
          <w:szCs w:val="21"/>
        </w:rPr>
        <w:t xml:space="preserve"> ”</w:t>
      </w:r>
      <w:r w:rsidR="005564D1" w:rsidRPr="00100EDE">
        <w:rPr>
          <w:rFonts w:ascii="Times New Roman" w:eastAsia="仿宋" w:hAnsi="仿宋"/>
          <w:color w:val="000000" w:themeColor="text1"/>
          <w:szCs w:val="21"/>
        </w:rPr>
        <w:t>或</w:t>
      </w:r>
      <w:r w:rsidR="005564D1" w:rsidRPr="00100EDE">
        <w:rPr>
          <w:rFonts w:ascii="Times New Roman" w:eastAsia="仿宋" w:hAnsi="Times New Roman"/>
          <w:color w:val="000000" w:themeColor="text1"/>
          <w:szCs w:val="21"/>
        </w:rPr>
        <w:t>“kg/</w:t>
      </w:r>
      <w:r w:rsidR="005564D1" w:rsidRPr="00100EDE">
        <w:rPr>
          <w:rFonts w:ascii="Times New Roman" w:eastAsia="仿宋" w:hAnsi="仿宋"/>
          <w:color w:val="000000" w:themeColor="text1"/>
          <w:szCs w:val="21"/>
        </w:rPr>
        <w:t>米</w:t>
      </w:r>
      <w:r w:rsidR="005564D1" w:rsidRPr="00100EDE">
        <w:rPr>
          <w:rFonts w:ascii="Times New Roman" w:eastAsia="仿宋" w:hAnsi="Times New Roman"/>
          <w:color w:val="000000" w:themeColor="text1"/>
          <w:szCs w:val="21"/>
          <w:vertAlign w:val="superscript"/>
        </w:rPr>
        <w:t>3</w:t>
      </w:r>
      <w:r w:rsidR="005564D1" w:rsidRPr="00100EDE">
        <w:rPr>
          <w:rFonts w:ascii="Times New Roman" w:eastAsia="仿宋" w:hAnsi="Times New Roman"/>
          <w:color w:val="000000" w:themeColor="text1"/>
          <w:szCs w:val="21"/>
        </w:rPr>
        <w:t xml:space="preserve"> ”</w:t>
      </w:r>
      <w:r w:rsidR="005564D1" w:rsidRPr="00100EDE">
        <w:rPr>
          <w:rFonts w:ascii="Times New Roman" w:eastAsia="仿宋" w:hAnsi="仿宋"/>
          <w:color w:val="000000" w:themeColor="text1"/>
          <w:szCs w:val="21"/>
        </w:rPr>
        <w:t>。</w:t>
      </w:r>
      <w:r w:rsidR="0091583A" w:rsidRPr="00100EDE">
        <w:rPr>
          <w:rFonts w:ascii="Times New Roman" w:eastAsia="仿宋" w:hAnsi="仿宋"/>
          <w:color w:val="000000" w:themeColor="text1"/>
          <w:szCs w:val="21"/>
        </w:rPr>
        <w:t>②</w:t>
      </w:r>
      <w:r w:rsidR="0091583A" w:rsidRPr="00100EDE">
        <w:rPr>
          <w:rFonts w:ascii="Times New Roman" w:eastAsia="仿宋" w:hAnsi="仿宋"/>
          <w:color w:val="000000" w:themeColor="text1"/>
        </w:rPr>
        <w:t>在用斜线表示相除时，分母中包含两个以上单位符号时，整个分母应加括号，单位符号间的斜线不能多于一条，例如，</w:t>
      </w:r>
      <w:r w:rsidR="0091583A" w:rsidRPr="00100EDE">
        <w:rPr>
          <w:rFonts w:ascii="Times New Roman" w:eastAsia="仿宋" w:hAnsi="仿宋"/>
          <w:color w:val="000000" w:themeColor="text1"/>
          <w:szCs w:val="21"/>
        </w:rPr>
        <w:t>流速</w:t>
      </w:r>
      <w:r w:rsidR="0091583A" w:rsidRPr="00100EDE">
        <w:rPr>
          <w:rFonts w:ascii="Times New Roman" w:eastAsia="仿宋" w:hAnsi="Times New Roman"/>
          <w:color w:val="000000" w:themeColor="text1"/>
          <w:szCs w:val="21"/>
        </w:rPr>
        <w:t>/</w:t>
      </w:r>
      <w:r w:rsidR="0091583A" w:rsidRPr="00100EDE">
        <w:rPr>
          <w:rFonts w:ascii="Times New Roman" w:eastAsia="仿宋" w:hAnsi="仿宋"/>
          <w:color w:val="000000" w:themeColor="text1"/>
          <w:szCs w:val="21"/>
        </w:rPr>
        <w:t>（</w:t>
      </w:r>
      <w:r w:rsidR="0091583A" w:rsidRPr="00100EDE">
        <w:rPr>
          <w:rFonts w:ascii="Times New Roman" w:eastAsia="仿宋" w:hAnsi="Times New Roman"/>
          <w:color w:val="000000" w:themeColor="text1"/>
          <w:szCs w:val="21"/>
        </w:rPr>
        <w:t>m·s</w:t>
      </w:r>
      <w:r w:rsidR="0091583A" w:rsidRPr="00100EDE">
        <w:rPr>
          <w:rFonts w:ascii="Times New Roman" w:eastAsia="仿宋" w:hAnsi="Times New Roman"/>
          <w:color w:val="000000" w:themeColor="text1"/>
          <w:szCs w:val="21"/>
          <w:vertAlign w:val="superscript"/>
        </w:rPr>
        <w:t>-1</w:t>
      </w:r>
      <w:r w:rsidR="0091583A" w:rsidRPr="00100EDE">
        <w:rPr>
          <w:rFonts w:ascii="Times New Roman" w:eastAsia="仿宋" w:hAnsi="仿宋"/>
          <w:color w:val="000000" w:themeColor="text1"/>
          <w:szCs w:val="21"/>
        </w:rPr>
        <w:t>）。③</w:t>
      </w:r>
      <w:r w:rsidR="005564D1" w:rsidRPr="00100EDE">
        <w:rPr>
          <w:rFonts w:ascii="Times New Roman" w:eastAsia="仿宋" w:hAnsi="仿宋"/>
          <w:color w:val="000000" w:themeColor="text1"/>
          <w:szCs w:val="21"/>
        </w:rPr>
        <w:t>当组合单位中含有计数单位或没有国际符号的计量单位时，允许使用汉字和单位的国际符号构成组合单位，例如：元</w:t>
      </w:r>
      <w:r w:rsidR="005564D1" w:rsidRPr="00100EDE">
        <w:rPr>
          <w:rFonts w:ascii="Times New Roman" w:eastAsia="仿宋" w:hAnsi="Times New Roman"/>
          <w:color w:val="000000" w:themeColor="text1"/>
          <w:szCs w:val="21"/>
        </w:rPr>
        <w:t>/kg</w:t>
      </w:r>
      <w:r w:rsidR="005564D1" w:rsidRPr="00100EDE">
        <w:rPr>
          <w:rFonts w:ascii="Times New Roman" w:eastAsia="仿宋" w:hAnsi="仿宋"/>
          <w:color w:val="000000" w:themeColor="text1"/>
          <w:szCs w:val="21"/>
        </w:rPr>
        <w:t>，</w:t>
      </w:r>
      <w:r w:rsidR="005564D1" w:rsidRPr="00100EDE">
        <w:rPr>
          <w:rFonts w:ascii="Times New Roman" w:eastAsia="仿宋" w:hAnsi="Times New Roman"/>
          <w:color w:val="000000" w:themeColor="text1"/>
          <w:szCs w:val="21"/>
        </w:rPr>
        <w:t>m</w:t>
      </w:r>
      <w:r w:rsidR="005564D1" w:rsidRPr="00100EDE">
        <w:rPr>
          <w:rFonts w:ascii="Times New Roman" w:eastAsia="仿宋" w:hAnsi="Times New Roman"/>
          <w:color w:val="000000" w:themeColor="text1"/>
          <w:szCs w:val="21"/>
          <w:vertAlign w:val="superscript"/>
        </w:rPr>
        <w:t>2</w:t>
      </w:r>
      <w:r w:rsidR="005564D1" w:rsidRPr="00100EDE">
        <w:rPr>
          <w:rFonts w:ascii="Times New Roman" w:eastAsia="仿宋" w:hAnsi="Times New Roman"/>
          <w:color w:val="000000" w:themeColor="text1"/>
          <w:szCs w:val="21"/>
        </w:rPr>
        <w:t xml:space="preserve"> /</w:t>
      </w:r>
      <w:r w:rsidR="005564D1" w:rsidRPr="00100EDE">
        <w:rPr>
          <w:rFonts w:ascii="Times New Roman" w:eastAsia="仿宋" w:hAnsi="仿宋"/>
          <w:color w:val="000000" w:themeColor="text1"/>
          <w:szCs w:val="21"/>
        </w:rPr>
        <w:t>人，</w:t>
      </w:r>
      <w:r w:rsidR="005564D1" w:rsidRPr="00100EDE">
        <w:rPr>
          <w:rFonts w:ascii="Times New Roman" w:eastAsia="仿宋" w:hAnsi="Times New Roman"/>
          <w:color w:val="000000" w:themeColor="text1"/>
          <w:szCs w:val="21"/>
        </w:rPr>
        <w:t>kg/</w:t>
      </w:r>
      <w:r w:rsidR="005564D1" w:rsidRPr="00100EDE">
        <w:rPr>
          <w:rFonts w:ascii="Times New Roman" w:eastAsia="仿宋" w:hAnsi="仿宋"/>
          <w:color w:val="000000" w:themeColor="text1"/>
          <w:szCs w:val="21"/>
        </w:rPr>
        <w:t>（月</w:t>
      </w:r>
      <w:r w:rsidR="005564D1" w:rsidRPr="00100EDE">
        <w:rPr>
          <w:rFonts w:ascii="Times New Roman" w:eastAsia="仿宋" w:hAnsi="Times New Roman"/>
          <w:color w:val="000000" w:themeColor="text1"/>
          <w:szCs w:val="21"/>
        </w:rPr>
        <w:t>·</w:t>
      </w:r>
      <w:r w:rsidR="005564D1" w:rsidRPr="00100EDE">
        <w:rPr>
          <w:rFonts w:ascii="Times New Roman" w:eastAsia="仿宋" w:hAnsi="仿宋"/>
          <w:color w:val="000000" w:themeColor="text1"/>
          <w:szCs w:val="21"/>
        </w:rPr>
        <w:t>人）。</w:t>
      </w:r>
    </w:p>
    <w:p w:rsidR="000A36CB" w:rsidRPr="004E548D" w:rsidRDefault="000A36CB" w:rsidP="000A36CB">
      <w:pPr>
        <w:pStyle w:val="a9"/>
        <w:adjustRightInd w:val="0"/>
        <w:snapToGrid w:val="0"/>
        <w:ind w:left="840" w:firstLineChars="0" w:firstLine="0"/>
        <w:rPr>
          <w:rFonts w:ascii="Times New Roman" w:eastAsia="仿宋" w:hAnsi="Times New Roman"/>
          <w:color w:val="000000" w:themeColor="text1"/>
          <w:szCs w:val="21"/>
        </w:rPr>
      </w:pPr>
      <w:r w:rsidRPr="004E548D">
        <w:rPr>
          <w:rFonts w:ascii="Times New Roman" w:eastAsia="仿宋" w:hAnsi="仿宋"/>
          <w:color w:val="000000" w:themeColor="text1"/>
          <w:szCs w:val="21"/>
        </w:rPr>
        <w:t>□</w:t>
      </w:r>
      <w:r w:rsidRPr="004E548D">
        <w:rPr>
          <w:rFonts w:ascii="Times New Roman" w:eastAsia="仿宋" w:hAnsi="Times New Roman"/>
          <w:color w:val="000000" w:themeColor="text1"/>
          <w:szCs w:val="21"/>
        </w:rPr>
        <w:t>值不变的数学常数</w:t>
      </w:r>
      <w:r w:rsidRPr="004E548D">
        <w:rPr>
          <w:rFonts w:ascii="Times New Roman" w:eastAsia="仿宋" w:hAnsi="仿宋"/>
          <w:color w:val="000000" w:themeColor="text1"/>
          <w:szCs w:val="21"/>
        </w:rPr>
        <w:t>ｅ、</w:t>
      </w:r>
      <w:r w:rsidRPr="004E548D">
        <w:rPr>
          <w:rFonts w:ascii="Times New Roman" w:hAnsi="Times New Roman"/>
          <w:color w:val="000000" w:themeColor="text1"/>
          <w:szCs w:val="21"/>
        </w:rPr>
        <w:t>π</w:t>
      </w:r>
      <w:r w:rsidRPr="004E548D">
        <w:rPr>
          <w:rFonts w:ascii="Times New Roman" w:eastAsia="仿宋" w:hAnsi="仿宋"/>
          <w:color w:val="000000" w:themeColor="text1"/>
          <w:szCs w:val="21"/>
        </w:rPr>
        <w:t>等</w:t>
      </w:r>
      <w:r w:rsidRPr="004E548D">
        <w:rPr>
          <w:rFonts w:ascii="Times New Roman" w:eastAsia="仿宋" w:hAnsi="Times New Roman"/>
          <w:color w:val="000000" w:themeColor="text1"/>
          <w:szCs w:val="21"/>
        </w:rPr>
        <w:t>，定义的数学算子</w:t>
      </w:r>
      <w:r w:rsidRPr="004E548D">
        <w:rPr>
          <w:rFonts w:ascii="Times New Roman" w:hAnsi="Times New Roman"/>
          <w:color w:val="000000" w:themeColor="text1"/>
          <w:szCs w:val="21"/>
        </w:rPr>
        <w:t>Δ</w:t>
      </w:r>
      <w:r w:rsidRPr="004E548D">
        <w:rPr>
          <w:rFonts w:ascii="Times New Roman" w:eastAsia="仿宋" w:hAnsi="Times New Roman"/>
          <w:color w:val="000000" w:themeColor="text1"/>
          <w:szCs w:val="21"/>
        </w:rPr>
        <w:t>（有限增量符号）、</w:t>
      </w:r>
      <w:r w:rsidRPr="004E548D">
        <w:rPr>
          <w:rFonts w:ascii="Times New Roman" w:eastAsia="仿宋" w:hAnsi="Times New Roman"/>
          <w:color w:val="000000" w:themeColor="text1"/>
          <w:szCs w:val="21"/>
        </w:rPr>
        <w:t>d</w:t>
      </w:r>
      <w:r w:rsidRPr="004E548D">
        <w:rPr>
          <w:rFonts w:ascii="Times New Roman" w:eastAsia="仿宋" w:hAnsi="Times New Roman"/>
          <w:color w:val="000000" w:themeColor="text1"/>
          <w:szCs w:val="21"/>
        </w:rPr>
        <w:t>（微分号）</w:t>
      </w:r>
      <w:r w:rsidRPr="004E548D">
        <w:rPr>
          <w:rFonts w:ascii="Times New Roman" w:eastAsia="仿宋" w:hAnsi="Times New Roman"/>
          <w:color w:val="000000" w:themeColor="text1"/>
          <w:szCs w:val="21"/>
        </w:rPr>
        <w:t>max(</w:t>
      </w:r>
      <w:r w:rsidRPr="004E548D">
        <w:rPr>
          <w:rFonts w:ascii="Times New Roman" w:eastAsia="仿宋" w:hAnsi="仿宋"/>
          <w:color w:val="000000" w:themeColor="text1"/>
          <w:szCs w:val="21"/>
        </w:rPr>
        <w:t>极大值</w:t>
      </w:r>
      <w:r w:rsidRPr="004E548D">
        <w:rPr>
          <w:rFonts w:ascii="Times New Roman" w:eastAsia="仿宋" w:hAnsi="Times New Roman"/>
          <w:color w:val="000000" w:themeColor="text1"/>
          <w:szCs w:val="21"/>
        </w:rPr>
        <w:t>)</w:t>
      </w:r>
      <w:r w:rsidRPr="004E548D">
        <w:rPr>
          <w:rFonts w:ascii="Times New Roman" w:eastAsia="仿宋" w:hAnsi="仿宋"/>
          <w:color w:val="000000" w:themeColor="text1"/>
          <w:szCs w:val="21"/>
        </w:rPr>
        <w:t>等为正体。</w:t>
      </w:r>
    </w:p>
    <w:p w:rsidR="00232626" w:rsidRPr="004E548D" w:rsidRDefault="000A36CB" w:rsidP="00506636">
      <w:pPr>
        <w:pStyle w:val="a9"/>
        <w:adjustRightInd w:val="0"/>
        <w:snapToGrid w:val="0"/>
        <w:ind w:left="420" w:firstLineChars="0" w:firstLine="0"/>
        <w:rPr>
          <w:rFonts w:ascii="仿宋" w:eastAsia="仿宋" w:hAnsi="仿宋"/>
          <w:color w:val="000000" w:themeColor="text1"/>
          <w:szCs w:val="21"/>
        </w:rPr>
      </w:pPr>
      <w:r>
        <w:rPr>
          <w:rFonts w:ascii="Times New Roman" w:eastAsia="仿宋" w:hAnsi="仿宋" w:hint="eastAsia"/>
          <w:color w:val="000000" w:themeColor="text1"/>
          <w:szCs w:val="21"/>
        </w:rPr>
        <w:t xml:space="preserve">    </w:t>
      </w:r>
      <w:r w:rsidR="00232626" w:rsidRPr="004E548D">
        <w:rPr>
          <w:rFonts w:ascii="Times New Roman" w:eastAsia="仿宋" w:hAnsi="仿宋"/>
          <w:color w:val="000000" w:themeColor="text1"/>
          <w:szCs w:val="21"/>
        </w:rPr>
        <w:t>□</w:t>
      </w:r>
      <w:r w:rsidR="00232626" w:rsidRPr="004E548D">
        <w:rPr>
          <w:rFonts w:ascii="仿宋" w:eastAsia="仿宋" w:hAnsi="仿宋" w:hint="eastAsia"/>
          <w:color w:val="000000" w:themeColor="text1"/>
          <w:szCs w:val="21"/>
        </w:rPr>
        <w:t>数值与单位符号之间留1个空格。</w:t>
      </w:r>
    </w:p>
    <w:p w:rsidR="00856B58" w:rsidRPr="004E548D" w:rsidRDefault="000A36CB" w:rsidP="00506636">
      <w:pPr>
        <w:pStyle w:val="a9"/>
        <w:adjustRightInd w:val="0"/>
        <w:snapToGrid w:val="0"/>
        <w:ind w:left="420" w:firstLineChars="0" w:firstLine="0"/>
        <w:rPr>
          <w:rFonts w:ascii="Times New Roman" w:eastAsia="仿宋" w:hAnsi="仿宋"/>
          <w:color w:val="000000" w:themeColor="text1"/>
          <w:szCs w:val="21"/>
        </w:rPr>
      </w:pPr>
      <w:r>
        <w:rPr>
          <w:rFonts w:ascii="Times New Roman" w:eastAsia="仿宋" w:hAnsi="仿宋" w:hint="eastAsia"/>
          <w:color w:val="000000" w:themeColor="text1"/>
          <w:szCs w:val="21"/>
        </w:rPr>
        <w:t xml:space="preserve">  </w:t>
      </w:r>
      <w:r w:rsidR="004629D6">
        <w:rPr>
          <w:rFonts w:ascii="Times New Roman" w:eastAsia="仿宋" w:hAnsi="仿宋" w:hint="eastAsia"/>
          <w:color w:val="000000" w:themeColor="text1"/>
          <w:szCs w:val="21"/>
        </w:rPr>
        <w:t xml:space="preserve"> </w:t>
      </w:r>
      <w:r>
        <w:rPr>
          <w:rFonts w:ascii="Times New Roman" w:eastAsia="仿宋" w:hAnsi="仿宋" w:hint="eastAsia"/>
          <w:color w:val="000000" w:themeColor="text1"/>
          <w:szCs w:val="21"/>
        </w:rPr>
        <w:t xml:space="preserve"> </w:t>
      </w:r>
      <w:r w:rsidR="00856B58" w:rsidRPr="004E548D">
        <w:rPr>
          <w:rFonts w:ascii="Times New Roman" w:eastAsia="仿宋" w:hAnsi="仿宋"/>
          <w:color w:val="000000" w:themeColor="text1"/>
          <w:szCs w:val="21"/>
        </w:rPr>
        <w:t>□英文缩写第一次在文中出现应在后面括号内拼全</w:t>
      </w:r>
      <w:r w:rsidR="004438A0">
        <w:rPr>
          <w:rFonts w:ascii="Times New Roman" w:eastAsia="仿宋" w:hAnsi="仿宋" w:hint="eastAsia"/>
          <w:color w:val="000000" w:themeColor="text1"/>
          <w:szCs w:val="21"/>
        </w:rPr>
        <w:t>并给出中文翻译</w:t>
      </w:r>
      <w:r w:rsidR="00856B58" w:rsidRPr="004E548D">
        <w:rPr>
          <w:rFonts w:ascii="Times New Roman" w:eastAsia="仿宋" w:hAnsi="仿宋"/>
          <w:color w:val="000000" w:themeColor="text1"/>
          <w:szCs w:val="21"/>
        </w:rPr>
        <w:t>。例如：</w:t>
      </w:r>
      <w:r w:rsidR="00C8125A" w:rsidRPr="004E548D">
        <w:rPr>
          <w:rFonts w:ascii="Times New Roman" w:eastAsia="仿宋" w:hAnsi="仿宋"/>
          <w:color w:val="000000" w:themeColor="text1"/>
          <w:szCs w:val="21"/>
        </w:rPr>
        <w:t>“</w:t>
      </w:r>
      <w:r w:rsidR="00856B58" w:rsidRPr="004E548D">
        <w:rPr>
          <w:rFonts w:ascii="Times New Roman" w:eastAsia="仿宋" w:hAnsi="仿宋"/>
          <w:color w:val="000000" w:themeColor="text1"/>
          <w:szCs w:val="21"/>
        </w:rPr>
        <w:t>运用三维颗粒</w:t>
      </w:r>
      <w:r w:rsidR="004438A0" w:rsidRPr="004E548D">
        <w:rPr>
          <w:rFonts w:ascii="Times New Roman" w:eastAsia="仿宋" w:hAnsi="Times New Roman"/>
          <w:color w:val="000000" w:themeColor="text1"/>
          <w:szCs w:val="21"/>
        </w:rPr>
        <w:t>DEM</w:t>
      </w:r>
      <w:r w:rsidR="004438A0">
        <w:rPr>
          <w:rFonts w:ascii="Times New Roman" w:eastAsia="仿宋" w:hAnsi="Times New Roman"/>
          <w:color w:val="000000" w:themeColor="text1"/>
          <w:szCs w:val="21"/>
        </w:rPr>
        <w:t>（</w:t>
      </w:r>
      <w:r w:rsidR="00856B58" w:rsidRPr="004E548D">
        <w:rPr>
          <w:rFonts w:ascii="Times New Roman" w:eastAsia="仿宋" w:hAnsi="Times New Roman"/>
          <w:color w:val="000000" w:themeColor="text1"/>
          <w:szCs w:val="21"/>
        </w:rPr>
        <w:t>Discrete Element Method</w:t>
      </w:r>
      <w:r w:rsidR="004438A0">
        <w:rPr>
          <w:rFonts w:ascii="Times New Roman" w:eastAsia="仿宋" w:hAnsi="Times New Roman"/>
          <w:color w:val="000000" w:themeColor="text1"/>
          <w:szCs w:val="21"/>
        </w:rPr>
        <w:t>，</w:t>
      </w:r>
      <w:r w:rsidR="004438A0" w:rsidRPr="004E548D">
        <w:rPr>
          <w:rFonts w:ascii="Times New Roman" w:eastAsia="仿宋" w:hAnsi="仿宋"/>
          <w:color w:val="000000" w:themeColor="text1"/>
          <w:szCs w:val="21"/>
        </w:rPr>
        <w:t>离散元素法</w:t>
      </w:r>
      <w:r w:rsidR="004438A0">
        <w:rPr>
          <w:rFonts w:ascii="Times New Roman" w:eastAsia="仿宋" w:hAnsi="仿宋"/>
          <w:color w:val="000000" w:themeColor="text1"/>
          <w:szCs w:val="21"/>
        </w:rPr>
        <w:t>）”</w:t>
      </w:r>
      <w:r w:rsidR="00403901" w:rsidRPr="004E548D">
        <w:rPr>
          <w:rFonts w:ascii="Times New Roman" w:eastAsia="仿宋" w:hAnsi="仿宋" w:hint="eastAsia"/>
          <w:color w:val="000000" w:themeColor="text1"/>
          <w:szCs w:val="21"/>
        </w:rPr>
        <w:t>。</w:t>
      </w:r>
    </w:p>
    <w:p w:rsidR="00403901" w:rsidRPr="004E548D" w:rsidRDefault="00403901" w:rsidP="00506636">
      <w:pPr>
        <w:pStyle w:val="a9"/>
        <w:adjustRightInd w:val="0"/>
        <w:snapToGrid w:val="0"/>
        <w:ind w:left="420" w:firstLineChars="0" w:firstLine="0"/>
        <w:rPr>
          <w:rFonts w:ascii="Times New Roman" w:eastAsia="仿宋" w:hAnsi="仿宋"/>
          <w:color w:val="000000" w:themeColor="text1"/>
          <w:szCs w:val="21"/>
        </w:rPr>
      </w:pPr>
    </w:p>
    <w:p w:rsidR="00403901" w:rsidRPr="004E548D" w:rsidRDefault="00403901" w:rsidP="00506636">
      <w:pPr>
        <w:pStyle w:val="a9"/>
        <w:adjustRightInd w:val="0"/>
        <w:snapToGrid w:val="0"/>
        <w:ind w:left="420" w:firstLineChars="0" w:firstLine="0"/>
        <w:rPr>
          <w:rFonts w:ascii="Times New Roman" w:eastAsia="仿宋" w:hAnsi="仿宋"/>
          <w:color w:val="000000" w:themeColor="text1"/>
          <w:szCs w:val="21"/>
        </w:rPr>
      </w:pPr>
    </w:p>
    <w:p w:rsidR="00EA0E8D" w:rsidRDefault="00EA0E8D" w:rsidP="00506636">
      <w:pPr>
        <w:pStyle w:val="a9"/>
        <w:adjustRightInd w:val="0"/>
        <w:snapToGrid w:val="0"/>
        <w:ind w:left="420" w:firstLineChars="0" w:firstLine="0"/>
        <w:rPr>
          <w:rFonts w:ascii="Times New Roman" w:eastAsia="仿宋" w:hAnsi="仿宋"/>
          <w:color w:val="000000" w:themeColor="text1"/>
          <w:szCs w:val="21"/>
        </w:rPr>
      </w:pPr>
    </w:p>
    <w:p w:rsidR="005D15CF" w:rsidRPr="004E548D" w:rsidRDefault="005D15CF" w:rsidP="00506636">
      <w:pPr>
        <w:pStyle w:val="a9"/>
        <w:adjustRightInd w:val="0"/>
        <w:snapToGrid w:val="0"/>
        <w:ind w:left="420" w:firstLineChars="0" w:firstLine="0"/>
        <w:rPr>
          <w:rFonts w:ascii="Times New Roman" w:eastAsia="仿宋" w:hAnsi="仿宋"/>
          <w:color w:val="000000" w:themeColor="text1"/>
          <w:szCs w:val="21"/>
        </w:rPr>
      </w:pPr>
    </w:p>
    <w:p w:rsidR="00EA0E8D" w:rsidRPr="004E548D" w:rsidRDefault="00EA0E8D" w:rsidP="00506636">
      <w:pPr>
        <w:pStyle w:val="a9"/>
        <w:adjustRightInd w:val="0"/>
        <w:snapToGrid w:val="0"/>
        <w:ind w:left="420" w:firstLineChars="0" w:firstLine="0"/>
        <w:rPr>
          <w:rFonts w:ascii="Times New Roman" w:eastAsia="仿宋" w:hAnsi="仿宋"/>
          <w:color w:val="000000" w:themeColor="text1"/>
          <w:szCs w:val="21"/>
        </w:rPr>
      </w:pPr>
    </w:p>
    <w:p w:rsidR="00EA0E8D" w:rsidRPr="004E548D" w:rsidRDefault="00EA0E8D" w:rsidP="00506636">
      <w:pPr>
        <w:pStyle w:val="a9"/>
        <w:adjustRightInd w:val="0"/>
        <w:snapToGrid w:val="0"/>
        <w:ind w:left="420" w:firstLineChars="0" w:firstLine="0"/>
        <w:rPr>
          <w:rFonts w:ascii="Times New Roman" w:eastAsia="仿宋" w:hAnsi="仿宋"/>
          <w:color w:val="000000" w:themeColor="text1"/>
          <w:szCs w:val="21"/>
        </w:rPr>
      </w:pPr>
    </w:p>
    <w:sectPr w:rsidR="00EA0E8D" w:rsidRPr="004E548D" w:rsidSect="00A92DE9">
      <w:headerReference w:type="even" r:id="rId9"/>
      <w:headerReference w:type="default" r:id="rId10"/>
      <w:head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958" w:rsidRDefault="00845958" w:rsidP="002B2ADD">
      <w:r>
        <w:separator/>
      </w:r>
    </w:p>
  </w:endnote>
  <w:endnote w:type="continuationSeparator" w:id="0">
    <w:p w:rsidR="00845958" w:rsidRDefault="00845958" w:rsidP="002B2ADD">
      <w:r>
        <w:continuationSeparator/>
      </w:r>
    </w:p>
  </w:endnote>
  <w:endnote w:type="continuationNotice" w:id="1">
    <w:p w:rsidR="00845958" w:rsidRDefault="0084595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宋三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958" w:rsidRDefault="00845958" w:rsidP="002B2ADD">
      <w:r>
        <w:separator/>
      </w:r>
    </w:p>
  </w:footnote>
  <w:footnote w:type="continuationSeparator" w:id="0">
    <w:p w:rsidR="00845958" w:rsidRDefault="00845958" w:rsidP="002B2ADD">
      <w:r>
        <w:continuationSeparator/>
      </w:r>
    </w:p>
  </w:footnote>
  <w:footnote w:type="continuationNotice" w:id="1">
    <w:p w:rsidR="00845958" w:rsidRDefault="0084595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CD7" w:rsidRDefault="008A4912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655489" o:spid="_x0000_s1026" type="#_x0000_t136" style="position:absolute;left:0;text-align:left;margin-left:0;margin-top:0;width:493.05pt;height:92.4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untain Research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C3B" w:rsidRDefault="00DD2C3B">
    <w:pPr>
      <w:pStyle w:val="a5"/>
      <w:rPr>
        <w:rFonts w:ascii="仿宋" w:eastAsia="仿宋" w:hAnsi="仿宋"/>
        <w:sz w:val="16"/>
      </w:rPr>
    </w:pPr>
  </w:p>
  <w:p w:rsidR="00B805FC" w:rsidRDefault="00B805FC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CD7" w:rsidRDefault="008A4912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655488" o:spid="_x0000_s1025" type="#_x0000_t136" style="position:absolute;left:0;text-align:left;margin-left:0;margin-top:0;width:493.05pt;height:92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untain Research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05B5"/>
    <w:multiLevelType w:val="hybridMultilevel"/>
    <w:tmpl w:val="40E879A4"/>
    <w:lvl w:ilvl="0" w:tplc="2D765236">
      <w:start w:val="1"/>
      <w:numFmt w:val="chineseCountingThousand"/>
      <w:lvlText w:val="第%1部分 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A5640"/>
    <w:multiLevelType w:val="hybridMultilevel"/>
    <w:tmpl w:val="304EA56C"/>
    <w:lvl w:ilvl="0" w:tplc="47142DA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30" w:hanging="420"/>
      </w:pPr>
    </w:lvl>
    <w:lvl w:ilvl="2" w:tplc="0409001B" w:tentative="1">
      <w:start w:val="1"/>
      <w:numFmt w:val="lowerRoman"/>
      <w:lvlText w:val="%3."/>
      <w:lvlJc w:val="righ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9" w:tentative="1">
      <w:start w:val="1"/>
      <w:numFmt w:val="lowerLetter"/>
      <w:lvlText w:val="%5)"/>
      <w:lvlJc w:val="left"/>
      <w:pPr>
        <w:ind w:left="2190" w:hanging="420"/>
      </w:pPr>
    </w:lvl>
    <w:lvl w:ilvl="5" w:tplc="0409001B" w:tentative="1">
      <w:start w:val="1"/>
      <w:numFmt w:val="lowerRoman"/>
      <w:lvlText w:val="%6."/>
      <w:lvlJc w:val="righ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9" w:tentative="1">
      <w:start w:val="1"/>
      <w:numFmt w:val="lowerLetter"/>
      <w:lvlText w:val="%8)"/>
      <w:lvlJc w:val="left"/>
      <w:pPr>
        <w:ind w:left="3450" w:hanging="420"/>
      </w:pPr>
    </w:lvl>
    <w:lvl w:ilvl="8" w:tplc="0409001B" w:tentative="1">
      <w:start w:val="1"/>
      <w:numFmt w:val="lowerRoman"/>
      <w:lvlText w:val="%9."/>
      <w:lvlJc w:val="right"/>
      <w:pPr>
        <w:ind w:left="3870" w:hanging="420"/>
      </w:pPr>
    </w:lvl>
  </w:abstractNum>
  <w:abstractNum w:abstractNumId="2">
    <w:nsid w:val="06E81DC4"/>
    <w:multiLevelType w:val="hybridMultilevel"/>
    <w:tmpl w:val="069CDF32"/>
    <w:lvl w:ilvl="0" w:tplc="0E8EDD2E">
      <w:start w:val="1"/>
      <w:numFmt w:val="decimal"/>
      <w:lvlText w:val="[ %1 ] "/>
      <w:lvlJc w:val="left"/>
      <w:pPr>
        <w:ind w:left="844" w:hanging="420"/>
      </w:pPr>
      <w:rPr>
        <w:rFonts w:ascii="Times New Roman" w:eastAsia="宋体" w:hAnsi="Times New Roman" w:hint="default"/>
        <w:caps w:val="0"/>
        <w:strike w:val="0"/>
        <w:dstrike w:val="0"/>
        <w:vanish w:val="0"/>
        <w:color w:val="auto"/>
        <w:spacing w:val="0"/>
        <w:w w:val="100"/>
        <w:kern w:val="18"/>
        <w:position w:val="0"/>
        <w:sz w:val="21"/>
        <w:szCs w:val="21"/>
        <w:u w:val="none"/>
        <w:effect w:val="none"/>
        <w:vertAlign w:val="baseline"/>
        <w:em w:val="none"/>
      </w:r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3">
    <w:nsid w:val="1A8345D4"/>
    <w:multiLevelType w:val="hybridMultilevel"/>
    <w:tmpl w:val="50A8D282"/>
    <w:lvl w:ilvl="0" w:tplc="7EA2763A">
      <w:start w:val="1"/>
      <w:numFmt w:val="chineseCountingThousand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E7A5FD7"/>
    <w:multiLevelType w:val="hybridMultilevel"/>
    <w:tmpl w:val="F404EC5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7510E48"/>
    <w:multiLevelType w:val="hybridMultilevel"/>
    <w:tmpl w:val="B1689654"/>
    <w:lvl w:ilvl="0" w:tplc="1C426A66">
      <w:start w:val="1"/>
      <w:numFmt w:val="decimal"/>
      <w:lvlText w:val="%1."/>
      <w:lvlJc w:val="left"/>
      <w:pPr>
        <w:ind w:left="840" w:hanging="420"/>
      </w:pPr>
      <w:rPr>
        <w:rFonts w:hint="eastAsia"/>
        <w:position w:val="0"/>
        <w:sz w:val="20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3B991740"/>
    <w:multiLevelType w:val="hybridMultilevel"/>
    <w:tmpl w:val="6900B63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6B71F2A"/>
    <w:multiLevelType w:val="hybridMultilevel"/>
    <w:tmpl w:val="65E8DCEC"/>
    <w:lvl w:ilvl="0" w:tplc="7EA2763A">
      <w:start w:val="1"/>
      <w:numFmt w:val="chineseCountingThousand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83A0E1A"/>
    <w:multiLevelType w:val="hybridMultilevel"/>
    <w:tmpl w:val="4E101086"/>
    <w:lvl w:ilvl="0" w:tplc="132E3D3C">
      <w:start w:val="1"/>
      <w:numFmt w:val="decimal"/>
      <w:lvlText w:val="[%1]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499B7FD1"/>
    <w:multiLevelType w:val="hybridMultilevel"/>
    <w:tmpl w:val="9FAE52EC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6DA30B5"/>
    <w:multiLevelType w:val="hybridMultilevel"/>
    <w:tmpl w:val="AE0EFF4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9D91F74"/>
    <w:multiLevelType w:val="hybridMultilevel"/>
    <w:tmpl w:val="D38E8BDA"/>
    <w:lvl w:ilvl="0" w:tplc="8CC4AAF4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B4B7627"/>
    <w:multiLevelType w:val="hybridMultilevel"/>
    <w:tmpl w:val="2C66995A"/>
    <w:lvl w:ilvl="0" w:tplc="C38096E4">
      <w:start w:val="1"/>
      <w:numFmt w:val="bullet"/>
      <w:lvlText w:val="-"/>
      <w:lvlJc w:val="left"/>
      <w:pPr>
        <w:ind w:left="840" w:hanging="420"/>
      </w:pPr>
      <w:rPr>
        <w:rFonts w:ascii="仿宋" w:eastAsia="仿宋" w:hAnsi="仿宋" w:hint="eastAsia"/>
        <w:b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>
    <w:nsid w:val="70C5013E"/>
    <w:multiLevelType w:val="hybridMultilevel"/>
    <w:tmpl w:val="B1689654"/>
    <w:lvl w:ilvl="0" w:tplc="1C426A66">
      <w:start w:val="1"/>
      <w:numFmt w:val="decimal"/>
      <w:lvlText w:val="%1."/>
      <w:lvlJc w:val="left"/>
      <w:pPr>
        <w:ind w:left="840" w:hanging="420"/>
      </w:pPr>
      <w:rPr>
        <w:rFonts w:hint="eastAsia"/>
        <w:position w:val="0"/>
        <w:sz w:val="20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>
    <w:nsid w:val="73A377A9"/>
    <w:multiLevelType w:val="hybridMultilevel"/>
    <w:tmpl w:val="71BA51C4"/>
    <w:lvl w:ilvl="0" w:tplc="24C4DC26">
      <w:start w:val="1"/>
      <w:numFmt w:val="decimal"/>
      <w:lvlText w:val="%1)"/>
      <w:lvlJc w:val="left"/>
      <w:pPr>
        <w:ind w:left="840" w:hanging="420"/>
      </w:pPr>
      <w:rPr>
        <w:rFonts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>
    <w:nsid w:val="77747DCE"/>
    <w:multiLevelType w:val="hybridMultilevel"/>
    <w:tmpl w:val="12D61832"/>
    <w:lvl w:ilvl="0" w:tplc="1C426A66">
      <w:start w:val="1"/>
      <w:numFmt w:val="decimal"/>
      <w:lvlText w:val="%1."/>
      <w:lvlJc w:val="left"/>
      <w:pPr>
        <w:ind w:left="420" w:hanging="420"/>
      </w:pPr>
      <w:rPr>
        <w:rFonts w:hint="eastAsia"/>
        <w:position w:val="0"/>
        <w:sz w:val="20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97E2E58"/>
    <w:multiLevelType w:val="hybridMultilevel"/>
    <w:tmpl w:val="404CFF7C"/>
    <w:lvl w:ilvl="0" w:tplc="04090011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30" w:hanging="420"/>
      </w:pPr>
    </w:lvl>
    <w:lvl w:ilvl="2" w:tplc="0409001B" w:tentative="1">
      <w:start w:val="1"/>
      <w:numFmt w:val="lowerRoman"/>
      <w:lvlText w:val="%3."/>
      <w:lvlJc w:val="righ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9" w:tentative="1">
      <w:start w:val="1"/>
      <w:numFmt w:val="lowerLetter"/>
      <w:lvlText w:val="%5)"/>
      <w:lvlJc w:val="left"/>
      <w:pPr>
        <w:ind w:left="2190" w:hanging="420"/>
      </w:pPr>
    </w:lvl>
    <w:lvl w:ilvl="5" w:tplc="0409001B" w:tentative="1">
      <w:start w:val="1"/>
      <w:numFmt w:val="lowerRoman"/>
      <w:lvlText w:val="%6."/>
      <w:lvlJc w:val="righ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9" w:tentative="1">
      <w:start w:val="1"/>
      <w:numFmt w:val="lowerLetter"/>
      <w:lvlText w:val="%8)"/>
      <w:lvlJc w:val="left"/>
      <w:pPr>
        <w:ind w:left="3450" w:hanging="420"/>
      </w:pPr>
    </w:lvl>
    <w:lvl w:ilvl="8" w:tplc="0409001B" w:tentative="1">
      <w:start w:val="1"/>
      <w:numFmt w:val="lowerRoman"/>
      <w:lvlText w:val="%9."/>
      <w:lvlJc w:val="right"/>
      <w:pPr>
        <w:ind w:left="3870" w:hanging="420"/>
      </w:pPr>
    </w:lvl>
  </w:abstractNum>
  <w:abstractNum w:abstractNumId="17">
    <w:nsid w:val="7AD511EA"/>
    <w:multiLevelType w:val="hybridMultilevel"/>
    <w:tmpl w:val="71BA51C4"/>
    <w:lvl w:ilvl="0" w:tplc="24C4DC26">
      <w:start w:val="1"/>
      <w:numFmt w:val="decimal"/>
      <w:lvlText w:val="%1)"/>
      <w:lvlJc w:val="left"/>
      <w:pPr>
        <w:ind w:left="840" w:hanging="420"/>
      </w:pPr>
      <w:rPr>
        <w:rFonts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>
    <w:nsid w:val="7FFC3BAB"/>
    <w:multiLevelType w:val="hybridMultilevel"/>
    <w:tmpl w:val="80047E52"/>
    <w:lvl w:ilvl="0" w:tplc="24EAB16A">
      <w:start w:val="1"/>
      <w:numFmt w:val="bullet"/>
      <w:lvlText w:val="-"/>
      <w:lvlJc w:val="left"/>
      <w:pPr>
        <w:ind w:left="420" w:hanging="420"/>
      </w:pPr>
      <w:rPr>
        <w:rFonts w:ascii="仿宋" w:eastAsia="仿宋" w:hAnsi="仿宋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16"/>
  </w:num>
  <w:num w:numId="5">
    <w:abstractNumId w:val="18"/>
  </w:num>
  <w:num w:numId="6">
    <w:abstractNumId w:val="7"/>
  </w:num>
  <w:num w:numId="7">
    <w:abstractNumId w:val="10"/>
  </w:num>
  <w:num w:numId="8">
    <w:abstractNumId w:val="15"/>
  </w:num>
  <w:num w:numId="9">
    <w:abstractNumId w:val="12"/>
  </w:num>
  <w:num w:numId="10">
    <w:abstractNumId w:val="3"/>
  </w:num>
  <w:num w:numId="11">
    <w:abstractNumId w:val="17"/>
  </w:num>
  <w:num w:numId="12">
    <w:abstractNumId w:val="14"/>
  </w:num>
  <w:num w:numId="13">
    <w:abstractNumId w:val="11"/>
  </w:num>
  <w:num w:numId="14">
    <w:abstractNumId w:val="0"/>
  </w:num>
  <w:num w:numId="15">
    <w:abstractNumId w:val="9"/>
  </w:num>
  <w:num w:numId="16">
    <w:abstractNumId w:val="13"/>
  </w:num>
  <w:num w:numId="17">
    <w:abstractNumId w:val="5"/>
  </w:num>
  <w:num w:numId="18">
    <w:abstractNumId w:val="8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437A"/>
    <w:rsid w:val="00010C87"/>
    <w:rsid w:val="0001169B"/>
    <w:rsid w:val="0001382D"/>
    <w:rsid w:val="00014D6D"/>
    <w:rsid w:val="00015A54"/>
    <w:rsid w:val="00016125"/>
    <w:rsid w:val="000168CC"/>
    <w:rsid w:val="000226B0"/>
    <w:rsid w:val="00023CF2"/>
    <w:rsid w:val="000241FE"/>
    <w:rsid w:val="0002699F"/>
    <w:rsid w:val="00027338"/>
    <w:rsid w:val="000340B8"/>
    <w:rsid w:val="000344CF"/>
    <w:rsid w:val="00036485"/>
    <w:rsid w:val="00040460"/>
    <w:rsid w:val="00041127"/>
    <w:rsid w:val="00043968"/>
    <w:rsid w:val="000511BA"/>
    <w:rsid w:val="0005284B"/>
    <w:rsid w:val="00055243"/>
    <w:rsid w:val="000558C6"/>
    <w:rsid w:val="000571E9"/>
    <w:rsid w:val="00061B61"/>
    <w:rsid w:val="00061CB0"/>
    <w:rsid w:val="00062108"/>
    <w:rsid w:val="00062AE4"/>
    <w:rsid w:val="00062CF4"/>
    <w:rsid w:val="000644A5"/>
    <w:rsid w:val="00064AD7"/>
    <w:rsid w:val="00071104"/>
    <w:rsid w:val="000714EA"/>
    <w:rsid w:val="000721AB"/>
    <w:rsid w:val="000744A2"/>
    <w:rsid w:val="00074A53"/>
    <w:rsid w:val="0007699C"/>
    <w:rsid w:val="00084454"/>
    <w:rsid w:val="00086D00"/>
    <w:rsid w:val="00087D75"/>
    <w:rsid w:val="0009464F"/>
    <w:rsid w:val="00097243"/>
    <w:rsid w:val="000A17C5"/>
    <w:rsid w:val="000A2C35"/>
    <w:rsid w:val="000A36CB"/>
    <w:rsid w:val="000A48FA"/>
    <w:rsid w:val="000A5544"/>
    <w:rsid w:val="000A59B0"/>
    <w:rsid w:val="000A6EF0"/>
    <w:rsid w:val="000A6F03"/>
    <w:rsid w:val="000A783D"/>
    <w:rsid w:val="000B35FE"/>
    <w:rsid w:val="000B504C"/>
    <w:rsid w:val="000B548B"/>
    <w:rsid w:val="000B637B"/>
    <w:rsid w:val="000B6FD3"/>
    <w:rsid w:val="000B7342"/>
    <w:rsid w:val="000B7A1E"/>
    <w:rsid w:val="000C1E0E"/>
    <w:rsid w:val="000C6A86"/>
    <w:rsid w:val="000C6FB5"/>
    <w:rsid w:val="000C7757"/>
    <w:rsid w:val="000D415B"/>
    <w:rsid w:val="000E3A11"/>
    <w:rsid w:val="000E4971"/>
    <w:rsid w:val="000E6F81"/>
    <w:rsid w:val="000F1652"/>
    <w:rsid w:val="000F2ED5"/>
    <w:rsid w:val="000F35E1"/>
    <w:rsid w:val="000F45FD"/>
    <w:rsid w:val="000F7F43"/>
    <w:rsid w:val="00100EDE"/>
    <w:rsid w:val="00101364"/>
    <w:rsid w:val="00104284"/>
    <w:rsid w:val="00106C7F"/>
    <w:rsid w:val="001106ED"/>
    <w:rsid w:val="00112EBD"/>
    <w:rsid w:val="00113591"/>
    <w:rsid w:val="00114ACF"/>
    <w:rsid w:val="001212EF"/>
    <w:rsid w:val="001220E8"/>
    <w:rsid w:val="00122B80"/>
    <w:rsid w:val="00124AC3"/>
    <w:rsid w:val="00127117"/>
    <w:rsid w:val="001314B7"/>
    <w:rsid w:val="00131831"/>
    <w:rsid w:val="00132FF6"/>
    <w:rsid w:val="00136687"/>
    <w:rsid w:val="0013789D"/>
    <w:rsid w:val="00137DF0"/>
    <w:rsid w:val="00150A08"/>
    <w:rsid w:val="00150CA8"/>
    <w:rsid w:val="00150E7B"/>
    <w:rsid w:val="00154D95"/>
    <w:rsid w:val="00156C89"/>
    <w:rsid w:val="00156E8C"/>
    <w:rsid w:val="001601F1"/>
    <w:rsid w:val="00161FA4"/>
    <w:rsid w:val="001627F1"/>
    <w:rsid w:val="00163297"/>
    <w:rsid w:val="00163E33"/>
    <w:rsid w:val="0016403A"/>
    <w:rsid w:val="00164C07"/>
    <w:rsid w:val="00165E00"/>
    <w:rsid w:val="001665D7"/>
    <w:rsid w:val="00170BD6"/>
    <w:rsid w:val="0017187B"/>
    <w:rsid w:val="00171D78"/>
    <w:rsid w:val="001754A9"/>
    <w:rsid w:val="00177148"/>
    <w:rsid w:val="00177DB5"/>
    <w:rsid w:val="001802A0"/>
    <w:rsid w:val="0018079B"/>
    <w:rsid w:val="00180C6E"/>
    <w:rsid w:val="001813CB"/>
    <w:rsid w:val="001824C1"/>
    <w:rsid w:val="001834CD"/>
    <w:rsid w:val="0018373A"/>
    <w:rsid w:val="001842B2"/>
    <w:rsid w:val="00184490"/>
    <w:rsid w:val="00184848"/>
    <w:rsid w:val="00190CF5"/>
    <w:rsid w:val="0019342F"/>
    <w:rsid w:val="00193B3A"/>
    <w:rsid w:val="00194686"/>
    <w:rsid w:val="0019592A"/>
    <w:rsid w:val="00197540"/>
    <w:rsid w:val="00197B10"/>
    <w:rsid w:val="001A0803"/>
    <w:rsid w:val="001A2338"/>
    <w:rsid w:val="001A4A52"/>
    <w:rsid w:val="001B5668"/>
    <w:rsid w:val="001B62C5"/>
    <w:rsid w:val="001B62E6"/>
    <w:rsid w:val="001B7924"/>
    <w:rsid w:val="001C0465"/>
    <w:rsid w:val="001C1B28"/>
    <w:rsid w:val="001C226D"/>
    <w:rsid w:val="001C3905"/>
    <w:rsid w:val="001C64B1"/>
    <w:rsid w:val="001C7081"/>
    <w:rsid w:val="001D12C1"/>
    <w:rsid w:val="001D1A01"/>
    <w:rsid w:val="001D31AB"/>
    <w:rsid w:val="001D34F7"/>
    <w:rsid w:val="001D5D97"/>
    <w:rsid w:val="001D6BC0"/>
    <w:rsid w:val="001E2B13"/>
    <w:rsid w:val="001E2DBC"/>
    <w:rsid w:val="001E6A38"/>
    <w:rsid w:val="001F0403"/>
    <w:rsid w:val="001F35BD"/>
    <w:rsid w:val="001F4DB4"/>
    <w:rsid w:val="0020171A"/>
    <w:rsid w:val="00201DE5"/>
    <w:rsid w:val="00202621"/>
    <w:rsid w:val="002029BA"/>
    <w:rsid w:val="002042CE"/>
    <w:rsid w:val="002048FA"/>
    <w:rsid w:val="00207833"/>
    <w:rsid w:val="00207D52"/>
    <w:rsid w:val="00212039"/>
    <w:rsid w:val="002122F5"/>
    <w:rsid w:val="00216D38"/>
    <w:rsid w:val="00217477"/>
    <w:rsid w:val="002200A9"/>
    <w:rsid w:val="00220D9B"/>
    <w:rsid w:val="0022275D"/>
    <w:rsid w:val="00226D9C"/>
    <w:rsid w:val="00227B4E"/>
    <w:rsid w:val="002302B7"/>
    <w:rsid w:val="00232626"/>
    <w:rsid w:val="00235F24"/>
    <w:rsid w:val="00241050"/>
    <w:rsid w:val="002416FE"/>
    <w:rsid w:val="0024282C"/>
    <w:rsid w:val="00245605"/>
    <w:rsid w:val="00245DBA"/>
    <w:rsid w:val="002501BC"/>
    <w:rsid w:val="00250D38"/>
    <w:rsid w:val="002521CA"/>
    <w:rsid w:val="00252A91"/>
    <w:rsid w:val="00254177"/>
    <w:rsid w:val="00254B73"/>
    <w:rsid w:val="00254D52"/>
    <w:rsid w:val="00255FE1"/>
    <w:rsid w:val="00256D9B"/>
    <w:rsid w:val="00256E95"/>
    <w:rsid w:val="0026479A"/>
    <w:rsid w:val="00265058"/>
    <w:rsid w:val="002671A3"/>
    <w:rsid w:val="0027183D"/>
    <w:rsid w:val="002733D9"/>
    <w:rsid w:val="00275CCE"/>
    <w:rsid w:val="00277526"/>
    <w:rsid w:val="002779EB"/>
    <w:rsid w:val="00277C16"/>
    <w:rsid w:val="00282A8C"/>
    <w:rsid w:val="00284750"/>
    <w:rsid w:val="0028581F"/>
    <w:rsid w:val="002901DC"/>
    <w:rsid w:val="00290283"/>
    <w:rsid w:val="00290BB5"/>
    <w:rsid w:val="00297188"/>
    <w:rsid w:val="002A23A5"/>
    <w:rsid w:val="002A39A2"/>
    <w:rsid w:val="002A4D63"/>
    <w:rsid w:val="002A5D06"/>
    <w:rsid w:val="002A68DC"/>
    <w:rsid w:val="002A6C76"/>
    <w:rsid w:val="002B2ADD"/>
    <w:rsid w:val="002B533D"/>
    <w:rsid w:val="002B5C0A"/>
    <w:rsid w:val="002B73E9"/>
    <w:rsid w:val="002B73FE"/>
    <w:rsid w:val="002C136D"/>
    <w:rsid w:val="002C1B9B"/>
    <w:rsid w:val="002C2AA2"/>
    <w:rsid w:val="002C2FC9"/>
    <w:rsid w:val="002C3189"/>
    <w:rsid w:val="002C357E"/>
    <w:rsid w:val="002C53C1"/>
    <w:rsid w:val="002C66B5"/>
    <w:rsid w:val="002C6D61"/>
    <w:rsid w:val="002C7DBD"/>
    <w:rsid w:val="002D0C2C"/>
    <w:rsid w:val="002D10E1"/>
    <w:rsid w:val="002D241B"/>
    <w:rsid w:val="002D5005"/>
    <w:rsid w:val="002D5976"/>
    <w:rsid w:val="002E10E4"/>
    <w:rsid w:val="002E2A4F"/>
    <w:rsid w:val="002E2A9F"/>
    <w:rsid w:val="002E46DE"/>
    <w:rsid w:val="002E4D41"/>
    <w:rsid w:val="002E53F6"/>
    <w:rsid w:val="002E5420"/>
    <w:rsid w:val="002E5F88"/>
    <w:rsid w:val="002E69A8"/>
    <w:rsid w:val="002F1940"/>
    <w:rsid w:val="002F514A"/>
    <w:rsid w:val="00301B17"/>
    <w:rsid w:val="0030260A"/>
    <w:rsid w:val="00304E7F"/>
    <w:rsid w:val="003053BE"/>
    <w:rsid w:val="00306970"/>
    <w:rsid w:val="00306A0B"/>
    <w:rsid w:val="00306AB2"/>
    <w:rsid w:val="00307CB8"/>
    <w:rsid w:val="00312051"/>
    <w:rsid w:val="00312AD1"/>
    <w:rsid w:val="003131B2"/>
    <w:rsid w:val="00314D93"/>
    <w:rsid w:val="00320CD5"/>
    <w:rsid w:val="00321D78"/>
    <w:rsid w:val="00321F0B"/>
    <w:rsid w:val="00326AC7"/>
    <w:rsid w:val="00327C66"/>
    <w:rsid w:val="00327CCE"/>
    <w:rsid w:val="00330A24"/>
    <w:rsid w:val="0033363E"/>
    <w:rsid w:val="00335599"/>
    <w:rsid w:val="003401EC"/>
    <w:rsid w:val="0034445E"/>
    <w:rsid w:val="00345909"/>
    <w:rsid w:val="00345F09"/>
    <w:rsid w:val="0034719F"/>
    <w:rsid w:val="00350F59"/>
    <w:rsid w:val="00357B59"/>
    <w:rsid w:val="00360D99"/>
    <w:rsid w:val="00362DCA"/>
    <w:rsid w:val="00363B70"/>
    <w:rsid w:val="00363C9C"/>
    <w:rsid w:val="00363DCF"/>
    <w:rsid w:val="003643FD"/>
    <w:rsid w:val="00365DB9"/>
    <w:rsid w:val="00371A9B"/>
    <w:rsid w:val="0037309C"/>
    <w:rsid w:val="00373C5F"/>
    <w:rsid w:val="00373D10"/>
    <w:rsid w:val="00375480"/>
    <w:rsid w:val="00380F1F"/>
    <w:rsid w:val="003813DC"/>
    <w:rsid w:val="00385819"/>
    <w:rsid w:val="0038587C"/>
    <w:rsid w:val="003870F5"/>
    <w:rsid w:val="00387D5D"/>
    <w:rsid w:val="00394447"/>
    <w:rsid w:val="0039611F"/>
    <w:rsid w:val="003A382A"/>
    <w:rsid w:val="003A38D0"/>
    <w:rsid w:val="003A6ED7"/>
    <w:rsid w:val="003A7F37"/>
    <w:rsid w:val="003B085B"/>
    <w:rsid w:val="003B2087"/>
    <w:rsid w:val="003B2E20"/>
    <w:rsid w:val="003B55B3"/>
    <w:rsid w:val="003B5966"/>
    <w:rsid w:val="003B68CE"/>
    <w:rsid w:val="003C021F"/>
    <w:rsid w:val="003C3445"/>
    <w:rsid w:val="003C489D"/>
    <w:rsid w:val="003C4F30"/>
    <w:rsid w:val="003C5224"/>
    <w:rsid w:val="003C56FB"/>
    <w:rsid w:val="003C5DBF"/>
    <w:rsid w:val="003C62F8"/>
    <w:rsid w:val="003C6E79"/>
    <w:rsid w:val="003D5BEE"/>
    <w:rsid w:val="003D6DA8"/>
    <w:rsid w:val="003E21C1"/>
    <w:rsid w:val="003E45F6"/>
    <w:rsid w:val="003E4943"/>
    <w:rsid w:val="003E6A9E"/>
    <w:rsid w:val="003E6D94"/>
    <w:rsid w:val="003F1CC2"/>
    <w:rsid w:val="003F26BC"/>
    <w:rsid w:val="003F2777"/>
    <w:rsid w:val="003F3870"/>
    <w:rsid w:val="003F4654"/>
    <w:rsid w:val="003F543A"/>
    <w:rsid w:val="003F645F"/>
    <w:rsid w:val="003F64BA"/>
    <w:rsid w:val="003F691F"/>
    <w:rsid w:val="00400FD1"/>
    <w:rsid w:val="00401EA5"/>
    <w:rsid w:val="00402DC2"/>
    <w:rsid w:val="0040319F"/>
    <w:rsid w:val="00403901"/>
    <w:rsid w:val="00405933"/>
    <w:rsid w:val="0041018E"/>
    <w:rsid w:val="0041074C"/>
    <w:rsid w:val="00410D84"/>
    <w:rsid w:val="00412409"/>
    <w:rsid w:val="00412C1E"/>
    <w:rsid w:val="00412F6C"/>
    <w:rsid w:val="00413018"/>
    <w:rsid w:val="00414380"/>
    <w:rsid w:val="00415C12"/>
    <w:rsid w:val="00415DD1"/>
    <w:rsid w:val="00416291"/>
    <w:rsid w:val="00421733"/>
    <w:rsid w:val="004230C1"/>
    <w:rsid w:val="00426647"/>
    <w:rsid w:val="00426902"/>
    <w:rsid w:val="00426BFF"/>
    <w:rsid w:val="004279BB"/>
    <w:rsid w:val="00427B6F"/>
    <w:rsid w:val="0043116D"/>
    <w:rsid w:val="00431AF6"/>
    <w:rsid w:val="0043545E"/>
    <w:rsid w:val="00436128"/>
    <w:rsid w:val="004438A0"/>
    <w:rsid w:val="00444693"/>
    <w:rsid w:val="00446CAE"/>
    <w:rsid w:val="0044715C"/>
    <w:rsid w:val="0045049C"/>
    <w:rsid w:val="00450A63"/>
    <w:rsid w:val="004556DF"/>
    <w:rsid w:val="0046004E"/>
    <w:rsid w:val="00460427"/>
    <w:rsid w:val="00461205"/>
    <w:rsid w:val="0046122F"/>
    <w:rsid w:val="0046195B"/>
    <w:rsid w:val="004629D6"/>
    <w:rsid w:val="00462B27"/>
    <w:rsid w:val="004659BB"/>
    <w:rsid w:val="00467BE5"/>
    <w:rsid w:val="00467D28"/>
    <w:rsid w:val="00467F30"/>
    <w:rsid w:val="00470089"/>
    <w:rsid w:val="00471E58"/>
    <w:rsid w:val="004725A0"/>
    <w:rsid w:val="00473F50"/>
    <w:rsid w:val="00474038"/>
    <w:rsid w:val="00476AE2"/>
    <w:rsid w:val="00476FC3"/>
    <w:rsid w:val="004771EB"/>
    <w:rsid w:val="00480844"/>
    <w:rsid w:val="00482BEA"/>
    <w:rsid w:val="004851F6"/>
    <w:rsid w:val="004859BD"/>
    <w:rsid w:val="004902D4"/>
    <w:rsid w:val="00490DAF"/>
    <w:rsid w:val="004913D1"/>
    <w:rsid w:val="004929FC"/>
    <w:rsid w:val="00495BAA"/>
    <w:rsid w:val="00495D22"/>
    <w:rsid w:val="00496923"/>
    <w:rsid w:val="004975EB"/>
    <w:rsid w:val="004A05AD"/>
    <w:rsid w:val="004A19E1"/>
    <w:rsid w:val="004A20C8"/>
    <w:rsid w:val="004A3E72"/>
    <w:rsid w:val="004A4E35"/>
    <w:rsid w:val="004A50EC"/>
    <w:rsid w:val="004A5326"/>
    <w:rsid w:val="004A6B99"/>
    <w:rsid w:val="004B229E"/>
    <w:rsid w:val="004B2612"/>
    <w:rsid w:val="004C1E2F"/>
    <w:rsid w:val="004C1EBE"/>
    <w:rsid w:val="004C340E"/>
    <w:rsid w:val="004C358B"/>
    <w:rsid w:val="004C6FBC"/>
    <w:rsid w:val="004D01A1"/>
    <w:rsid w:val="004D1DC6"/>
    <w:rsid w:val="004D501D"/>
    <w:rsid w:val="004D5B2A"/>
    <w:rsid w:val="004D5F6E"/>
    <w:rsid w:val="004D769D"/>
    <w:rsid w:val="004D7898"/>
    <w:rsid w:val="004E0468"/>
    <w:rsid w:val="004E0FA4"/>
    <w:rsid w:val="004E2394"/>
    <w:rsid w:val="004E2893"/>
    <w:rsid w:val="004E2E95"/>
    <w:rsid w:val="004E4322"/>
    <w:rsid w:val="004E476D"/>
    <w:rsid w:val="004E548D"/>
    <w:rsid w:val="004E7EC2"/>
    <w:rsid w:val="004F0369"/>
    <w:rsid w:val="004F13B1"/>
    <w:rsid w:val="004F199C"/>
    <w:rsid w:val="004F2894"/>
    <w:rsid w:val="004F5123"/>
    <w:rsid w:val="004F7FA8"/>
    <w:rsid w:val="00501A19"/>
    <w:rsid w:val="00501AE5"/>
    <w:rsid w:val="00501EC5"/>
    <w:rsid w:val="0050215E"/>
    <w:rsid w:val="00502610"/>
    <w:rsid w:val="0050365A"/>
    <w:rsid w:val="00504673"/>
    <w:rsid w:val="00504AE4"/>
    <w:rsid w:val="00505108"/>
    <w:rsid w:val="00506636"/>
    <w:rsid w:val="00506708"/>
    <w:rsid w:val="005070A6"/>
    <w:rsid w:val="00507B88"/>
    <w:rsid w:val="00510B52"/>
    <w:rsid w:val="005123A4"/>
    <w:rsid w:val="005129FE"/>
    <w:rsid w:val="00512C2F"/>
    <w:rsid w:val="00512D99"/>
    <w:rsid w:val="00513086"/>
    <w:rsid w:val="00513FFF"/>
    <w:rsid w:val="00514F54"/>
    <w:rsid w:val="00515208"/>
    <w:rsid w:val="00517A95"/>
    <w:rsid w:val="005208AC"/>
    <w:rsid w:val="00521E1D"/>
    <w:rsid w:val="00524142"/>
    <w:rsid w:val="0052414F"/>
    <w:rsid w:val="00524E8E"/>
    <w:rsid w:val="0052572B"/>
    <w:rsid w:val="00527ED2"/>
    <w:rsid w:val="00530A12"/>
    <w:rsid w:val="005316EC"/>
    <w:rsid w:val="005328A5"/>
    <w:rsid w:val="00533346"/>
    <w:rsid w:val="00534190"/>
    <w:rsid w:val="00540F7C"/>
    <w:rsid w:val="00541C52"/>
    <w:rsid w:val="0054383F"/>
    <w:rsid w:val="005445D0"/>
    <w:rsid w:val="00547BE3"/>
    <w:rsid w:val="00551567"/>
    <w:rsid w:val="005524C2"/>
    <w:rsid w:val="00553FE7"/>
    <w:rsid w:val="005544E8"/>
    <w:rsid w:val="00554CC7"/>
    <w:rsid w:val="005564D1"/>
    <w:rsid w:val="00556E78"/>
    <w:rsid w:val="00557E1D"/>
    <w:rsid w:val="0056016A"/>
    <w:rsid w:val="00560175"/>
    <w:rsid w:val="00563BBB"/>
    <w:rsid w:val="00566CD0"/>
    <w:rsid w:val="00573DAE"/>
    <w:rsid w:val="00575832"/>
    <w:rsid w:val="00575976"/>
    <w:rsid w:val="00575ACE"/>
    <w:rsid w:val="005762C2"/>
    <w:rsid w:val="00577A67"/>
    <w:rsid w:val="00577FE1"/>
    <w:rsid w:val="00581998"/>
    <w:rsid w:val="00582C1D"/>
    <w:rsid w:val="00582C38"/>
    <w:rsid w:val="00583EBF"/>
    <w:rsid w:val="00585CD4"/>
    <w:rsid w:val="00585CD7"/>
    <w:rsid w:val="00585D14"/>
    <w:rsid w:val="00586E1E"/>
    <w:rsid w:val="00592465"/>
    <w:rsid w:val="00595895"/>
    <w:rsid w:val="005978E2"/>
    <w:rsid w:val="005A0611"/>
    <w:rsid w:val="005A35F1"/>
    <w:rsid w:val="005A62AB"/>
    <w:rsid w:val="005A752B"/>
    <w:rsid w:val="005B1ADE"/>
    <w:rsid w:val="005B2A38"/>
    <w:rsid w:val="005B351F"/>
    <w:rsid w:val="005B4423"/>
    <w:rsid w:val="005B5196"/>
    <w:rsid w:val="005C26E6"/>
    <w:rsid w:val="005C2DDF"/>
    <w:rsid w:val="005C5959"/>
    <w:rsid w:val="005C7781"/>
    <w:rsid w:val="005D08A8"/>
    <w:rsid w:val="005D15CF"/>
    <w:rsid w:val="005D18A7"/>
    <w:rsid w:val="005D1940"/>
    <w:rsid w:val="005D2BAD"/>
    <w:rsid w:val="005D4C80"/>
    <w:rsid w:val="005D5413"/>
    <w:rsid w:val="005D5AB9"/>
    <w:rsid w:val="005E08B3"/>
    <w:rsid w:val="005E0FE4"/>
    <w:rsid w:val="005E2A71"/>
    <w:rsid w:val="005E2D9E"/>
    <w:rsid w:val="005E3042"/>
    <w:rsid w:val="005E5DBC"/>
    <w:rsid w:val="005E705F"/>
    <w:rsid w:val="005F2BAE"/>
    <w:rsid w:val="005F3319"/>
    <w:rsid w:val="005F3E49"/>
    <w:rsid w:val="005F5608"/>
    <w:rsid w:val="005F5FDE"/>
    <w:rsid w:val="00603371"/>
    <w:rsid w:val="00612286"/>
    <w:rsid w:val="00613422"/>
    <w:rsid w:val="006135C9"/>
    <w:rsid w:val="00615B21"/>
    <w:rsid w:val="0061666B"/>
    <w:rsid w:val="006167CB"/>
    <w:rsid w:val="00617CA6"/>
    <w:rsid w:val="00621DC3"/>
    <w:rsid w:val="006241DC"/>
    <w:rsid w:val="006306B7"/>
    <w:rsid w:val="00630784"/>
    <w:rsid w:val="00630DB4"/>
    <w:rsid w:val="006322EC"/>
    <w:rsid w:val="00632A93"/>
    <w:rsid w:val="00633A68"/>
    <w:rsid w:val="006350A8"/>
    <w:rsid w:val="00636ACF"/>
    <w:rsid w:val="0063743B"/>
    <w:rsid w:val="00637AB4"/>
    <w:rsid w:val="00637D87"/>
    <w:rsid w:val="00643495"/>
    <w:rsid w:val="006437B8"/>
    <w:rsid w:val="006475C7"/>
    <w:rsid w:val="00650B07"/>
    <w:rsid w:val="00651E8A"/>
    <w:rsid w:val="00651FAF"/>
    <w:rsid w:val="00652551"/>
    <w:rsid w:val="00655B04"/>
    <w:rsid w:val="00656C84"/>
    <w:rsid w:val="00656CC2"/>
    <w:rsid w:val="00656D5D"/>
    <w:rsid w:val="006601EF"/>
    <w:rsid w:val="006608E2"/>
    <w:rsid w:val="00660D04"/>
    <w:rsid w:val="00661BA7"/>
    <w:rsid w:val="006627C6"/>
    <w:rsid w:val="00667091"/>
    <w:rsid w:val="00670A5D"/>
    <w:rsid w:val="00671A1F"/>
    <w:rsid w:val="00671D5F"/>
    <w:rsid w:val="006729E4"/>
    <w:rsid w:val="00680161"/>
    <w:rsid w:val="006829A3"/>
    <w:rsid w:val="006835B8"/>
    <w:rsid w:val="0068380E"/>
    <w:rsid w:val="0068443A"/>
    <w:rsid w:val="00684BA1"/>
    <w:rsid w:val="00686E26"/>
    <w:rsid w:val="00686FFF"/>
    <w:rsid w:val="006908DA"/>
    <w:rsid w:val="00691D64"/>
    <w:rsid w:val="00691EEE"/>
    <w:rsid w:val="00695410"/>
    <w:rsid w:val="00695620"/>
    <w:rsid w:val="00695EE5"/>
    <w:rsid w:val="006974A6"/>
    <w:rsid w:val="006A21CF"/>
    <w:rsid w:val="006A2C4F"/>
    <w:rsid w:val="006A3C68"/>
    <w:rsid w:val="006A404B"/>
    <w:rsid w:val="006A4B00"/>
    <w:rsid w:val="006A6584"/>
    <w:rsid w:val="006A66EB"/>
    <w:rsid w:val="006B1701"/>
    <w:rsid w:val="006B286C"/>
    <w:rsid w:val="006B3B6A"/>
    <w:rsid w:val="006B4985"/>
    <w:rsid w:val="006B4D6F"/>
    <w:rsid w:val="006B54A6"/>
    <w:rsid w:val="006C199F"/>
    <w:rsid w:val="006C23B6"/>
    <w:rsid w:val="006C29E5"/>
    <w:rsid w:val="006C3821"/>
    <w:rsid w:val="006C41ED"/>
    <w:rsid w:val="006C46BD"/>
    <w:rsid w:val="006C6429"/>
    <w:rsid w:val="006D37A1"/>
    <w:rsid w:val="006D550E"/>
    <w:rsid w:val="006D5667"/>
    <w:rsid w:val="006D5AD0"/>
    <w:rsid w:val="006E14A2"/>
    <w:rsid w:val="006E2A31"/>
    <w:rsid w:val="006F2048"/>
    <w:rsid w:val="006F3FEA"/>
    <w:rsid w:val="006F485B"/>
    <w:rsid w:val="006F4A02"/>
    <w:rsid w:val="006F55FE"/>
    <w:rsid w:val="006F5D48"/>
    <w:rsid w:val="006F5EB0"/>
    <w:rsid w:val="00702D06"/>
    <w:rsid w:val="0070557B"/>
    <w:rsid w:val="00705E3D"/>
    <w:rsid w:val="00707E65"/>
    <w:rsid w:val="0071071B"/>
    <w:rsid w:val="00710DA9"/>
    <w:rsid w:val="007128EE"/>
    <w:rsid w:val="007133C0"/>
    <w:rsid w:val="00713DAC"/>
    <w:rsid w:val="00715B14"/>
    <w:rsid w:val="00716F68"/>
    <w:rsid w:val="00721091"/>
    <w:rsid w:val="00721105"/>
    <w:rsid w:val="0072599B"/>
    <w:rsid w:val="00725BA2"/>
    <w:rsid w:val="00726FF7"/>
    <w:rsid w:val="007276D9"/>
    <w:rsid w:val="0073000C"/>
    <w:rsid w:val="00732D3D"/>
    <w:rsid w:val="00732F78"/>
    <w:rsid w:val="00737A18"/>
    <w:rsid w:val="00740DCC"/>
    <w:rsid w:val="00743AD4"/>
    <w:rsid w:val="0074407E"/>
    <w:rsid w:val="0074554E"/>
    <w:rsid w:val="00745C8C"/>
    <w:rsid w:val="00746C0B"/>
    <w:rsid w:val="007474A7"/>
    <w:rsid w:val="00756EFE"/>
    <w:rsid w:val="0076080A"/>
    <w:rsid w:val="00761411"/>
    <w:rsid w:val="00765475"/>
    <w:rsid w:val="00766ADA"/>
    <w:rsid w:val="00772BDD"/>
    <w:rsid w:val="0077673C"/>
    <w:rsid w:val="00776EC5"/>
    <w:rsid w:val="00777DD0"/>
    <w:rsid w:val="00780106"/>
    <w:rsid w:val="007826EC"/>
    <w:rsid w:val="00783835"/>
    <w:rsid w:val="007846CA"/>
    <w:rsid w:val="007846F8"/>
    <w:rsid w:val="007855FD"/>
    <w:rsid w:val="0079230C"/>
    <w:rsid w:val="0079247B"/>
    <w:rsid w:val="007934F7"/>
    <w:rsid w:val="00794F62"/>
    <w:rsid w:val="0079620C"/>
    <w:rsid w:val="00796BF6"/>
    <w:rsid w:val="00797341"/>
    <w:rsid w:val="007A06B1"/>
    <w:rsid w:val="007A0B5B"/>
    <w:rsid w:val="007A0D51"/>
    <w:rsid w:val="007A16C8"/>
    <w:rsid w:val="007A319A"/>
    <w:rsid w:val="007A3B72"/>
    <w:rsid w:val="007A3F56"/>
    <w:rsid w:val="007B1FB9"/>
    <w:rsid w:val="007B2566"/>
    <w:rsid w:val="007B31FD"/>
    <w:rsid w:val="007B4242"/>
    <w:rsid w:val="007B520F"/>
    <w:rsid w:val="007B56C2"/>
    <w:rsid w:val="007C0DEB"/>
    <w:rsid w:val="007C3E9C"/>
    <w:rsid w:val="007C4021"/>
    <w:rsid w:val="007C63A2"/>
    <w:rsid w:val="007D03F1"/>
    <w:rsid w:val="007D4724"/>
    <w:rsid w:val="007D5DBF"/>
    <w:rsid w:val="007D6911"/>
    <w:rsid w:val="007D7C31"/>
    <w:rsid w:val="007D7DE7"/>
    <w:rsid w:val="007E070D"/>
    <w:rsid w:val="007E53DD"/>
    <w:rsid w:val="007E7035"/>
    <w:rsid w:val="007E7DCA"/>
    <w:rsid w:val="007F0B16"/>
    <w:rsid w:val="007F42F0"/>
    <w:rsid w:val="007F5CEA"/>
    <w:rsid w:val="007F7055"/>
    <w:rsid w:val="00802035"/>
    <w:rsid w:val="00802F16"/>
    <w:rsid w:val="00803512"/>
    <w:rsid w:val="00804015"/>
    <w:rsid w:val="0080404B"/>
    <w:rsid w:val="008068EF"/>
    <w:rsid w:val="00806928"/>
    <w:rsid w:val="00807768"/>
    <w:rsid w:val="00807AC5"/>
    <w:rsid w:val="00810596"/>
    <w:rsid w:val="00810A33"/>
    <w:rsid w:val="00811251"/>
    <w:rsid w:val="00813021"/>
    <w:rsid w:val="00817726"/>
    <w:rsid w:val="008213B7"/>
    <w:rsid w:val="00821EFA"/>
    <w:rsid w:val="00823372"/>
    <w:rsid w:val="00823614"/>
    <w:rsid w:val="0082368C"/>
    <w:rsid w:val="008246B5"/>
    <w:rsid w:val="00824ED9"/>
    <w:rsid w:val="008254B0"/>
    <w:rsid w:val="00830304"/>
    <w:rsid w:val="00831C1F"/>
    <w:rsid w:val="00834EDF"/>
    <w:rsid w:val="008363B1"/>
    <w:rsid w:val="00836DF6"/>
    <w:rsid w:val="008373B9"/>
    <w:rsid w:val="00840760"/>
    <w:rsid w:val="0084155A"/>
    <w:rsid w:val="00842583"/>
    <w:rsid w:val="008443FF"/>
    <w:rsid w:val="00844509"/>
    <w:rsid w:val="0084570F"/>
    <w:rsid w:val="00845958"/>
    <w:rsid w:val="008478A1"/>
    <w:rsid w:val="008568A6"/>
    <w:rsid w:val="00856B58"/>
    <w:rsid w:val="00861F8C"/>
    <w:rsid w:val="0086242B"/>
    <w:rsid w:val="00863597"/>
    <w:rsid w:val="00864F77"/>
    <w:rsid w:val="00865212"/>
    <w:rsid w:val="008658F0"/>
    <w:rsid w:val="00867121"/>
    <w:rsid w:val="00867A4B"/>
    <w:rsid w:val="00867F59"/>
    <w:rsid w:val="008719B1"/>
    <w:rsid w:val="00872C64"/>
    <w:rsid w:val="00873764"/>
    <w:rsid w:val="00874384"/>
    <w:rsid w:val="008773DE"/>
    <w:rsid w:val="00882394"/>
    <w:rsid w:val="00882681"/>
    <w:rsid w:val="00883D55"/>
    <w:rsid w:val="0088436D"/>
    <w:rsid w:val="00887CE2"/>
    <w:rsid w:val="00887D44"/>
    <w:rsid w:val="0089628E"/>
    <w:rsid w:val="008A0897"/>
    <w:rsid w:val="008A4912"/>
    <w:rsid w:val="008A51B2"/>
    <w:rsid w:val="008A6F80"/>
    <w:rsid w:val="008A7B21"/>
    <w:rsid w:val="008A7B44"/>
    <w:rsid w:val="008B2436"/>
    <w:rsid w:val="008B2630"/>
    <w:rsid w:val="008B2D65"/>
    <w:rsid w:val="008B5487"/>
    <w:rsid w:val="008B5AEE"/>
    <w:rsid w:val="008B7CFF"/>
    <w:rsid w:val="008C06D4"/>
    <w:rsid w:val="008C511D"/>
    <w:rsid w:val="008C55F9"/>
    <w:rsid w:val="008C78CC"/>
    <w:rsid w:val="008D2525"/>
    <w:rsid w:val="008D30F9"/>
    <w:rsid w:val="008D5227"/>
    <w:rsid w:val="008D58BC"/>
    <w:rsid w:val="008D6516"/>
    <w:rsid w:val="008D7045"/>
    <w:rsid w:val="008D7BA6"/>
    <w:rsid w:val="008E09B7"/>
    <w:rsid w:val="008E5F3B"/>
    <w:rsid w:val="008E7167"/>
    <w:rsid w:val="008F57AA"/>
    <w:rsid w:val="008F6E4A"/>
    <w:rsid w:val="008F767F"/>
    <w:rsid w:val="008F7796"/>
    <w:rsid w:val="008F7B69"/>
    <w:rsid w:val="00900B29"/>
    <w:rsid w:val="00901587"/>
    <w:rsid w:val="00904DE1"/>
    <w:rsid w:val="00906C8B"/>
    <w:rsid w:val="0091052B"/>
    <w:rsid w:val="009134C9"/>
    <w:rsid w:val="009138FA"/>
    <w:rsid w:val="00915213"/>
    <w:rsid w:val="00915350"/>
    <w:rsid w:val="00915523"/>
    <w:rsid w:val="0091583A"/>
    <w:rsid w:val="00927B26"/>
    <w:rsid w:val="00927E24"/>
    <w:rsid w:val="00930569"/>
    <w:rsid w:val="00931C17"/>
    <w:rsid w:val="00931D6C"/>
    <w:rsid w:val="00933199"/>
    <w:rsid w:val="00941D9E"/>
    <w:rsid w:val="00943EDC"/>
    <w:rsid w:val="0094430A"/>
    <w:rsid w:val="00944D07"/>
    <w:rsid w:val="00944DA5"/>
    <w:rsid w:val="00945340"/>
    <w:rsid w:val="00951CE8"/>
    <w:rsid w:val="00952C33"/>
    <w:rsid w:val="009545FC"/>
    <w:rsid w:val="00954692"/>
    <w:rsid w:val="00956841"/>
    <w:rsid w:val="009610F5"/>
    <w:rsid w:val="0096182E"/>
    <w:rsid w:val="00962499"/>
    <w:rsid w:val="0096437A"/>
    <w:rsid w:val="00967EF1"/>
    <w:rsid w:val="00970C17"/>
    <w:rsid w:val="009719B2"/>
    <w:rsid w:val="00972DD0"/>
    <w:rsid w:val="009740A1"/>
    <w:rsid w:val="00974802"/>
    <w:rsid w:val="009769B5"/>
    <w:rsid w:val="00980FD6"/>
    <w:rsid w:val="0098587D"/>
    <w:rsid w:val="00986CEE"/>
    <w:rsid w:val="009904FC"/>
    <w:rsid w:val="00990B4E"/>
    <w:rsid w:val="00991AA3"/>
    <w:rsid w:val="00991F9C"/>
    <w:rsid w:val="0099226B"/>
    <w:rsid w:val="009923DD"/>
    <w:rsid w:val="00995654"/>
    <w:rsid w:val="00996F52"/>
    <w:rsid w:val="009B04AB"/>
    <w:rsid w:val="009B12C7"/>
    <w:rsid w:val="009B44D6"/>
    <w:rsid w:val="009B66B6"/>
    <w:rsid w:val="009B672B"/>
    <w:rsid w:val="009B7079"/>
    <w:rsid w:val="009B73D0"/>
    <w:rsid w:val="009C1822"/>
    <w:rsid w:val="009C2E18"/>
    <w:rsid w:val="009C428D"/>
    <w:rsid w:val="009C66FD"/>
    <w:rsid w:val="009D233B"/>
    <w:rsid w:val="009D283D"/>
    <w:rsid w:val="009D4CE1"/>
    <w:rsid w:val="009D4F8D"/>
    <w:rsid w:val="009D7C13"/>
    <w:rsid w:val="009E0F41"/>
    <w:rsid w:val="009E24C7"/>
    <w:rsid w:val="009E3025"/>
    <w:rsid w:val="009E338C"/>
    <w:rsid w:val="009E369F"/>
    <w:rsid w:val="009E5CDD"/>
    <w:rsid w:val="009E61B4"/>
    <w:rsid w:val="009F14C0"/>
    <w:rsid w:val="009F42FC"/>
    <w:rsid w:val="009F4BD2"/>
    <w:rsid w:val="009F5760"/>
    <w:rsid w:val="009F60BE"/>
    <w:rsid w:val="009F704E"/>
    <w:rsid w:val="00A04A80"/>
    <w:rsid w:val="00A05308"/>
    <w:rsid w:val="00A07202"/>
    <w:rsid w:val="00A10E16"/>
    <w:rsid w:val="00A15218"/>
    <w:rsid w:val="00A15CC7"/>
    <w:rsid w:val="00A160A1"/>
    <w:rsid w:val="00A160CB"/>
    <w:rsid w:val="00A1635E"/>
    <w:rsid w:val="00A167D0"/>
    <w:rsid w:val="00A16FB0"/>
    <w:rsid w:val="00A175AD"/>
    <w:rsid w:val="00A17687"/>
    <w:rsid w:val="00A23AE0"/>
    <w:rsid w:val="00A24850"/>
    <w:rsid w:val="00A2649C"/>
    <w:rsid w:val="00A31353"/>
    <w:rsid w:val="00A316C9"/>
    <w:rsid w:val="00A31715"/>
    <w:rsid w:val="00A3229B"/>
    <w:rsid w:val="00A33879"/>
    <w:rsid w:val="00A34231"/>
    <w:rsid w:val="00A3442B"/>
    <w:rsid w:val="00A34C57"/>
    <w:rsid w:val="00A36BB9"/>
    <w:rsid w:val="00A41476"/>
    <w:rsid w:val="00A43C1F"/>
    <w:rsid w:val="00A454B6"/>
    <w:rsid w:val="00A45902"/>
    <w:rsid w:val="00A45A92"/>
    <w:rsid w:val="00A4695E"/>
    <w:rsid w:val="00A528A2"/>
    <w:rsid w:val="00A546E7"/>
    <w:rsid w:val="00A552B9"/>
    <w:rsid w:val="00A576EB"/>
    <w:rsid w:val="00A604E0"/>
    <w:rsid w:val="00A6060D"/>
    <w:rsid w:val="00A6079D"/>
    <w:rsid w:val="00A61E81"/>
    <w:rsid w:val="00A63BCC"/>
    <w:rsid w:val="00A63D9F"/>
    <w:rsid w:val="00A65934"/>
    <w:rsid w:val="00A66349"/>
    <w:rsid w:val="00A66970"/>
    <w:rsid w:val="00A71D9D"/>
    <w:rsid w:val="00A7282B"/>
    <w:rsid w:val="00A72CF3"/>
    <w:rsid w:val="00A7637C"/>
    <w:rsid w:val="00A76F53"/>
    <w:rsid w:val="00A773C4"/>
    <w:rsid w:val="00A77A2B"/>
    <w:rsid w:val="00A77C41"/>
    <w:rsid w:val="00A8455C"/>
    <w:rsid w:val="00A85697"/>
    <w:rsid w:val="00A85A1B"/>
    <w:rsid w:val="00A868BA"/>
    <w:rsid w:val="00A87218"/>
    <w:rsid w:val="00A90462"/>
    <w:rsid w:val="00A92DE9"/>
    <w:rsid w:val="00A94449"/>
    <w:rsid w:val="00A97B21"/>
    <w:rsid w:val="00AA2649"/>
    <w:rsid w:val="00AA327D"/>
    <w:rsid w:val="00AA3777"/>
    <w:rsid w:val="00AA79BA"/>
    <w:rsid w:val="00AB0DD5"/>
    <w:rsid w:val="00AB1707"/>
    <w:rsid w:val="00AB170A"/>
    <w:rsid w:val="00AB1943"/>
    <w:rsid w:val="00AB3E35"/>
    <w:rsid w:val="00AC0292"/>
    <w:rsid w:val="00AC053E"/>
    <w:rsid w:val="00AC0DEB"/>
    <w:rsid w:val="00AC4682"/>
    <w:rsid w:val="00AC4D36"/>
    <w:rsid w:val="00AC5321"/>
    <w:rsid w:val="00AC6F47"/>
    <w:rsid w:val="00AD1AB4"/>
    <w:rsid w:val="00AD2802"/>
    <w:rsid w:val="00AE0474"/>
    <w:rsid w:val="00AE07BE"/>
    <w:rsid w:val="00AE1D71"/>
    <w:rsid w:val="00AE40ED"/>
    <w:rsid w:val="00AE51B4"/>
    <w:rsid w:val="00AE5F0D"/>
    <w:rsid w:val="00AE6CD1"/>
    <w:rsid w:val="00AE7F6D"/>
    <w:rsid w:val="00AF1568"/>
    <w:rsid w:val="00AF1623"/>
    <w:rsid w:val="00AF3B03"/>
    <w:rsid w:val="00AF5E36"/>
    <w:rsid w:val="00AF7E24"/>
    <w:rsid w:val="00B066CD"/>
    <w:rsid w:val="00B0731D"/>
    <w:rsid w:val="00B119A5"/>
    <w:rsid w:val="00B119BD"/>
    <w:rsid w:val="00B11F12"/>
    <w:rsid w:val="00B14D33"/>
    <w:rsid w:val="00B17937"/>
    <w:rsid w:val="00B207D0"/>
    <w:rsid w:val="00B20A6A"/>
    <w:rsid w:val="00B24603"/>
    <w:rsid w:val="00B246C4"/>
    <w:rsid w:val="00B254CF"/>
    <w:rsid w:val="00B25F85"/>
    <w:rsid w:val="00B26CBA"/>
    <w:rsid w:val="00B2777F"/>
    <w:rsid w:val="00B2785A"/>
    <w:rsid w:val="00B27C7A"/>
    <w:rsid w:val="00B314B2"/>
    <w:rsid w:val="00B31DFA"/>
    <w:rsid w:val="00B35B4C"/>
    <w:rsid w:val="00B36D94"/>
    <w:rsid w:val="00B37985"/>
    <w:rsid w:val="00B404B2"/>
    <w:rsid w:val="00B416C7"/>
    <w:rsid w:val="00B4374A"/>
    <w:rsid w:val="00B43986"/>
    <w:rsid w:val="00B44C45"/>
    <w:rsid w:val="00B45C81"/>
    <w:rsid w:val="00B53300"/>
    <w:rsid w:val="00B53CD5"/>
    <w:rsid w:val="00B54E65"/>
    <w:rsid w:val="00B5593E"/>
    <w:rsid w:val="00B56A52"/>
    <w:rsid w:val="00B62BD6"/>
    <w:rsid w:val="00B6342E"/>
    <w:rsid w:val="00B64657"/>
    <w:rsid w:val="00B669C6"/>
    <w:rsid w:val="00B67D02"/>
    <w:rsid w:val="00B67F5B"/>
    <w:rsid w:val="00B721F8"/>
    <w:rsid w:val="00B7257F"/>
    <w:rsid w:val="00B73071"/>
    <w:rsid w:val="00B75823"/>
    <w:rsid w:val="00B75F3D"/>
    <w:rsid w:val="00B77732"/>
    <w:rsid w:val="00B77F64"/>
    <w:rsid w:val="00B805FC"/>
    <w:rsid w:val="00B81772"/>
    <w:rsid w:val="00B81E77"/>
    <w:rsid w:val="00B83020"/>
    <w:rsid w:val="00B84068"/>
    <w:rsid w:val="00B8424A"/>
    <w:rsid w:val="00B84E9F"/>
    <w:rsid w:val="00B84F68"/>
    <w:rsid w:val="00B90E09"/>
    <w:rsid w:val="00B912E1"/>
    <w:rsid w:val="00B91CDE"/>
    <w:rsid w:val="00B93FC2"/>
    <w:rsid w:val="00BA087E"/>
    <w:rsid w:val="00BA464A"/>
    <w:rsid w:val="00BA7231"/>
    <w:rsid w:val="00BB0084"/>
    <w:rsid w:val="00BB2558"/>
    <w:rsid w:val="00BB2E74"/>
    <w:rsid w:val="00BB3C4B"/>
    <w:rsid w:val="00BB60A3"/>
    <w:rsid w:val="00BC2747"/>
    <w:rsid w:val="00BC3CE7"/>
    <w:rsid w:val="00BC504C"/>
    <w:rsid w:val="00BC5B3F"/>
    <w:rsid w:val="00BC6526"/>
    <w:rsid w:val="00BC67CC"/>
    <w:rsid w:val="00BD0B83"/>
    <w:rsid w:val="00BD3865"/>
    <w:rsid w:val="00BD4E4F"/>
    <w:rsid w:val="00BD77DC"/>
    <w:rsid w:val="00BE13C6"/>
    <w:rsid w:val="00BE4D34"/>
    <w:rsid w:val="00BE5E03"/>
    <w:rsid w:val="00BE7ACE"/>
    <w:rsid w:val="00BF2756"/>
    <w:rsid w:val="00BF3F88"/>
    <w:rsid w:val="00BF442C"/>
    <w:rsid w:val="00BF4779"/>
    <w:rsid w:val="00BF4CBF"/>
    <w:rsid w:val="00BF6CC7"/>
    <w:rsid w:val="00C011B5"/>
    <w:rsid w:val="00C04415"/>
    <w:rsid w:val="00C06DD8"/>
    <w:rsid w:val="00C077C1"/>
    <w:rsid w:val="00C142AF"/>
    <w:rsid w:val="00C1556D"/>
    <w:rsid w:val="00C15F1F"/>
    <w:rsid w:val="00C17C04"/>
    <w:rsid w:val="00C17E2D"/>
    <w:rsid w:val="00C20063"/>
    <w:rsid w:val="00C20742"/>
    <w:rsid w:val="00C20CB5"/>
    <w:rsid w:val="00C23EEA"/>
    <w:rsid w:val="00C2708A"/>
    <w:rsid w:val="00C3718B"/>
    <w:rsid w:val="00C371D9"/>
    <w:rsid w:val="00C40FF4"/>
    <w:rsid w:val="00C415A3"/>
    <w:rsid w:val="00C4264D"/>
    <w:rsid w:val="00C46832"/>
    <w:rsid w:val="00C51DDF"/>
    <w:rsid w:val="00C54094"/>
    <w:rsid w:val="00C544E5"/>
    <w:rsid w:val="00C56807"/>
    <w:rsid w:val="00C57899"/>
    <w:rsid w:val="00C57BFC"/>
    <w:rsid w:val="00C57EF4"/>
    <w:rsid w:val="00C609E0"/>
    <w:rsid w:val="00C61C7D"/>
    <w:rsid w:val="00C61F46"/>
    <w:rsid w:val="00C63BBC"/>
    <w:rsid w:val="00C644D3"/>
    <w:rsid w:val="00C64739"/>
    <w:rsid w:val="00C66745"/>
    <w:rsid w:val="00C67911"/>
    <w:rsid w:val="00C7045C"/>
    <w:rsid w:val="00C754A1"/>
    <w:rsid w:val="00C808EC"/>
    <w:rsid w:val="00C8125A"/>
    <w:rsid w:val="00C81A1D"/>
    <w:rsid w:val="00C81C61"/>
    <w:rsid w:val="00C82A98"/>
    <w:rsid w:val="00C82FA3"/>
    <w:rsid w:val="00C91DC3"/>
    <w:rsid w:val="00C93F56"/>
    <w:rsid w:val="00C93F81"/>
    <w:rsid w:val="00C952C9"/>
    <w:rsid w:val="00C97403"/>
    <w:rsid w:val="00CA0ACF"/>
    <w:rsid w:val="00CA2C3F"/>
    <w:rsid w:val="00CA2D9C"/>
    <w:rsid w:val="00CA57B3"/>
    <w:rsid w:val="00CB012A"/>
    <w:rsid w:val="00CB6E6D"/>
    <w:rsid w:val="00CB7A6B"/>
    <w:rsid w:val="00CC0C52"/>
    <w:rsid w:val="00CC1D66"/>
    <w:rsid w:val="00CC1FFB"/>
    <w:rsid w:val="00CC2037"/>
    <w:rsid w:val="00CC23EB"/>
    <w:rsid w:val="00CC4D02"/>
    <w:rsid w:val="00CC5DAA"/>
    <w:rsid w:val="00CC77E4"/>
    <w:rsid w:val="00CD04DA"/>
    <w:rsid w:val="00CD0D58"/>
    <w:rsid w:val="00CD2C69"/>
    <w:rsid w:val="00CD2E7E"/>
    <w:rsid w:val="00CD4176"/>
    <w:rsid w:val="00CD573B"/>
    <w:rsid w:val="00CD5787"/>
    <w:rsid w:val="00CD579D"/>
    <w:rsid w:val="00CD6114"/>
    <w:rsid w:val="00CD6372"/>
    <w:rsid w:val="00CD6C07"/>
    <w:rsid w:val="00CD7576"/>
    <w:rsid w:val="00CD7E75"/>
    <w:rsid w:val="00CE1235"/>
    <w:rsid w:val="00CE4500"/>
    <w:rsid w:val="00CE5A9C"/>
    <w:rsid w:val="00CE6244"/>
    <w:rsid w:val="00CE6520"/>
    <w:rsid w:val="00CE6833"/>
    <w:rsid w:val="00CE6D42"/>
    <w:rsid w:val="00CE78A7"/>
    <w:rsid w:val="00CE7EDB"/>
    <w:rsid w:val="00CF28FA"/>
    <w:rsid w:val="00CF45CC"/>
    <w:rsid w:val="00CF7089"/>
    <w:rsid w:val="00D01C3A"/>
    <w:rsid w:val="00D05232"/>
    <w:rsid w:val="00D05624"/>
    <w:rsid w:val="00D073E1"/>
    <w:rsid w:val="00D077B0"/>
    <w:rsid w:val="00D1105E"/>
    <w:rsid w:val="00D1142C"/>
    <w:rsid w:val="00D120BC"/>
    <w:rsid w:val="00D12E6F"/>
    <w:rsid w:val="00D16365"/>
    <w:rsid w:val="00D16E7B"/>
    <w:rsid w:val="00D1704B"/>
    <w:rsid w:val="00D216EC"/>
    <w:rsid w:val="00D23058"/>
    <w:rsid w:val="00D24FA2"/>
    <w:rsid w:val="00D268A0"/>
    <w:rsid w:val="00D26B88"/>
    <w:rsid w:val="00D27201"/>
    <w:rsid w:val="00D27AB8"/>
    <w:rsid w:val="00D302B0"/>
    <w:rsid w:val="00D303FB"/>
    <w:rsid w:val="00D30580"/>
    <w:rsid w:val="00D306DE"/>
    <w:rsid w:val="00D32A1C"/>
    <w:rsid w:val="00D3324E"/>
    <w:rsid w:val="00D33B40"/>
    <w:rsid w:val="00D34ADD"/>
    <w:rsid w:val="00D352EC"/>
    <w:rsid w:val="00D36C20"/>
    <w:rsid w:val="00D40293"/>
    <w:rsid w:val="00D415F2"/>
    <w:rsid w:val="00D423C9"/>
    <w:rsid w:val="00D43520"/>
    <w:rsid w:val="00D459FF"/>
    <w:rsid w:val="00D47229"/>
    <w:rsid w:val="00D50CCA"/>
    <w:rsid w:val="00D515FF"/>
    <w:rsid w:val="00D539F7"/>
    <w:rsid w:val="00D54067"/>
    <w:rsid w:val="00D568A3"/>
    <w:rsid w:val="00D60619"/>
    <w:rsid w:val="00D61F53"/>
    <w:rsid w:val="00D62BC1"/>
    <w:rsid w:val="00D65AE2"/>
    <w:rsid w:val="00D672F1"/>
    <w:rsid w:val="00D724C6"/>
    <w:rsid w:val="00D770D1"/>
    <w:rsid w:val="00D80B05"/>
    <w:rsid w:val="00D810A3"/>
    <w:rsid w:val="00D82920"/>
    <w:rsid w:val="00D83303"/>
    <w:rsid w:val="00D8401D"/>
    <w:rsid w:val="00D84254"/>
    <w:rsid w:val="00D845BA"/>
    <w:rsid w:val="00D848EA"/>
    <w:rsid w:val="00D849A7"/>
    <w:rsid w:val="00D852E1"/>
    <w:rsid w:val="00D87B17"/>
    <w:rsid w:val="00D9185D"/>
    <w:rsid w:val="00D9239B"/>
    <w:rsid w:val="00D926D9"/>
    <w:rsid w:val="00D93CD7"/>
    <w:rsid w:val="00D947A9"/>
    <w:rsid w:val="00D947EC"/>
    <w:rsid w:val="00D96B87"/>
    <w:rsid w:val="00D96C31"/>
    <w:rsid w:val="00D97910"/>
    <w:rsid w:val="00D9794D"/>
    <w:rsid w:val="00DA0B2C"/>
    <w:rsid w:val="00DA2D89"/>
    <w:rsid w:val="00DA40D7"/>
    <w:rsid w:val="00DA4BA7"/>
    <w:rsid w:val="00DA4E90"/>
    <w:rsid w:val="00DA64FF"/>
    <w:rsid w:val="00DA798B"/>
    <w:rsid w:val="00DB18E8"/>
    <w:rsid w:val="00DB26B5"/>
    <w:rsid w:val="00DB3A81"/>
    <w:rsid w:val="00DB3EA1"/>
    <w:rsid w:val="00DB4684"/>
    <w:rsid w:val="00DB53DF"/>
    <w:rsid w:val="00DB5C5F"/>
    <w:rsid w:val="00DB72C4"/>
    <w:rsid w:val="00DB72D3"/>
    <w:rsid w:val="00DC1824"/>
    <w:rsid w:val="00DC1957"/>
    <w:rsid w:val="00DC1CE4"/>
    <w:rsid w:val="00DC3471"/>
    <w:rsid w:val="00DC36D2"/>
    <w:rsid w:val="00DC41A8"/>
    <w:rsid w:val="00DC6F7C"/>
    <w:rsid w:val="00DC72AD"/>
    <w:rsid w:val="00DD073D"/>
    <w:rsid w:val="00DD13C7"/>
    <w:rsid w:val="00DD199B"/>
    <w:rsid w:val="00DD1DBC"/>
    <w:rsid w:val="00DD2C3B"/>
    <w:rsid w:val="00DD6871"/>
    <w:rsid w:val="00DE0F47"/>
    <w:rsid w:val="00DE2FCF"/>
    <w:rsid w:val="00DE45EC"/>
    <w:rsid w:val="00DE4A83"/>
    <w:rsid w:val="00DF2BB8"/>
    <w:rsid w:val="00DF2EA4"/>
    <w:rsid w:val="00DF3078"/>
    <w:rsid w:val="00DF3996"/>
    <w:rsid w:val="00E017AF"/>
    <w:rsid w:val="00E0695D"/>
    <w:rsid w:val="00E1029A"/>
    <w:rsid w:val="00E11D1A"/>
    <w:rsid w:val="00E121C8"/>
    <w:rsid w:val="00E12600"/>
    <w:rsid w:val="00E164F4"/>
    <w:rsid w:val="00E16F1C"/>
    <w:rsid w:val="00E20CE8"/>
    <w:rsid w:val="00E20D3C"/>
    <w:rsid w:val="00E24A61"/>
    <w:rsid w:val="00E27D34"/>
    <w:rsid w:val="00E27EE9"/>
    <w:rsid w:val="00E3299D"/>
    <w:rsid w:val="00E345D9"/>
    <w:rsid w:val="00E3695B"/>
    <w:rsid w:val="00E370A4"/>
    <w:rsid w:val="00E402C3"/>
    <w:rsid w:val="00E41445"/>
    <w:rsid w:val="00E42159"/>
    <w:rsid w:val="00E4253C"/>
    <w:rsid w:val="00E47E58"/>
    <w:rsid w:val="00E511D3"/>
    <w:rsid w:val="00E51E4E"/>
    <w:rsid w:val="00E52C94"/>
    <w:rsid w:val="00E5349D"/>
    <w:rsid w:val="00E5352B"/>
    <w:rsid w:val="00E53CF7"/>
    <w:rsid w:val="00E54B14"/>
    <w:rsid w:val="00E55663"/>
    <w:rsid w:val="00E56AE6"/>
    <w:rsid w:val="00E6650F"/>
    <w:rsid w:val="00E6662C"/>
    <w:rsid w:val="00E678BE"/>
    <w:rsid w:val="00E7078C"/>
    <w:rsid w:val="00E70893"/>
    <w:rsid w:val="00E712EB"/>
    <w:rsid w:val="00E73193"/>
    <w:rsid w:val="00E7500D"/>
    <w:rsid w:val="00E76A63"/>
    <w:rsid w:val="00E804BA"/>
    <w:rsid w:val="00E815D3"/>
    <w:rsid w:val="00E81D7C"/>
    <w:rsid w:val="00E82045"/>
    <w:rsid w:val="00E859C7"/>
    <w:rsid w:val="00E87F3E"/>
    <w:rsid w:val="00E90BEB"/>
    <w:rsid w:val="00E90C2C"/>
    <w:rsid w:val="00E9176E"/>
    <w:rsid w:val="00E91D6E"/>
    <w:rsid w:val="00E91F3D"/>
    <w:rsid w:val="00E94D62"/>
    <w:rsid w:val="00E957A8"/>
    <w:rsid w:val="00E9724D"/>
    <w:rsid w:val="00E97535"/>
    <w:rsid w:val="00EA0E8D"/>
    <w:rsid w:val="00EA0FE7"/>
    <w:rsid w:val="00EA43ED"/>
    <w:rsid w:val="00EA4839"/>
    <w:rsid w:val="00EA719D"/>
    <w:rsid w:val="00EA7B5C"/>
    <w:rsid w:val="00EB0424"/>
    <w:rsid w:val="00EB0F1C"/>
    <w:rsid w:val="00EB0F29"/>
    <w:rsid w:val="00EB1432"/>
    <w:rsid w:val="00EB3502"/>
    <w:rsid w:val="00EB74F1"/>
    <w:rsid w:val="00EB7F26"/>
    <w:rsid w:val="00EC0B8C"/>
    <w:rsid w:val="00EC0D4E"/>
    <w:rsid w:val="00EC577C"/>
    <w:rsid w:val="00EC6168"/>
    <w:rsid w:val="00EC7306"/>
    <w:rsid w:val="00ED0AD8"/>
    <w:rsid w:val="00ED0FD5"/>
    <w:rsid w:val="00ED218C"/>
    <w:rsid w:val="00ED2246"/>
    <w:rsid w:val="00ED49B5"/>
    <w:rsid w:val="00ED4DED"/>
    <w:rsid w:val="00ED64AD"/>
    <w:rsid w:val="00ED717F"/>
    <w:rsid w:val="00ED7B02"/>
    <w:rsid w:val="00EE0194"/>
    <w:rsid w:val="00EE05C1"/>
    <w:rsid w:val="00EE1342"/>
    <w:rsid w:val="00EE3CA3"/>
    <w:rsid w:val="00EE44B6"/>
    <w:rsid w:val="00EE7084"/>
    <w:rsid w:val="00EF0848"/>
    <w:rsid w:val="00EF2E40"/>
    <w:rsid w:val="00EF6922"/>
    <w:rsid w:val="00EF7147"/>
    <w:rsid w:val="00F017A5"/>
    <w:rsid w:val="00F02DE8"/>
    <w:rsid w:val="00F10CA7"/>
    <w:rsid w:val="00F14B65"/>
    <w:rsid w:val="00F17E0D"/>
    <w:rsid w:val="00F204A5"/>
    <w:rsid w:val="00F2165D"/>
    <w:rsid w:val="00F21C7E"/>
    <w:rsid w:val="00F222EA"/>
    <w:rsid w:val="00F2240F"/>
    <w:rsid w:val="00F233E9"/>
    <w:rsid w:val="00F23ECA"/>
    <w:rsid w:val="00F24F2A"/>
    <w:rsid w:val="00F26503"/>
    <w:rsid w:val="00F27183"/>
    <w:rsid w:val="00F272CF"/>
    <w:rsid w:val="00F30063"/>
    <w:rsid w:val="00F31D2D"/>
    <w:rsid w:val="00F33374"/>
    <w:rsid w:val="00F36148"/>
    <w:rsid w:val="00F418AB"/>
    <w:rsid w:val="00F42A5E"/>
    <w:rsid w:val="00F43B7E"/>
    <w:rsid w:val="00F440A7"/>
    <w:rsid w:val="00F44688"/>
    <w:rsid w:val="00F453CD"/>
    <w:rsid w:val="00F46570"/>
    <w:rsid w:val="00F54DA6"/>
    <w:rsid w:val="00F576DC"/>
    <w:rsid w:val="00F601A2"/>
    <w:rsid w:val="00F6128B"/>
    <w:rsid w:val="00F62012"/>
    <w:rsid w:val="00F63651"/>
    <w:rsid w:val="00F64406"/>
    <w:rsid w:val="00F66101"/>
    <w:rsid w:val="00F700A3"/>
    <w:rsid w:val="00F71DFF"/>
    <w:rsid w:val="00F7205A"/>
    <w:rsid w:val="00F72371"/>
    <w:rsid w:val="00F727B8"/>
    <w:rsid w:val="00F7518B"/>
    <w:rsid w:val="00F7530E"/>
    <w:rsid w:val="00F75BA8"/>
    <w:rsid w:val="00F77BD4"/>
    <w:rsid w:val="00F80684"/>
    <w:rsid w:val="00F80AE3"/>
    <w:rsid w:val="00F80E8B"/>
    <w:rsid w:val="00F810EF"/>
    <w:rsid w:val="00F8604B"/>
    <w:rsid w:val="00F861B3"/>
    <w:rsid w:val="00F91679"/>
    <w:rsid w:val="00F934C9"/>
    <w:rsid w:val="00F93CC3"/>
    <w:rsid w:val="00F93D8B"/>
    <w:rsid w:val="00F9573C"/>
    <w:rsid w:val="00F96C51"/>
    <w:rsid w:val="00F978B5"/>
    <w:rsid w:val="00FA1208"/>
    <w:rsid w:val="00FA182C"/>
    <w:rsid w:val="00FA2299"/>
    <w:rsid w:val="00FA4830"/>
    <w:rsid w:val="00FA484F"/>
    <w:rsid w:val="00FA5878"/>
    <w:rsid w:val="00FA5E43"/>
    <w:rsid w:val="00FA739F"/>
    <w:rsid w:val="00FA7A68"/>
    <w:rsid w:val="00FB054F"/>
    <w:rsid w:val="00FB0D85"/>
    <w:rsid w:val="00FB180D"/>
    <w:rsid w:val="00FB2A2A"/>
    <w:rsid w:val="00FB2C37"/>
    <w:rsid w:val="00FC1641"/>
    <w:rsid w:val="00FC1E27"/>
    <w:rsid w:val="00FC29C5"/>
    <w:rsid w:val="00FC7224"/>
    <w:rsid w:val="00FD0CF3"/>
    <w:rsid w:val="00FD0E1F"/>
    <w:rsid w:val="00FD217D"/>
    <w:rsid w:val="00FD51C2"/>
    <w:rsid w:val="00FD57A7"/>
    <w:rsid w:val="00FD5900"/>
    <w:rsid w:val="00FE051B"/>
    <w:rsid w:val="00FE072D"/>
    <w:rsid w:val="00FE1FAE"/>
    <w:rsid w:val="00FE241B"/>
    <w:rsid w:val="00FE3408"/>
    <w:rsid w:val="00FE427D"/>
    <w:rsid w:val="00FE514D"/>
    <w:rsid w:val="00FE56EA"/>
    <w:rsid w:val="00FF06D4"/>
    <w:rsid w:val="00FF1230"/>
    <w:rsid w:val="00FF3226"/>
    <w:rsid w:val="00FF3CDB"/>
    <w:rsid w:val="00FF6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DE9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746C0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78A1"/>
    <w:pPr>
      <w:widowControl/>
      <w:spacing w:before="100" w:beforeAutospacing="1" w:after="100" w:afterAutospacing="1" w:line="360" w:lineRule="auto"/>
      <w:jc w:val="left"/>
    </w:pPr>
    <w:rPr>
      <w:rFonts w:ascii="Tahoma" w:hAnsi="Tahoma" w:cs="Tahoma"/>
      <w:color w:val="666666"/>
      <w:kern w:val="0"/>
      <w:sz w:val="18"/>
      <w:szCs w:val="18"/>
    </w:rPr>
  </w:style>
  <w:style w:type="character" w:styleId="a4">
    <w:name w:val="Strong"/>
    <w:uiPriority w:val="22"/>
    <w:qFormat/>
    <w:rsid w:val="008478A1"/>
    <w:rPr>
      <w:b/>
      <w:bCs/>
    </w:rPr>
  </w:style>
  <w:style w:type="paragraph" w:styleId="a5">
    <w:name w:val="header"/>
    <w:basedOn w:val="a"/>
    <w:link w:val="Char"/>
    <w:uiPriority w:val="99"/>
    <w:unhideWhenUsed/>
    <w:rsid w:val="002B2A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5"/>
    <w:uiPriority w:val="99"/>
    <w:rsid w:val="002B2AD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B2AD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6"/>
    <w:uiPriority w:val="99"/>
    <w:rsid w:val="002B2ADD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9B7079"/>
    <w:rPr>
      <w:kern w:val="0"/>
      <w:sz w:val="18"/>
      <w:szCs w:val="18"/>
    </w:rPr>
  </w:style>
  <w:style w:type="character" w:customStyle="1" w:styleId="Char1">
    <w:name w:val="批注框文本 Char"/>
    <w:link w:val="a7"/>
    <w:uiPriority w:val="99"/>
    <w:semiHidden/>
    <w:rsid w:val="009B7079"/>
    <w:rPr>
      <w:sz w:val="18"/>
      <w:szCs w:val="18"/>
    </w:rPr>
  </w:style>
  <w:style w:type="character" w:styleId="a8">
    <w:name w:val="Hyperlink"/>
    <w:uiPriority w:val="99"/>
    <w:unhideWhenUsed/>
    <w:rsid w:val="005A0611"/>
    <w:rPr>
      <w:color w:val="0563C1"/>
      <w:u w:val="single"/>
    </w:rPr>
  </w:style>
  <w:style w:type="paragraph" w:styleId="a9">
    <w:name w:val="List Paragraph"/>
    <w:basedOn w:val="a"/>
    <w:uiPriority w:val="34"/>
    <w:qFormat/>
    <w:rsid w:val="00707E65"/>
    <w:pPr>
      <w:ind w:firstLineChars="200" w:firstLine="420"/>
    </w:pPr>
  </w:style>
  <w:style w:type="character" w:customStyle="1" w:styleId="1Char">
    <w:name w:val="标题 1 Char"/>
    <w:link w:val="1"/>
    <w:uiPriority w:val="9"/>
    <w:rsid w:val="00746C0B"/>
    <w:rPr>
      <w:rFonts w:ascii="Calibri Light" w:eastAsia="宋体" w:hAnsi="Calibri Light" w:cs="Times New Roman"/>
      <w:color w:val="2E74B5"/>
      <w:kern w:val="2"/>
      <w:sz w:val="32"/>
      <w:szCs w:val="32"/>
    </w:rPr>
  </w:style>
  <w:style w:type="character" w:styleId="aa">
    <w:name w:val="annotation reference"/>
    <w:basedOn w:val="a0"/>
    <w:uiPriority w:val="99"/>
    <w:semiHidden/>
    <w:unhideWhenUsed/>
    <w:rsid w:val="0016403A"/>
    <w:rPr>
      <w:sz w:val="21"/>
      <w:szCs w:val="21"/>
    </w:rPr>
  </w:style>
  <w:style w:type="paragraph" w:styleId="ab">
    <w:name w:val="annotation text"/>
    <w:basedOn w:val="a"/>
    <w:link w:val="Char2"/>
    <w:uiPriority w:val="99"/>
    <w:semiHidden/>
    <w:unhideWhenUsed/>
    <w:rsid w:val="0016403A"/>
    <w:pPr>
      <w:jc w:val="left"/>
    </w:pPr>
  </w:style>
  <w:style w:type="character" w:customStyle="1" w:styleId="Char2">
    <w:name w:val="批注文字 Char"/>
    <w:basedOn w:val="a0"/>
    <w:link w:val="ab"/>
    <w:uiPriority w:val="99"/>
    <w:semiHidden/>
    <w:rsid w:val="0016403A"/>
    <w:rPr>
      <w:kern w:val="2"/>
      <w:sz w:val="21"/>
      <w:szCs w:val="22"/>
    </w:rPr>
  </w:style>
  <w:style w:type="paragraph" w:styleId="ac">
    <w:name w:val="Plain Text"/>
    <w:basedOn w:val="a"/>
    <w:link w:val="Char3"/>
    <w:rsid w:val="009134C9"/>
    <w:rPr>
      <w:rFonts w:ascii="宋体" w:hAnsi="Courier New" w:cs="Courier New"/>
      <w:szCs w:val="21"/>
    </w:rPr>
  </w:style>
  <w:style w:type="character" w:customStyle="1" w:styleId="Char3">
    <w:name w:val="纯文本 Char"/>
    <w:basedOn w:val="a0"/>
    <w:link w:val="ac"/>
    <w:rsid w:val="009134C9"/>
    <w:rPr>
      <w:rFonts w:ascii="宋体" w:hAnsi="Courier New" w:cs="Courier New"/>
      <w:kern w:val="2"/>
      <w:sz w:val="21"/>
      <w:szCs w:val="21"/>
    </w:rPr>
  </w:style>
  <w:style w:type="paragraph" w:styleId="ad">
    <w:name w:val="footnote text"/>
    <w:basedOn w:val="a"/>
    <w:link w:val="Char4"/>
    <w:qFormat/>
    <w:rsid w:val="002A5D06"/>
    <w:pPr>
      <w:snapToGrid w:val="0"/>
      <w:jc w:val="left"/>
    </w:pPr>
    <w:rPr>
      <w:sz w:val="18"/>
      <w:szCs w:val="24"/>
    </w:rPr>
  </w:style>
  <w:style w:type="character" w:customStyle="1" w:styleId="Char4">
    <w:name w:val="脚注文本 Char"/>
    <w:basedOn w:val="a0"/>
    <w:link w:val="ad"/>
    <w:rsid w:val="002A5D06"/>
    <w:rPr>
      <w:kern w:val="2"/>
      <w:sz w:val="18"/>
      <w:szCs w:val="24"/>
    </w:rPr>
  </w:style>
  <w:style w:type="character" w:styleId="ae">
    <w:name w:val="footnote reference"/>
    <w:qFormat/>
    <w:rsid w:val="002A5D06"/>
    <w:rPr>
      <w:vertAlign w:val="superscript"/>
    </w:rPr>
  </w:style>
  <w:style w:type="character" w:styleId="af">
    <w:name w:val="Placeholder Text"/>
    <w:basedOn w:val="a0"/>
    <w:uiPriority w:val="99"/>
    <w:semiHidden/>
    <w:rsid w:val="00A90462"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rsid w:val="005F3319"/>
    <w:rPr>
      <w:color w:val="605E5C"/>
      <w:shd w:val="clear" w:color="auto" w:fill="E1DFDD"/>
    </w:rPr>
  </w:style>
  <w:style w:type="paragraph" w:customStyle="1" w:styleId="paragraph4sbbx1">
    <w:name w:val="_paragraph_4sbbx_1"/>
    <w:basedOn w:val="a"/>
    <w:rsid w:val="00F601A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3372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8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1520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3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977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75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48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46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500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571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702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5786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002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89592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7335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9976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3141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1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6837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1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7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8083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97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13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93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67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231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818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628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7734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5867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305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3107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1268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873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4381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59070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33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8204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5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87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454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31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757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691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813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225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065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310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6990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9910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156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9253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94427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2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9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46165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72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39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02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872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92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352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127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773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297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7973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4456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8028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28544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2122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02024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63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47916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9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64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47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232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141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984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266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033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3519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9904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0785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1405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783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3051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9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44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13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83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8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baidu.com/sf?pd=topone_multi&amp;top=%7B%22sfhs%22%3A1%7D&amp;atn=index&amp;word=%E6%9C%BA%E6%A2%B0%E5%88%B6%E5%9B%BE%E7%94%A8%E4%BB%80%E4%B9%88%E8%BD%AF%E4%BB%B6&amp;lid=13520166931647380694&amp;type=cpage&amp;key=z2dmQkvRFmbBNFPPtuL41lsHXmNGAkHCU%2BbK%2FT3ylzCCgs7SyQRZL38YJtdmEZU64%2BckluWOKqWsS3ANnh4eLXTye80uoUa6pqgzgoIsPpEEImDBh3%2F26gwADrEN1W5H&amp;hidetopbar=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les\Custom%20Office%20Templates\&#12298;&#23665;&#22320;&#23398;&#25253;&#12299;&#27169;&#29256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4F9BC-02F7-485E-B59C-AB9453DCB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《山地学报》模版</Template>
  <TotalTime>5</TotalTime>
  <Pages>3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china</Company>
  <LinksUpToDate>false</LinksUpToDate>
  <CharactersWithSpaces>3735</CharactersWithSpaces>
  <SharedDoc>false</SharedDoc>
  <HLinks>
    <vt:vector size="12" baseType="variant">
      <vt:variant>
        <vt:i4>3145820</vt:i4>
      </vt:variant>
      <vt:variant>
        <vt:i4>0</vt:i4>
      </vt:variant>
      <vt:variant>
        <vt:i4>0</vt:i4>
      </vt:variant>
      <vt:variant>
        <vt:i4>5</vt:i4>
      </vt:variant>
      <vt:variant>
        <vt:lpwstr>mailto:LinXS@imde.ac.cn</vt:lpwstr>
      </vt:variant>
      <vt:variant>
        <vt:lpwstr/>
      </vt:variant>
      <vt:variant>
        <vt:i4>3407974</vt:i4>
      </vt:variant>
      <vt:variant>
        <vt:i4>0</vt:i4>
      </vt:variant>
      <vt:variant>
        <vt:i4>0</vt:i4>
      </vt:variant>
      <vt:variant>
        <vt:i4>5</vt:i4>
      </vt:variant>
      <vt:variant>
        <vt:lpwstr>mailto:mountain_res@imde.ac.cn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zh_y_y</dc:creator>
  <cp:lastModifiedBy>陈洁宇</cp:lastModifiedBy>
  <cp:revision>3</cp:revision>
  <cp:lastPrinted>2016-12-26T10:15:00Z</cp:lastPrinted>
  <dcterms:created xsi:type="dcterms:W3CDTF">2024-09-20T06:41:00Z</dcterms:created>
  <dcterms:modified xsi:type="dcterms:W3CDTF">2024-09-20T06:44:00Z</dcterms:modified>
</cp:coreProperties>
</file>