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0D" w:rsidRPr="00B4625D" w:rsidRDefault="004E0C77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重点推荐</w:t>
      </w:r>
      <w:r w:rsidR="0078070D"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稿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康红普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徐刚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王彪谋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等．我国煤炭开采与岩层控制技术发展</w:t>
      </w:r>
      <w:r w:rsidRPr="00B4625D">
        <w:rPr>
          <w:rFonts w:ascii="Times New Roman" w:hAnsi="Times New Roman" w:cs="Times New Roman"/>
          <w:sz w:val="21"/>
          <w:szCs w:val="21"/>
        </w:rPr>
        <w:t xml:space="preserve"> 40 a </w:t>
      </w:r>
      <w:r w:rsidRPr="00B4625D">
        <w:rPr>
          <w:rFonts w:ascii="Times New Roman" w:hAnsi="Times New Roman" w:cs="Times New Roman"/>
          <w:sz w:val="21"/>
          <w:szCs w:val="21"/>
        </w:rPr>
        <w:t>及展望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Pr="00B4625D">
        <w:rPr>
          <w:rFonts w:ascii="Times New Roman" w:hAnsi="Times New Roman" w:cs="Times New Roman"/>
          <w:sz w:val="21"/>
          <w:szCs w:val="21"/>
        </w:rPr>
        <w:t>．采矿与岩层控制工程学报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Pr="00B4625D">
        <w:rPr>
          <w:rFonts w:ascii="Times New Roman" w:hAnsi="Times New Roman" w:cs="Times New Roman"/>
          <w:sz w:val="21"/>
          <w:szCs w:val="21"/>
        </w:rPr>
        <w:t>．</w:t>
      </w:r>
      <w:r w:rsidR="00881ED0" w:rsidRPr="00B4625D">
        <w:rPr>
          <w:rFonts w:ascii="Times New Roman" w:hAnsi="Times New Roman" w:cs="Times New Roman"/>
          <w:sz w:val="21"/>
          <w:szCs w:val="21"/>
        </w:rPr>
        <w:t>K</w:t>
      </w:r>
      <w:r w:rsidRPr="00B4625D">
        <w:rPr>
          <w:rFonts w:ascii="Times New Roman" w:hAnsi="Times New Roman" w:cs="Times New Roman"/>
          <w:sz w:val="21"/>
          <w:szCs w:val="21"/>
        </w:rPr>
        <w:t>ANG Hongpu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Gang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Biaomou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</w:t>
      </w:r>
      <w:r w:rsidR="00056861" w:rsidRPr="00B4625D">
        <w:rPr>
          <w:rFonts w:ascii="Times New Roman" w:hAnsi="Times New Roman" w:cs="Times New Roman"/>
          <w:sz w:val="21"/>
          <w:szCs w:val="21"/>
        </w:rPr>
        <w:t>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 xml:space="preserve">Forty years development and prospects of underground coal mining and strata control technologies in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25016" w:rsidRPr="00AB53A3" w:rsidRDefault="00E25016" w:rsidP="00E2501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，姜鹏飞，刘畅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煤巷智能快速掘进技术与装备的发展方向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023535.KANG Hongpu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LIU Chang. Development of intelligent rapid excavation technology and equipment for coal mine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</w:t>
      </w:r>
    </w:p>
    <w:p w:rsidR="004D185B" w:rsidRPr="00B4625D" w:rsidRDefault="004D185B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康红普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煤炭开采与岩层控制的空间尺度分析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KANG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Spatial scale analysis on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D185B" w:rsidRPr="00B4625D" w:rsidRDefault="004D185B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康红普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煤炭开采与岩层控制的时间尺度分析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KANG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Temporal scale analysis on coal 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王国法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庞义辉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任怀伟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煤矿智能化开采模式与技术路径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Guofa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PANG Yihui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REN Huaiwei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Intelligent coal mining pattern and technological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path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蔡美</w:t>
      </w:r>
      <w:r w:rsidR="00056861" w:rsidRPr="00B4625D">
        <w:rPr>
          <w:rFonts w:ascii="Times New Roman" w:hAnsi="Times New Roman" w:cs="Times New Roman"/>
          <w:sz w:val="21"/>
          <w:szCs w:val="21"/>
        </w:rPr>
        <w:t>峰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深</w:t>
      </w:r>
      <w:r w:rsidRPr="00B4625D">
        <w:rPr>
          <w:rFonts w:ascii="Times New Roman" w:hAnsi="Times New Roman" w:cs="Times New Roman"/>
          <w:sz w:val="21"/>
          <w:szCs w:val="21"/>
        </w:rPr>
        <w:t>部开采围岩稳定性与岩层控制关键理论和技术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采</w:t>
      </w:r>
      <w:r w:rsidRPr="00B4625D">
        <w:rPr>
          <w:rFonts w:ascii="Times New Roman" w:hAnsi="Times New Roman" w:cs="Times New Roman"/>
          <w:sz w:val="21"/>
          <w:szCs w:val="21"/>
        </w:rPr>
        <w:t>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AI Meifeng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Key theories and technonogies for surrounding rock stability and ground control in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王双明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申艳军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孙强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西部生态脆弱区煤炭减损开采地质保障科学问题及技术展望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Shuangming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Yanjun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SUN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Scientific issues of coal detraction mining geological assurance and their technology expectations in ecologically fragile mining areas of Western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王家臣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基于采动岩层控制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的煤炭科学开采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WANG Jiachen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Sustainable coal mining based on mining ground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韩昌良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谢正正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煤巷连续梁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控顶理论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与高效支护技术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ZHANG Nong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HAN Changliang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Zhengzheng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Theory of continuous beam control and high efficiency supporting technology in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张吉雄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鞠杨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矿山生态环境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低损害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开采体系与方法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ZHANG Jixiong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Low ecological environment damage technology and method in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mines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许家林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轩大洋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朱卫兵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基于关键层控制的部分充填采煤技术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XU Jialin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XUAN Dayang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Weibing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Partial backfilling coal mining technology based on key strata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lastRenderedPageBreak/>
        <w:t>朱万成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牛雷雷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李少华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岩石蠕变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冲击试验研究</w:t>
      </w:r>
      <w:r w:rsidRPr="00B4625D">
        <w:rPr>
          <w:rFonts w:ascii="Times New Roman" w:hAnsi="Times New Roman" w:cs="Times New Roman"/>
          <w:sz w:val="21"/>
          <w:szCs w:val="21"/>
        </w:rPr>
        <w:t>——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—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现状与展望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ZHU Wancheng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NIU Leilei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Shaohua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Creep-impact test of rock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Status-of-the-art and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prospect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左建平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于美鲁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胡顺银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不同厚度岩层破断模式实验研究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ZUO Jianping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YU Meilu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 Shunyin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investigation on fracture mode of different thick 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strata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数值模拟在地下煤矿开采岩石力学问题中的应用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GAO Fuqiang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Use of numerical modeling for analyzing rock mechanic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problems in underground coal mine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practices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715416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工作面坚硬顶板水力压裂对采动应力影响的数值模拟研究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GAO Fuqiang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Influence of hydraulic fracturing of strong roof on mining-induced stress-insight from numerical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simulation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D6215" w:rsidRPr="00B4625D" w:rsidRDefault="008D6215" w:rsidP="008D6215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杜云楼，冯国瑞，康红普，等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不同黏结长度锚杆拉拔承载特性研究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033012. DU Yunlou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Guorui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KANG Hongpu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Investigation on the pull-out bearing characteristics of bolts with different bond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lengths[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033012. </w:t>
      </w:r>
    </w:p>
    <w:p w:rsidR="00DB1264" w:rsidRPr="00B4625D" w:rsidRDefault="00DB1264" w:rsidP="00DB126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王波，陆长亮，黄子康，等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岩石三轴流变扰动效应损伤演化特征试验研究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bCs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043028.WANG Bo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LU Changliang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HUANG Zikang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damage evolution characteristics of rock under triaxial rheological disturbance[J].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</w:t>
      </w:r>
    </w:p>
    <w:p w:rsidR="00DB1264" w:rsidRPr="00B4625D" w:rsidRDefault="00DB1264" w:rsidP="00DB126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姚强岭，朱贵伟，郑闯凯，等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厚煤层沿空巷道主动式超前支护技术与实践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 YAO Qiangling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ZHU Guiwei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ZHENG Chuangkai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Active advanced support technology and practice of thick coal seam along goaf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</w:t>
      </w:r>
    </w:p>
    <w:p w:rsidR="00DB1264" w:rsidRPr="00B4625D" w:rsidRDefault="00DB1264" w:rsidP="00DB126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张培森，许大强，付翔，等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基于断层封闭性研究评价其导水性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 ZHANG Peisen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Daqiang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FU Xiang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hydraulic conductivity based on fault confinement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studies[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</w:t>
      </w:r>
    </w:p>
    <w:p w:rsidR="0078070D" w:rsidRPr="00B4625D" w:rsidRDefault="00843186" w:rsidP="0084318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Style w:val="a5"/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侯刚，王国法，薛忠新，等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煤矿辅助运输自动驾驶关键技术与装备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cs"/>
          <w:kern w:val="0"/>
          <w:szCs w:val="21"/>
        </w:rPr>
        <w:t> 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 xml:space="preserve">( 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HOU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Guofa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XUE Zhongxin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technologies and equipment for automatic driving of coal mine auxiliary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transportation[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BC3EE7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朱万成，董航宇，刘溪鸽，等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金属矿山多矿柱承载与失稳破坏研究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043037.ZHU Wancheng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DONG Hangyu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LIU Xige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Review of bearing and instability of multi-pillar in metal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</w:t>
      </w:r>
    </w:p>
    <w:p w:rsidR="00362976" w:rsidRPr="00B4625D" w:rsidRDefault="00362976" w:rsidP="0036297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潘俊锋，闫耀东，马宏源，等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一次成孔</w:t>
      </w:r>
      <w:r w:rsidRPr="00B4625D">
        <w:rPr>
          <w:rFonts w:ascii="Times New Roman" w:hAnsi="Times New Roman" w:cs="Times New Roman"/>
          <w:kern w:val="0"/>
          <w:szCs w:val="21"/>
        </w:rPr>
        <w:t>300 mm</w:t>
      </w:r>
      <w:r w:rsidRPr="00B4625D">
        <w:rPr>
          <w:rFonts w:ascii="Times New Roman" w:hAnsi="Times New Roman" w:cs="Times New Roman"/>
          <w:kern w:val="0"/>
          <w:szCs w:val="21"/>
        </w:rPr>
        <w:t>煤层大直径钻孔防冲效能试验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053013.PAN Junfeng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YAN Yaodong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MA Hongyuan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Using 300 mm diameter boreholes for coal burst preven</w:t>
      </w:r>
      <w:r w:rsidRPr="00B4625D">
        <w:rPr>
          <w:rFonts w:ascii="Times New Roman" w:hAnsi="Times New Roman" w:cs="Times New Roman" w:hint="eastAsia"/>
          <w:kern w:val="0"/>
          <w:szCs w:val="21"/>
        </w:rPr>
        <w:t>t</w:t>
      </w:r>
      <w:r w:rsidRPr="00B4625D">
        <w:rPr>
          <w:rFonts w:ascii="Times New Roman" w:hAnsi="Times New Roman" w:cs="Times New Roman"/>
          <w:kern w:val="0"/>
          <w:szCs w:val="21"/>
        </w:rPr>
        <w:t xml:space="preserve">ion a case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</w:t>
      </w:r>
    </w:p>
    <w:p w:rsidR="008615D9" w:rsidRDefault="008615D9" w:rsidP="008615D9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栾恒杰，曹艳伟，蒋宇静，等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锚杆拉剪耦合失效模式在</w:t>
      </w:r>
      <w:r w:rsidRPr="00A9653A">
        <w:rPr>
          <w:rFonts w:ascii="Times New Roman" w:hAnsi="Times New Roman" w:cs="Times New Roman" w:hint="eastAsia"/>
          <w:kern w:val="0"/>
          <w:szCs w:val="21"/>
        </w:rPr>
        <w:t>FLAC3D</w:t>
      </w:r>
      <w:r w:rsidRPr="00A9653A">
        <w:rPr>
          <w:rFonts w:ascii="Times New Roman" w:hAnsi="Times New Roman" w:cs="Times New Roman" w:hint="eastAsia"/>
          <w:kern w:val="0"/>
          <w:szCs w:val="21"/>
        </w:rPr>
        <w:t>中的实现与应用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063029.</w:t>
      </w:r>
      <w:r w:rsidRPr="00A9653A">
        <w:rPr>
          <w:rFonts w:ascii="Times New Roman" w:hAnsi="Times New Roman" w:cs="Times New Roman" w:hint="eastAsia"/>
          <w:kern w:val="0"/>
          <w:szCs w:val="21"/>
        </w:rPr>
        <w:t>LUAN Hengjie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CAO Yanwei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Yujing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Implementation of tension-shear coupling failure mode of rock bolts in FLAC3D and its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application[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063029.</w:t>
      </w:r>
    </w:p>
    <w:p w:rsidR="00E44ED7" w:rsidRDefault="00E44ED7" w:rsidP="00E44ED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张淑坤，王来贵，杨浩杰，等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深部巷道功能性支护构建及数值模拟研究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Shukun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Laigui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YANG Haojie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Construction and numerical simulation research of functional supporting in deep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</w:p>
    <w:p w:rsidR="00E25016" w:rsidRDefault="00E25016" w:rsidP="00E44ED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张培森，许大强，张晓乐，等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煤层底板破坏深度多因素影响指标分析与深度预测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033037.ZHANG Peisen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XU Daqiang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ZHANG Xiaole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Multi-factor influence index analysis and prediction of failure depth of coal seam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floor[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刘少伟，隋纪胜，贾后省，等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深埋底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抽巷炮掘水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间隔装药结构与炮眼布置优化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063529.LIU Shaowei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SUI Jisheng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JIA Housheng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Optimization of solid-hydraulic coupled charge structure and borehole arrangement in deep buried bottom draw lane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gunnery[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063529.</w:t>
      </w:r>
    </w:p>
    <w:p w:rsidR="00081238" w:rsidRPr="00081238" w:rsidRDefault="00081238" w:rsidP="00E44ED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冯彦军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赵凯凯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煤矿岩层压裂技术与装备的发展方向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KANG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Hongpu, FENG Yanjun, ZHAO Kaikai. Development trends in hydraulic fracturing technology and equipment for strata control in underground coal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013031.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综述类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康红普，徐刚，王彪谋，等．我国煤炭开采与岩层控制技术发展</w:t>
      </w:r>
      <w:r w:rsidRPr="00B4625D">
        <w:rPr>
          <w:rFonts w:ascii="Times New Roman" w:hAnsi="Times New Roman" w:cs="Times New Roman"/>
          <w:sz w:val="21"/>
          <w:szCs w:val="21"/>
        </w:rPr>
        <w:t xml:space="preserve"> 40 a </w:t>
      </w:r>
      <w:r w:rsidRPr="00B4625D">
        <w:rPr>
          <w:rFonts w:ascii="Times New Roman" w:hAnsi="Times New Roman" w:cs="Times New Roman"/>
          <w:sz w:val="21"/>
          <w:szCs w:val="21"/>
        </w:rPr>
        <w:t>及展望</w:t>
      </w:r>
      <w:r w:rsidRPr="00B4625D">
        <w:rPr>
          <w:rFonts w:ascii="Times New Roman" w:hAnsi="Times New Roman" w:cs="Times New Roman"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>．采矿与岩层控制工程学报，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Pr="00B4625D">
        <w:rPr>
          <w:rFonts w:ascii="Times New Roman" w:hAnsi="Times New Roman" w:cs="Times New Roman"/>
          <w:sz w:val="21"/>
          <w:szCs w:val="21"/>
        </w:rPr>
        <w:t>．</w:t>
      </w:r>
      <w:r w:rsidRPr="00B4625D">
        <w:rPr>
          <w:rFonts w:ascii="Times New Roman" w:hAnsi="Times New Roman" w:cs="Times New Roman"/>
          <w:sz w:val="21"/>
          <w:szCs w:val="21"/>
        </w:rPr>
        <w:t>KANG Hongpu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Gang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Biaomou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 Forty years development and prospects of underground coal mining and strata control technologies in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013501.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王家臣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基于采动岩层控制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的煤炭科学开采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013505. WANG Jiachen. Sustainable coal mining based on mining ground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013505.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煤炭开采与岩层控制的空间尺度分析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023538. KANG Hongpu. Spatial scale analysis on coal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023538.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蔡美峰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深部开采围岩稳定性与岩层控制关键理论和技术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033037. CAI Meifeng. Key theories and technonogies for surrounding rock stability and ground control in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033037.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王双明，申艳军，孙强，等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西部生态脆弱区煤炭减损开采地质保障科学问题及技术展望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043531. WANG Shuangming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Yanjun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SUN Qiang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Scientific issues of coal detraction mining geological assurance and their technology expectations in ecologically fragile mining areas of Western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043531.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煤炭开采与岩层控制的时间尺度分析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013538. KANG Hongpu. Temporal scale analysis on coal 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013538. 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康红普，姜鹏飞，刘畅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煤巷智能快速掘进技术与装备的发展方向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023535.KANG Hongpu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LIU Chang. Development of intelligent rapid excavation technology and equipment for coal mine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</w:t>
      </w:r>
    </w:p>
    <w:p w:rsidR="00996185" w:rsidRPr="00937058" w:rsidRDefault="00996185" w:rsidP="0099618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岳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中文，王大乐，王贯东，等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煤巷掘进临时支护技术与装备研究进展及发展路径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053047.YUE Zhongwen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Dale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Guandong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Research progress and development path of temporary support technology and equipment for coal mine roadway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excavation[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冯彦军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赵凯凯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煤矿岩层压裂技术与装备的发展方向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KANG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Hongpu, FENG Yanjun, ZHAO Kaikai. Development trends in hydraulic fracturing technology and equipment for strata control in underground coal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013031.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岩层控制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左建平，于美鲁，胡顺银，等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不同厚度岩层破断模式实验研究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013007. ZUO Jianping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YU Meilu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 Shunyin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Experimental investigation on fracture mode of different thick 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strata[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 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013007.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汪杰，张超，郑迪，等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考虑时间效应的采空区顶板稳定性分析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013011. WANG Jie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Chao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ZHENG Di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Stability analysis of roof in goaf considering time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effect[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 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013011.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苏士龙，杜跃，朱俊福，等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基于离散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元方法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的深部巷道层状围岩稳定特性研究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013002. SU Shilong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 Yue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Junfu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Numerical study on bearing behavior of layered rock mass for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张丁丁，李淑军，张曦，等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分布式光纤监测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的采动断层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活化特征实验研究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013018. ZHANG Dingding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Shujun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al. Experimental study on mining fault activation characteristics by a distributed optical fiber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system[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013018.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胡青峰，崔希民，刘文锴，等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特厚煤层重复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开采覆岩与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地表移动变形规律研究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023021. HU Qingfeng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CUI Ximin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LIU Wenkai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al. Law of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overburden and surface movement and deformation due to mining super thick coal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023021.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柴敬，欧阳一博，张丁丁</w:t>
      </w:r>
      <w:r w:rsidRPr="00B4625D">
        <w:rPr>
          <w:rFonts w:ascii="Times New Roman" w:hAnsi="Times New Roman" w:cs="Times New Roman"/>
          <w:sz w:val="21"/>
          <w:szCs w:val="21"/>
        </w:rPr>
        <w:t>. DIC</w:t>
      </w:r>
      <w:r w:rsidRPr="00B4625D">
        <w:rPr>
          <w:rFonts w:ascii="Times New Roman" w:hAnsi="Times New Roman" w:cs="Times New Roman"/>
          <w:sz w:val="21"/>
          <w:szCs w:val="21"/>
        </w:rPr>
        <w:t>在相似材料模型中的裂隙检测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023015. CHAI Jing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OUYANG Yibo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Dingding. Crack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detection method in similar material models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DIC[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023015.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刘垚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鑫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，高明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仕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，赵华山，等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钻孔测井技术探测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覆岩结构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及其关键层判识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023038. LIU Yaoxin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GAO Mingshi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ZHAO Huashan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Detection of overlying rock structure and identification of key stratum bydrilling and logging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technology[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023038.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马文著，周晓敏，谭帅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承压水上煤层底板破坏特征研究</w:t>
      </w:r>
      <w:r w:rsidRPr="00B4625D">
        <w:rPr>
          <w:rFonts w:ascii="Times New Roman" w:hAnsi="Times New Roman" w:cs="Times New Roman"/>
          <w:sz w:val="21"/>
          <w:szCs w:val="21"/>
        </w:rPr>
        <w:t>——</w:t>
      </w:r>
      <w:r w:rsidRPr="00B4625D">
        <w:rPr>
          <w:rFonts w:ascii="Times New Roman" w:hAnsi="Times New Roman" w:cs="Times New Roman"/>
          <w:sz w:val="21"/>
          <w:szCs w:val="21"/>
        </w:rPr>
        <w:t>以山西义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棠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煤矿为例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2( 3)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033011. MA Wenzhu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ZHOU Xiaomin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TAN Shuai. Study on failure characteristics of coal seam floor above confined water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A case study of Shanxi Yitang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033011.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程健维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，赵刚，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撒占友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井工矿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开采致覆岩层移动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变形预测计算模型及工程应用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</w:t>
      </w:r>
      <w:r w:rsidRPr="00307190">
        <w:rPr>
          <w:rFonts w:ascii="Times New Roman" w:hAnsi="Times New Roman" w:cs="Times New Roman"/>
          <w:sz w:val="21"/>
          <w:szCs w:val="21"/>
        </w:rPr>
        <w:t>工程学报，</w:t>
      </w:r>
      <w:r w:rsidRPr="00307190">
        <w:rPr>
          <w:rFonts w:ascii="Times New Roman" w:hAnsi="Times New Roman" w:cs="Times New Roman"/>
          <w:sz w:val="21"/>
          <w:szCs w:val="21"/>
        </w:rPr>
        <w:t>2020</w:t>
      </w:r>
      <w:r w:rsidRPr="00307190">
        <w:rPr>
          <w:rFonts w:ascii="Times New Roman" w:hAnsi="Times New Roman" w:cs="Times New Roman"/>
          <w:sz w:val="21"/>
          <w:szCs w:val="21"/>
        </w:rPr>
        <w:t>，</w:t>
      </w:r>
      <w:r w:rsidRPr="00307190">
        <w:rPr>
          <w:rFonts w:ascii="Times New Roman" w:hAnsi="Times New Roman" w:cs="Times New Roman"/>
          <w:sz w:val="21"/>
          <w:szCs w:val="21"/>
        </w:rPr>
        <w:t>2(4)</w:t>
      </w:r>
      <w:r w:rsidRPr="00307190">
        <w:rPr>
          <w:rFonts w:ascii="Times New Roman" w:hAnsi="Times New Roman" w:cs="Times New Roman"/>
          <w:sz w:val="21"/>
          <w:szCs w:val="21"/>
        </w:rPr>
        <w:t>：</w:t>
      </w:r>
      <w:r w:rsidRPr="00307190">
        <w:rPr>
          <w:rFonts w:ascii="Times New Roman" w:hAnsi="Times New Roman" w:cs="Times New Roman"/>
          <w:sz w:val="21"/>
          <w:szCs w:val="21"/>
        </w:rPr>
        <w:t>043523. CHENG Jianwei</w:t>
      </w:r>
      <w:r w:rsidRPr="00307190">
        <w:rPr>
          <w:rFonts w:ascii="Times New Roman" w:hAnsi="Times New Roman" w:cs="Times New Roman"/>
          <w:sz w:val="21"/>
          <w:szCs w:val="21"/>
        </w:rPr>
        <w:t>，</w:t>
      </w:r>
      <w:r w:rsidRPr="00307190">
        <w:rPr>
          <w:rFonts w:ascii="Times New Roman" w:hAnsi="Times New Roman" w:cs="Times New Roman"/>
          <w:sz w:val="21"/>
          <w:szCs w:val="21"/>
        </w:rPr>
        <w:t>ZHAO Gang</w:t>
      </w:r>
      <w:r w:rsidRPr="00307190">
        <w:rPr>
          <w:rFonts w:ascii="Times New Roman" w:hAnsi="Times New Roman" w:cs="Times New Roman"/>
          <w:sz w:val="21"/>
          <w:szCs w:val="21"/>
        </w:rPr>
        <w:t>，</w:t>
      </w:r>
      <w:r w:rsidRPr="00307190">
        <w:rPr>
          <w:rFonts w:ascii="Times New Roman" w:hAnsi="Times New Roman" w:cs="Times New Roman"/>
          <w:sz w:val="21"/>
          <w:szCs w:val="21"/>
        </w:rPr>
        <w:t>SA Zhanyou</w:t>
      </w:r>
      <w:r w:rsidRPr="00307190">
        <w:rPr>
          <w:rFonts w:ascii="Times New Roman" w:hAnsi="Times New Roman" w:cs="Times New Roman"/>
          <w:sz w:val="21"/>
          <w:szCs w:val="21"/>
        </w:rPr>
        <w:t>，</w:t>
      </w:r>
      <w:r w:rsidRPr="00307190">
        <w:rPr>
          <w:rFonts w:ascii="Times New Roman" w:hAnsi="Times New Roman" w:cs="Times New Roman"/>
          <w:sz w:val="21"/>
          <w:szCs w:val="21"/>
        </w:rPr>
        <w:t>et al. Overlying strata</w:t>
      </w:r>
      <w:r w:rsidRPr="00B4625D">
        <w:rPr>
          <w:rFonts w:ascii="Times New Roman" w:hAnsi="Times New Roman" w:cs="Times New Roman"/>
          <w:sz w:val="21"/>
          <w:szCs w:val="21"/>
        </w:rPr>
        <w:t xml:space="preserve"> movement and deformation calculation prediction models for underground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043523.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李云鹏，崔峰，杨文化，等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急斜特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厚煤层综放开采顶板动态运移规律及其控制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043538. LI Yunpeng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CUI Feng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Wenhua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Dynamic migration law and its control of roof in fully mechanized top coal caving mining in extremely steep and thick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043538.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贾川，胡成成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厚煤层沿空掘巷围岩失稳机制及控制技术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043535. JIA Chuan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HU Chengcheng. Instability mechanism and control technology of longwall entries driving along the gob in a thick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043535.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蔡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音飞，李晓静，邓伟男，等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高强度开采地表移动变形规律及减损关键参数模拟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043511. CAI Yinfei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Xiaojing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DENG Weinan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Simulation of surface movement and deformation rules and detriment key parameters in high-strength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043511.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潘浩，朱磊，张新福，等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深部临时水仓硐室群围岩偏应力分布特征与控制技术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043033. PAN Hao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Xinfu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Distribution characteristics of deviatoric stress and control technology of surrounding rock at temporary water chamber group in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043033.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余学义，王昭舜，杨云，等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大采深综放开采覆岩移动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规律离散元数值模拟研究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013533. YU Xueyi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Zhaoshun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Yun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Movement rule of overburden in fully mechanized caving mining with thick depth and high mining height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3DEC[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013533.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朱伟，滕永海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堰塞湖下特厚煤层综放开采安全性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及采动影响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013525. ZHU Wei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TENG Yonghai. Study on safety and mining influence of fully-mechanized caving mining with ultra-thick seam under barrier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lake[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013525.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李磊，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李寿君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r w:rsidRPr="00B4625D">
        <w:rPr>
          <w:rFonts w:ascii="Times New Roman" w:eastAsia="宋体" w:hAnsi="Times New Roman" w:cs="Times New Roman"/>
          <w:kern w:val="0"/>
          <w:szCs w:val="21"/>
        </w:rPr>
        <w:t>Schwarz</w:t>
      </w:r>
      <w:r w:rsidRPr="00B4625D">
        <w:rPr>
          <w:rFonts w:ascii="Times New Roman" w:eastAsia="宋体" w:hAnsi="Times New Roman" w:cs="Times New Roman"/>
          <w:kern w:val="0"/>
          <w:szCs w:val="21"/>
        </w:rPr>
        <w:t>交替法求解分析浅埋近距离煤层开采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覆岩结构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演化规律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023515. LI 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LI Shoujun. Evolution rule of overlying strata structure in repeat mining of shallow close distance seams based on Schwarz alternating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procedure[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023515.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郭良林，周大伟，张德民，等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采动影响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下巷道围岩变形破坏规律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023038. GUO Lianglin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ZHOU Dawei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ZHANG Demin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Deformation and failure of surrounding rock of a roadway subjected to mining-induced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stresses[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023038.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卜滕滕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深井厚煤层综放工作面顶板运动与沿空巷道围岩变形动态响应关系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023031. BU Tengteng. Dynamic response relationship between roof movement and deformation of roadway in fully mechanized caving face of deep and thick coal seam [J].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023031.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许延春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，赵霖，任志祥，等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承压防砂煤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( </w:t>
      </w:r>
      <w:r w:rsidRPr="00B4625D">
        <w:rPr>
          <w:rFonts w:ascii="Times New Roman" w:eastAsia="宋体" w:hAnsi="Times New Roman" w:cs="Times New Roman"/>
          <w:kern w:val="0"/>
          <w:szCs w:val="21"/>
        </w:rPr>
        <w:t>岩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 )</w:t>
      </w:r>
      <w:r w:rsidRPr="00B4625D">
        <w:rPr>
          <w:rFonts w:ascii="Times New Roman" w:eastAsia="宋体" w:hAnsi="Times New Roman" w:cs="Times New Roman"/>
          <w:kern w:val="0"/>
          <w:szCs w:val="21"/>
        </w:rPr>
        <w:t>柱下溃水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溃砂工作面压架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机理及支架阻力确定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023539. XU Yanchun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ZHAO Lin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Zhixiang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Mechanism of support crushing and determination of support resistance for water and sand collapse working faces under pressure-resistant sand-prevention coal and rock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pillars[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023539.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董合祥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特厚煤层综放开采沿空掘巷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窄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煤柱围岩控制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033017. DONG Hexiang. Ground control of narrow coal pillar in gob side entry driving with fully mechanized top coal caving mining in extra-thick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seam[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033017.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张东杰，任凤玉，王健多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崩落法开采岩体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冒落及岩移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机理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3( 3)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033521. ZHANG Dongjie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Fengyu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WANG Jianduo. Rock mass caving and movement mechanisms of block caving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mining[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033521.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李相熙，朱万成，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任敏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弓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长岭露天矿采空区顶板位移超前预测算法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033523. LI Xiangxi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ZHU Wancheng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REN Min. Roof displacement prediction algorithm of goaf in Gongchangling Open-pit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033523. 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王普，周海勇，万广绪，等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硬厚顶板下邻断层工作面不同</w:t>
      </w:r>
      <w:proofErr w:type="gramStart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推采方向</w:t>
      </w:r>
      <w:proofErr w:type="gramEnd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应力特征分析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043529. WANG Pu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ZHOU Haiyong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WAN Guangxu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Stress characteristics of different mining directions adjacented fault under hard thick roof[J].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043529.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段昌瑞，郑群，薛俊华，等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不同工况下深部围岩分区</w:t>
      </w:r>
      <w:proofErr w:type="gramStart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破坏非</w:t>
      </w:r>
      <w:proofErr w:type="gramEnd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连续变形试验研究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>.</w:t>
      </w:r>
      <w:r w:rsidRPr="00B4625D">
        <w:rPr>
          <w:rFonts w:ascii="Times New Roman" w:eastAsia="宋体" w:hAnsi="Times New Roman" w:cs="Times New Roman"/>
          <w:w w:val="20"/>
          <w:sz w:val="21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043038. DUAN Changrui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ZHENG Qun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XUE Junhua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zonal failure discontinuous deformation of deep surrounding rock under different working conditions[J].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043038.</w:t>
      </w:r>
    </w:p>
    <w:p w:rsidR="00307190" w:rsidRPr="00B4625D" w:rsidRDefault="00307190" w:rsidP="00307190">
      <w:pPr>
        <w:pStyle w:val="01"/>
        <w:overflowPunct w:val="0"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张村，宋子玉，赵毅鑫，等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矿井地下水库破碎岩体运移的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DEM-CFD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耦合分析</w:t>
      </w:r>
      <w:r w:rsidRPr="00B4625D">
        <w:rPr>
          <w:rFonts w:ascii="Times New Roman" w:hAnsi="Times New Roman" w:cs="Times New Roman"/>
          <w:noProof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043011. ZHANG Cun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SONG Ziyu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ZHAO Yixin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DEM-CFD coupling analysis of broken rock mass movement in underground reservoir of coal mine[J].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noProof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杜君武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黄庆享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浅埋煤层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群不同煤柱错距覆岩结构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演化规律及煤柱稳定性分析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013018. DU Junwu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HUANG Qingxiang. Overburden structure evolution and coal pillar stability analysis with different offset distance of coal pillars in shallow multi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seam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013018.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余鑫，边俊奇，刘长友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基于动压巷道围岩控制的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临空侧顶板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压裂释能参数确定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013016. YU Xin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BIAN Junqi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LIU Changyou. Determination of energy release parameters of hydraulic fracturing roof near goaf based on surrounding rock control of dynamic pressure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013016.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朱磊，古文哲，柴敬，等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采动覆岩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全场变形演化过程分布式光纤监测研究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013014. ZHU Lei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GU Wenzhe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CHAI Jing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Evolution of mining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induced overburden deformation using distributed optical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fiber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013014.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牛滕冲，王方田，王文林，等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区段煤柱聚能失稳关键因素及控制技术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023017. NIU Tengchong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Fangtian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Wenlin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factors and control technology of energy-gathered instability of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pillar[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023017.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邓兆睿，孙德全，任仲久，等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近距离煤层群半煤岩上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保护层开采卸压增透效应研究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023524. DENG Zhaorui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Dequan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REN Zhongjiu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Study on pressure relief and permeability enhancement effect of upper protective layer mining of semi-coal rock in close distance coal seam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group[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023524.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0" w:name="[引用]_1"/>
      <w:r w:rsidRPr="00B4625D">
        <w:rPr>
          <w:rFonts w:ascii="Times New Roman" w:hAnsi="Times New Roman" w:cs="Times New Roman"/>
          <w:kern w:val="0"/>
          <w:szCs w:val="21"/>
        </w:rPr>
        <w:t>范子儀，李永亮，孙昊，等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采动影响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下弱胶结软岩巷道非对称变形特征与控制对策</w:t>
      </w:r>
      <w:bookmarkEnd w:id="0"/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 xml:space="preserve">023012. </w:t>
      </w:r>
      <w:bookmarkStart w:id="1" w:name="[CITE]_1"/>
      <w:r w:rsidRPr="00B4625D">
        <w:rPr>
          <w:rFonts w:ascii="Times New Roman" w:hAnsi="Times New Roman" w:cs="Times New Roman"/>
          <w:kern w:val="0"/>
          <w:szCs w:val="21"/>
        </w:rPr>
        <w:t>FAN Ziyi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Yongliang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</w:t>
      </w:r>
      <w:bookmarkEnd w:id="1"/>
      <w:r w:rsidRPr="00B4625D">
        <w:rPr>
          <w:rFonts w:ascii="Times New Roman" w:hAnsi="Times New Roman" w:cs="Times New Roman"/>
          <w:kern w:val="0"/>
          <w:szCs w:val="21"/>
        </w:rPr>
        <w:t xml:space="preserve">Characteristics and control measures of unsymmetric deformation of roadways within weakly-cemented soft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rock[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郭钇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君，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洛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锋，李盟，等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方形巷道围岩拉剪破裂网络发育及演化规律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023025. GUO Yijun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LUO 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Meng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Development and evolution of tension-shear failure network of surrounding rock in square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023025.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张官进，权玲，李新伟，等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基于组合赋权和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云化物元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模型的公路穿越采空区场地稳定性评价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023013. ZHANG Guanjin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QUAN Ling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Xinwei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site stability of highway passing through goaf based on combined weighting and the cloud matter-element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model[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023013.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朱万成，董航宇，刘溪鸽，等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金属矿山多矿柱承载与失稳破坏研究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043037.ZHU Wancheng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DONG Hangyu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LIU Xige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Review of bearing and instability of multi-pillar in metal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王东攀，杨鸿智，袁伟茗，等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厚煤层综放沿空留巷“支</w:t>
      </w:r>
      <w:r w:rsidRPr="00B4625D">
        <w:rPr>
          <w:rFonts w:ascii="Times New Roman" w:hAnsi="Times New Roman" w:cs="Times New Roman" w:hint="eastAsia"/>
          <w:kern w:val="0"/>
          <w:szCs w:val="21"/>
        </w:rPr>
        <w:t>-</w:t>
      </w:r>
      <w:r w:rsidRPr="00B4625D">
        <w:rPr>
          <w:rFonts w:ascii="Times New Roman" w:hAnsi="Times New Roman" w:cs="Times New Roman" w:hint="eastAsia"/>
          <w:kern w:val="0"/>
          <w:szCs w:val="21"/>
        </w:rPr>
        <w:t>卸”协同围岩控制技术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043014.WANG Dongpan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YANG Hongzhi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YUAN Weiming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A "support and pressure relief" ground control technology for double-used roadway with fully-mechanized caving method in thick coal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043014.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孙广建，张洋，常晓亮，等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大松动圈围岩沿空留巷切顶卸压</w:t>
      </w:r>
      <w:r w:rsidRPr="00B4625D">
        <w:rPr>
          <w:rFonts w:ascii="Times New Roman" w:hAnsi="Times New Roman" w:cs="Times New Roman" w:hint="eastAsia"/>
          <w:kern w:val="0"/>
          <w:szCs w:val="21"/>
        </w:rPr>
        <w:t>-</w:t>
      </w:r>
      <w:r w:rsidRPr="00B4625D">
        <w:rPr>
          <w:rFonts w:ascii="Times New Roman" w:hAnsi="Times New Roman" w:cs="Times New Roman" w:hint="eastAsia"/>
          <w:kern w:val="0"/>
          <w:szCs w:val="21"/>
        </w:rPr>
        <w:t>恒阻补强分区支护技术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043027.SUN Guangjian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ZHANG Yang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CHANG Xiaoliang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Technology of partition support by cutting-roof pressure relief and constant resistance reinforcement for double-used roadway with deep excavation-induced damage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zone[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043027.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荣海，于世棋，王雅迪，等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坚硬覆岩的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结构失稳运动规律及其对冲击地压的影响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063026.</w:t>
      </w:r>
      <w:r w:rsidRPr="00A9653A">
        <w:rPr>
          <w:rFonts w:ascii="Times New Roman" w:hAnsi="Times New Roman" w:cs="Times New Roman" w:hint="eastAsia"/>
          <w:kern w:val="0"/>
          <w:szCs w:val="21"/>
        </w:rPr>
        <w:t>RONG Hai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YU Shiqi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Yadi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of structural instability movement of hard overburden and its influence mechanism on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rockburst[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063026.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张永强，王襄禹，李冠军，等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回撤通道顶板结构失稳机理及压裂控制研究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063016.ZHANG Yongqiang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Xiangyu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Guanjun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Research on the instability mechanism of the roof structure and hydraulic fracturing control technology in longwall recovery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room[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063016.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张懿，张向阳，卜庆为，等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厚煤切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顶巷道顶板围岩支护承载稳定性分析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063014.ZHANG Yi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Xiangyang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BU Qingwei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on bearing stability of roof surrounding rock support in thick coal roof cutting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063014.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郭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星辰，郭军，冯国瑞，等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特厚煤层综放工作面煤</w:t>
      </w:r>
      <w:r w:rsidRPr="00A9653A">
        <w:rPr>
          <w:rFonts w:ascii="Times New Roman" w:hAnsi="Times New Roman" w:cs="Times New Roman" w:hint="eastAsia"/>
          <w:kern w:val="0"/>
          <w:szCs w:val="21"/>
        </w:rPr>
        <w:t>-</w:t>
      </w:r>
      <w:r w:rsidRPr="00A9653A">
        <w:rPr>
          <w:rFonts w:ascii="Times New Roman" w:hAnsi="Times New Roman" w:cs="Times New Roman" w:hint="eastAsia"/>
          <w:kern w:val="0"/>
          <w:szCs w:val="21"/>
        </w:rPr>
        <w:t>架受力演化特征及其承载机理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GUO Xingchen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GUO 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FENG Guorui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Stress evolution characteristics and bearing mechanism of coal-hydraulic support in fully-mechanized caving mining face in extra-thick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013022.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浩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，伍永平，解盘石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层理发育型层状岩体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承压力学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性状演变规律试验研究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013011.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Hao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WU Yongping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XIE Panshi. Experimental study on evolution law of compressive mechanical properties of interbedded roof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rock[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013011.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王婉洁，高富强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工作面覆岩采动裂隙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演化规律物理及数值模拟研究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023033.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WANG Wanjie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GAO Fuqiang. Study of the evolution of mining-induced fractures with longwall face proceeds-insight from physical and numerical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modeling[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023033.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葛淑伟，张永茜，秦嘉欣，等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基于优化</w:t>
      </w:r>
      <w:r w:rsidRPr="00AB53A3">
        <w:rPr>
          <w:rFonts w:ascii="Times New Roman" w:hAnsi="Times New Roman" w:cs="Times New Roman" w:hint="eastAsia"/>
          <w:kern w:val="0"/>
          <w:szCs w:val="21"/>
        </w:rPr>
        <w:t>SSD-MobileNetV2</w:t>
      </w:r>
      <w:r w:rsidRPr="00AB53A3">
        <w:rPr>
          <w:rFonts w:ascii="Times New Roman" w:hAnsi="Times New Roman" w:cs="Times New Roman" w:hint="eastAsia"/>
          <w:kern w:val="0"/>
          <w:szCs w:val="21"/>
        </w:rPr>
        <w:t>的煤矿井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下锚孔检测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方法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026525.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GE Shuwei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ZHANG Yongqian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QIN Jiaxin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et al. Rock bolt borehole detection method for underground coal mines based on optimized SSD-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MobileNetV2[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026525.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刘文敬，程守业，荆国业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反井钻机定向钻进过程中的井帮围岩稳定技术研究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023012.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LIU Wenjing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CHENG Shouye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JING Guoye. Study on borehole stabilization technology in directional drilling of raise boring machine [J].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023012.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孙志勇，李小菲，王洋，等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</w:t>
      </w:r>
      <w:r w:rsidRPr="00AB53A3">
        <w:rPr>
          <w:rFonts w:ascii="Times New Roman" w:hAnsi="Times New Roman" w:cs="Times New Roman" w:hint="eastAsia"/>
          <w:kern w:val="0"/>
          <w:szCs w:val="21"/>
        </w:rPr>
        <w:t>DIP</w:t>
      </w:r>
      <w:r w:rsidRPr="00AB53A3">
        <w:rPr>
          <w:rFonts w:ascii="Times New Roman" w:hAnsi="Times New Roman" w:cs="Times New Roman" w:hint="eastAsia"/>
          <w:kern w:val="0"/>
          <w:szCs w:val="21"/>
        </w:rPr>
        <w:t>技术钻孔结构面参数与强度相关性研究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023028.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SUN Zhiyong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 Xiaofei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WANG Yang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Correlation between structural surface parameters and strength of drilling holes based on DIP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023028.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褚渊，张永强，王襄禹，等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遗留煤柱下回撤通道高低位顶板联合失稳机理及控制技术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063577.CHU Yuan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Yongqiang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WANG Xiangyu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Joint instability mechanism and control technology of high and low roof strata of retreat roadway under coal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pillar[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063577.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林海飞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刘思博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双海清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沿空留巷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开采覆岩裂隙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演化规律及卸压瓦斯抽采技术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013537.</w:t>
      </w:r>
      <w:r w:rsidRPr="004663A5">
        <w:rPr>
          <w:rFonts w:ascii="Times New Roman" w:hAnsi="Times New Roman" w:cs="Times New Roman"/>
          <w:kern w:val="0"/>
          <w:szCs w:val="21"/>
        </w:rPr>
        <w:t>LIN Haifei, LIU Sibo, SHUANG Haiqing, et al. Overburden rock fracture evolution law and pressure relief gas extraction technology of gob-side entry retaining mining[J]. Journal of Mining and Strata Control Engineering, 2024, 6(1): 013537.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开采方法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杨光辉，王开，张小强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深井巷内预制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充填体切顶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无煤柱开采技术研究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013038. YANG Guanghui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Kai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ZHANG Xiaoqiang. Study on non-pillar mining technology of preset packing body and roof cutting in deep well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013038.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李尧，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杜刚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含瓦斯抽放钻孔沿空掘巷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窄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煤柱合理宽度研究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013007. LI Yao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DU Gang. Reasonable width of narrow coal pillars in roadway driving with gas drainage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hole[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013007.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袁光明，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何团</w:t>
      </w:r>
      <w:r w:rsidRPr="00B4625D">
        <w:rPr>
          <w:rFonts w:ascii="Times New Roman" w:eastAsia="宋体" w:hAnsi="Times New Roman" w:cs="Times New Roman"/>
          <w:kern w:val="0"/>
          <w:szCs w:val="21"/>
        </w:rPr>
        <w:t>.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基于统计分析的近距离煤层上行开采可行性判别方法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033526. YUAN Guangming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HE Tuan. Feasibility discrimination method of upward mining in close-distance coal seam based on data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statistics[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033526. 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黄华，苗凯军，屠世浩，等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特厚煤层分叉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合并区放煤方式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适用性分析与优选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033528.HUANG Hua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MIAO Kaijun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TU Shihao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Applicability analysis and optimization of top coal caving methods in bifurcation and merged extra-thick coal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033528.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牛向东，侯克鹏，孙华芬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均匀放矿过程中细粒冰碛物穿流机理试验研究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033511.NIU Xiangdong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HOU Kepeng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SUN Huafen. Experimental study on the flow mechanism of fine-grained moraine in the process of uniform ore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drawing[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033511.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杨舒冰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，王梅，杨永康，等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缓倾斜煤层无煤柱切顶成巷切缝角度及位置研究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053011.YANG Shubing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Mei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YANG Yongkang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the dip angle of borehole and position of roof cutting for gob-side entry retained by roof pre-fracturing in gently inclined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053011.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吕文玉，李世杰，伍永平，等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“膏体</w:t>
      </w:r>
      <w:r w:rsidRPr="00937058">
        <w:rPr>
          <w:rFonts w:ascii="Times New Roman" w:hAnsi="Times New Roman" w:cs="Times New Roman" w:hint="eastAsia"/>
          <w:kern w:val="0"/>
          <w:szCs w:val="21"/>
        </w:rPr>
        <w:t>-</w:t>
      </w:r>
      <w:r w:rsidRPr="00937058">
        <w:rPr>
          <w:rFonts w:ascii="Times New Roman" w:hAnsi="Times New Roman" w:cs="Times New Roman" w:hint="eastAsia"/>
          <w:kern w:val="0"/>
          <w:szCs w:val="21"/>
        </w:rPr>
        <w:t>矸石”复合承载结构的力学特性试验研究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053513.LYU Wenyu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Shijie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WU Yongping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mechanical properties of "paste-gangue" composite bearing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structure[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053513.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田文辉，张帝，曹安业，等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山寨煤矿锯齿状遗留煤柱群应力分布特征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053038.TIAN Wenhui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ZHANG Di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CAO Anye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Stress distribution characteristics of serrated residual coal pillar groups in Shanzhai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Mine[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053038.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王琦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刘寄婷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江贝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极近距离煤层开采无煤柱自成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巷控制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方法研究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013532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WANG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Qi, LIU Jiting, JIANG Bei, et al. Research on control methods of automatically-formed roadway without coal pillar for extremely close-distance coal seams[J]. Journal of Mining and Strata Control Engineering, 2024, 6(1): 013532.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程健维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盛树平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冉德志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</w:t>
      </w:r>
      <w:r w:rsidRPr="004663A5">
        <w:rPr>
          <w:rFonts w:ascii="Times New Roman" w:hAnsi="Times New Roman" w:cs="Times New Roman" w:hint="eastAsia"/>
          <w:kern w:val="0"/>
          <w:szCs w:val="21"/>
        </w:rPr>
        <w:t>IFM-KS</w:t>
      </w:r>
      <w:r w:rsidRPr="004663A5">
        <w:rPr>
          <w:rFonts w:ascii="Times New Roman" w:hAnsi="Times New Roman" w:cs="Times New Roman" w:hint="eastAsia"/>
          <w:kern w:val="0"/>
          <w:szCs w:val="21"/>
        </w:rPr>
        <w:t>模型的多层煤开采上覆岩层移动模型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013021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CHENG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Jianwei, SHENG Shuping, RAN Dezhi, et al. Research on overburden rock movement model based on IFM-KS model for multi-seam coal remining[J]. Journal of Mining and Strata Control Engineering, 2024, 6(1): 013021.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支护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张农，韩昌良，谢正正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煤巷连续梁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控顶理论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与高效支护技术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013005. ZHANG Nong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HAN Changliang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Zhengzheng. Theory of continuous beam control and high efficiency supporting technology in coal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013005.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王羽扬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，刘勇，王沉，等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基于层次分析法的软岩巷道支护方案优化及应用研究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023037. WANG Yuyang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LIU Yong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Chen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al. Optimization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and application research of soft rock roadway support scheme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AHP[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023037.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赵庆冲，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付宝杰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受动压影响巷道围岩松动圈测试及支护技术研究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023031. ZHAO Qingchong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Baojie. Study on loose zone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testing and support technology of roadway surrounding rock affected by dynamic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pressure[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023031.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王普，张百胜，王磊，等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膨胀软岩顶板回采巷道支护技术研究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023022. WANG Pu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Baisheng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al. Research onroof falling mechanism and support technology of mining roadway in expansivesoft rock [J]. Journal of Mining and Strata Control 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023022.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张天，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王逸良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.  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多次采动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巷道围岩变形演化规律及支护技术研究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023016. ZHANG Tian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Yiliang. Study on deformation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evolution law and support technology of surrounding rock in multiple mining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023016.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李金奎，王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浩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深部巷道复合顶板全锚索一次支护研究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 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033036. LI Jinkui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WANG Hao.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Ground support of interbedded rock roof in a deep roadway with fully-anchored cables [J].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033036.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范凯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龙滩矿沿空留巷顶板突变式变形规律与复合支护切顶技术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033032. FAN Kai. Sudden deformation characteristic and cutting-roof support technology for double-used roadways in Longtan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王宇，涂敏，付宝杰，等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深井侧向采动应力分布规律及沿空巷道支护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033012. WANG Yu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TU Min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Baojie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Lateral mining-induced stress distributive property of deep mining and gob-side entry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support[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033012.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张超，宋卫东，付建新，等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海底金矿破碎岩体巷道治理技术的研究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033039. ZHANG Chao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SONG Weidong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Jianxin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Technology for roadway management of fractured rock masses in a submarine gold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033039.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杜云楼，冯国瑞，康红普，等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不同黏结长度锚杆拉拔承载特性研究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033012. DU Yunlou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Guorui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KANG Hongpu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Investigation on the pull-out bearing characteristics of bolts with different bond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lengths[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033012.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郑建伟，鞠文君，孙晓冬，等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巷道变形差异化响应特征及支护设计分析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033038. ZHENG Jianwei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JU Wenjun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SUN Xiaodong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Differentiation response characteristic of roadway deformation and rock supporting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analysis[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033038.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姚强岭，朱贵伟，郑闯凯，等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厚煤层沿空巷道主动式超前支护技术与实践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 YAO Qiangling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ZHU Guiwei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ZHENG Chuangkai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Active advanced support technology and practice of thick coal seam along goaf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高晓进，张震，徐刚，等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双主动超前爆破预制顶板裂隙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断顶卸压护巷技术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013015. GAO Xiaojin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ZHANG Zhen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XU Gang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Roadway protection by roof breakage and pressure relief with dual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active blasting cracks prefabricated in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roof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013015.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司林坡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拉伸与剪切载荷作用下锚杆力学性能试验研究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</w:t>
      </w:r>
      <w:r w:rsidRPr="00B4625D">
        <w:rPr>
          <w:rFonts w:ascii="Times New Roman" w:hAnsi="Times New Roman" w:cs="Times New Roman"/>
          <w:kern w:val="0"/>
          <w:szCs w:val="21"/>
        </w:rPr>
        <w:t>8.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SI Linpo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Experimental study on mechanical properties of r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ock </w:t>
      </w:r>
      <w:r w:rsidRPr="00B4625D">
        <w:rPr>
          <w:rFonts w:ascii="Times New Roman" w:hAnsi="Times New Roman" w:cs="Times New Roman"/>
          <w:kern w:val="0"/>
          <w:szCs w:val="21"/>
        </w:rPr>
        <w:t xml:space="preserve">bolts under tension and shear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loads[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</w:t>
      </w:r>
      <w:r w:rsidRPr="00B4625D">
        <w:rPr>
          <w:rFonts w:ascii="Times New Roman" w:hAnsi="Times New Roman" w:cs="Times New Roman"/>
          <w:kern w:val="0"/>
          <w:szCs w:val="21"/>
        </w:rPr>
        <w:t>8.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2" w:name="中文引用格式_2_1"/>
      <w:r w:rsidRPr="00B4625D">
        <w:rPr>
          <w:rFonts w:ascii="Times New Roman" w:hAnsi="Times New Roman" w:cs="Times New Roman"/>
          <w:kern w:val="0"/>
          <w:szCs w:val="21"/>
        </w:rPr>
        <w:t>李怀珍，贺炫，龙丽群，等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不同边界约束对锚杆锚固段承载特征影响试验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033026.</w:t>
      </w:r>
      <w:bookmarkEnd w:id="2"/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LI Huaizhen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HE Xuan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LONG Liqun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Experimental on the influence of different constraint conditions on the bearing characteristics of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rock</w:t>
      </w:r>
      <w:r w:rsidRPr="00B4625D"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bolt[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033026.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刘虎生，栾恒杰，乔金林，等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含夹矸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煤巷帮部失稳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机理与强化支护技术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30</w:t>
      </w:r>
      <w:r w:rsidRPr="00B4625D">
        <w:rPr>
          <w:rFonts w:ascii="Times New Roman" w:hAnsi="Times New Roman" w:cs="Times New Roman" w:hint="eastAsia"/>
          <w:kern w:val="0"/>
          <w:szCs w:val="21"/>
        </w:rPr>
        <w:t>31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bookmarkStart w:id="3" w:name="怀疑_怀疑其他_4"/>
      <w:r w:rsidRPr="00B4625D">
        <w:rPr>
          <w:rFonts w:ascii="Times New Roman" w:hAnsi="Times New Roman" w:cs="Times New Roman"/>
          <w:kern w:val="0"/>
          <w:szCs w:val="21"/>
        </w:rPr>
        <w:t>LIU Husheng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LUAN Hengjie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QIAO Jinlin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Failure mechanism and strengthening support technology of gangue-containing coal roadway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sidewall[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bookmarkEnd w:id="3"/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30</w:t>
      </w:r>
      <w:r w:rsidRPr="00B4625D">
        <w:rPr>
          <w:rFonts w:ascii="Times New Roman" w:hAnsi="Times New Roman" w:cs="Times New Roman" w:hint="eastAsia"/>
          <w:kern w:val="0"/>
          <w:szCs w:val="21"/>
        </w:rPr>
        <w:t>31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谢龙，张德兵，</w:t>
      </w:r>
      <w:r w:rsidRPr="00B4625D">
        <w:rPr>
          <w:rFonts w:ascii="Times New Roman" w:hAnsi="Times New Roman" w:cs="Times New Roman" w:hint="eastAsia"/>
          <w:kern w:val="0"/>
          <w:szCs w:val="21"/>
        </w:rPr>
        <w:t>梁顺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回采巷道注浆锚索超前支护优化及效果模拟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033011.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XIE Long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Debing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LIANG Shun</w:t>
      </w:r>
      <w:r w:rsidRPr="00B4625D">
        <w:rPr>
          <w:rFonts w:ascii="Times New Roman" w:hAnsi="Times New Roman" w:cs="Times New Roman" w:hint="eastAsia"/>
          <w:kern w:val="0"/>
          <w:szCs w:val="21"/>
        </w:rPr>
        <w:t>.</w:t>
      </w:r>
      <w:r w:rsidRPr="00B4625D">
        <w:rPr>
          <w:rFonts w:ascii="Times New Roman" w:hAnsi="Times New Roman" w:cs="Times New Roman"/>
          <w:kern w:val="0"/>
          <w:szCs w:val="21"/>
        </w:rPr>
        <w:t xml:space="preserve"> Optimisation and simulation of the effect of grouted cable 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bolts as advanced support in longwall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entries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 xml:space="preserve">033011.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贾毅超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，刘萍，韩森，等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倾斜煤岩层条件回采巷道支护控制技术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033029.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JIA Yichao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Ping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HAN 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Support control technology of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roadways within</w:t>
      </w:r>
      <w:r w:rsidRPr="00B4625D">
        <w:rPr>
          <w:rFonts w:ascii="Times New Roman" w:hAnsi="Times New Roman" w:cs="Times New Roman"/>
          <w:kern w:val="0"/>
          <w:szCs w:val="21"/>
        </w:rPr>
        <w:t xml:space="preserve"> inclined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033029.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王子越，姜鹏飞，孟宪志，等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预紧力锚杆支护效果及机理数值对比研究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043015.WANG Ziyue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MENG Xianzhi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Numerical study of support effectiveness and mechanism of pre-stressed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bolts[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</w:t>
      </w:r>
      <w:r w:rsidRPr="00B4625D">
        <w:rPr>
          <w:rFonts w:ascii="Times New Roman" w:hAnsi="Times New Roman" w:cs="Times New Roman"/>
          <w:kern w:val="0"/>
          <w:szCs w:val="21"/>
        </w:rPr>
        <w:t>15.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朱俊福，尹乾，张京民，等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深部缓倾软弱夹层巷道围岩变形演化与非对称支护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053031.ZHU Junfu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YIN Qian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Jingmin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Deformation evolution and asymmetric support of deep-buried surrounding rock mass with a gently inclined weak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interlayer[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053031.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赵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浩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亮，王嵩，张智强，等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特厚煤层下分层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双柔模墙留巷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围岩运移及支护优化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053524.ZHAO Haoliang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Song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Zhiqiang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Surrounding rock movement of layered double flexible formwork wall retaining roadway under extra thickness coal seam and support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optimization[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053524.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栾恒杰，曹艳伟，蒋宇静，等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锚杆拉剪耦合失效模式在</w:t>
      </w:r>
      <w:r w:rsidRPr="00A9653A">
        <w:rPr>
          <w:rFonts w:ascii="Times New Roman" w:hAnsi="Times New Roman" w:cs="Times New Roman" w:hint="eastAsia"/>
          <w:kern w:val="0"/>
          <w:szCs w:val="21"/>
        </w:rPr>
        <w:t>FLAC3D</w:t>
      </w:r>
      <w:r w:rsidRPr="00A9653A">
        <w:rPr>
          <w:rFonts w:ascii="Times New Roman" w:hAnsi="Times New Roman" w:cs="Times New Roman" w:hint="eastAsia"/>
          <w:kern w:val="0"/>
          <w:szCs w:val="21"/>
        </w:rPr>
        <w:t>中的实现与应用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063029.</w:t>
      </w:r>
      <w:r w:rsidRPr="00A9653A">
        <w:rPr>
          <w:rFonts w:ascii="Times New Roman" w:hAnsi="Times New Roman" w:cs="Times New Roman" w:hint="eastAsia"/>
          <w:kern w:val="0"/>
          <w:szCs w:val="21"/>
        </w:rPr>
        <w:t>LUAN Hengjie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CAO Yanwei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Yujing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Implementation of tension-shear coupling failure mode of rock bolts in FLAC3D and its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application[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063029.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张淑坤，王来贵，杨浩杰，等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深部巷道功能性支护构建及数值模拟研究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Shukun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Laigui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YANG Haojie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Construction and numerical simulation research of functional supporting in deep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吕彪，赵象卓，张铁松，等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大变形巷道锚固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系统让压装置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设计与支护方案优化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043027.LYU Biao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ZHAO Xiangzhuo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ZHANG Tiesong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Design of yielding device and optimization of support scheme of anchoring system in large deformation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043027.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程利兴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，郭洁，高斌，等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轴向冲击荷载下锚索动力响应特征试验研究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043533.CHENG Lixing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GUO 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GAO Bin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dynamic response characteristics of anchor cable under axial impact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load[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043533.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周鹏赫，吴拥政，付玉凯，等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锚杆托板与缓冲垫层组合结构动载力学性能研究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053041.ZHOU Penghe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WU Yongzheng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FU Yukai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the dynamic mechanical properties of the combined structures of bolt supporting plate and cushioning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layer[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053041.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任智敏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，吕梦蛟，王神虎，等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大断面六边形巷道周边应力分布及其支架设计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063047.REN Zhimin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LYU Mengjiao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WANG Shenhu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Surrounding stress distribution and support design of large cross-section hexagonal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杨宁，赵美霞，黄玉兵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深井矩形巷道围岩应力分布规律及支护优化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063035.YANG Ning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ZHAO Meixia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HUANG Yubing. Stress distribution and support optimization of the surrounding rock of deep rectangular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063035.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罗文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黄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庆享</w:t>
      </w:r>
      <w:r w:rsidRPr="004663A5">
        <w:rPr>
          <w:rFonts w:ascii="Times New Roman" w:hAnsi="Times New Roman" w:cs="Times New Roman" w:hint="eastAsia"/>
          <w:kern w:val="0"/>
          <w:szCs w:val="21"/>
        </w:rPr>
        <w:t>,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4663A5">
        <w:rPr>
          <w:rFonts w:ascii="Times New Roman" w:hAnsi="Times New Roman" w:cs="Times New Roman" w:hint="eastAsia"/>
          <w:kern w:val="0"/>
          <w:szCs w:val="21"/>
        </w:rPr>
        <w:t>范东林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浅埋综采工作面运输巷主动式超前支护研究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013037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LUO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Wen, HUANG Qingxiang, FAN Donglin, et al. Active forepoling of transportation roadway in shallow buried fully-mechanized mining face[J]. Journal of Mining and Strata Control Engineering, 2024, 6(1): 013037.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赵光明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刘之喜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孟祥瑞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深部直墙半圆拱巷道围岩时效损伤劣化特征与动态补强技术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 2024, 6(1): 013027.</w:t>
      </w:r>
      <w:r w:rsidRPr="004663A5">
        <w:rPr>
          <w:rFonts w:ascii="Times New Roman" w:hAnsi="Times New Roman" w:cs="Times New Roman"/>
          <w:kern w:val="0"/>
          <w:szCs w:val="21"/>
        </w:rPr>
        <w:t>ZHAO Guangming, LIU Zhixi, MENG Xiangrui, et al. Characteristics of aging damage and deterioration of surrounding rock of deep straight wall and semi-circular arch roadway and dynamic reinforcement technology[J]. Journal of Mining and Strata Control Engineering, 2024, 6(1): 013027.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王方田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翟景辉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深井松软围岩煤巷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采动增跨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效应及防控技术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2023, 6(1): 013026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WANG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Fangtian, LIU Chao, ZHAI Jinghui, et al. Span increasing effect and control technology of coal roadways in deep soft ground [J]. Journal of Mining and Strata Control Engineering, 2024, 6(1): 013026.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朱建波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毕硕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孙家鑫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动荷载作用下不同应力波透射性结构面围岩层裂特性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013035.</w:t>
      </w:r>
      <w:r w:rsidRPr="004663A5">
        <w:rPr>
          <w:rFonts w:ascii="Times New Roman" w:hAnsi="Times New Roman" w:cs="Times New Roman"/>
          <w:kern w:val="0"/>
          <w:szCs w:val="21"/>
        </w:rPr>
        <w:t>ZHU Jianbo, BI Shuo, SUN Jiaxin, et al. Spallation characteristics of surrounding rock with structural planes with different stress wave transmittance under dynamic load[J]. Journal of Mining and Strata Control Engineering, 2024, 6(1): 013035.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智能化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王国法，庞义辉，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任怀伟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煤矿智能化开采模式与技术路径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013501. WANG Guofa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PANG Yihui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REN Huaiwei. Intelligent coal mining pattern and technological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path[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013501.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张斌，苏学贵，段振雄，等</w:t>
      </w:r>
      <w:r w:rsidRPr="00B4625D">
        <w:rPr>
          <w:rFonts w:ascii="Times New Roman" w:hAnsi="Times New Roman" w:cs="Times New Roman"/>
          <w:sz w:val="21"/>
          <w:szCs w:val="21"/>
        </w:rPr>
        <w:t>. YOLOv2</w:t>
      </w:r>
      <w:r w:rsidRPr="00B4625D">
        <w:rPr>
          <w:rFonts w:ascii="Times New Roman" w:hAnsi="Times New Roman" w:cs="Times New Roman"/>
          <w:sz w:val="21"/>
          <w:szCs w:val="21"/>
        </w:rPr>
        <w:t>在煤岩智能识别与定位中的应用研究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026531. ZHANG Bin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 Xuegui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DUAN Zhenxiong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al. Application of YOLOv2 in intelligent recognition and location of coal and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rock[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026531.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陈建伟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基于有限元与实测数据的掘进机回转台振动特性分析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026032. CHEN Jianwei. Analysis of roadheader's rotary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table on vibration modal based on finite element method and tested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data[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026032.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任艳芳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综采工作面液压支架支护能力的分析与评价方法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036012. REN Yanfang. Analysis and evaluation method for supporting ability of supports in coalmine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036012.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付翔，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王然风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工作面供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液系统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与液压支架协同自适应控制模型设计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036031. FU Xiang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WANG Ranfeng. Cooperative self-adaptive control model of fluid feeding system and hydraulic supports in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036031.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张科学，王晓玲，何满潮，等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智能化无人开采工作面适用性多层次模糊综合评价研究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013532. ZHANG Kexue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Xiaoling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HE Manchao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Research on multi-level fuzzy comprehensive evaluation of the applicability of intelligent unmanned mining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013532.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陈结，高靖宽，蒲源源，等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冲击地压预测预警的机器学习方法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013026. CHEN Jie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GAO Jingkuan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PU Yuanyuan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Machine learning method for predicting and warning of 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burst[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 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013026.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张修峰，曲效成，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魏全德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多维度多参量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监控预警平台开发与应用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013013. ZHANG Xiufeng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QU Xiaocheng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WEI Quande. Development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and application of multi-dimension multi-parameter monitoring and early warning platform of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burst[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013013.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高喜才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，王琪，范凯，等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复合顶板薄及中厚煤层智能超前支护系统研制及应用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023538. GAO Xicai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Qi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FAN Kai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Study and application of an advanced support system for thin and medium-thick coal seams with composite roof [J].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023538.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桂兵，李成海，刘体军，等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基于震动波</w:t>
      </w:r>
      <w:r w:rsidRPr="00B4625D">
        <w:rPr>
          <w:rFonts w:ascii="Times New Roman" w:eastAsia="宋体" w:hAnsi="Times New Roman" w:cs="Times New Roman"/>
          <w:kern w:val="0"/>
          <w:szCs w:val="21"/>
        </w:rPr>
        <w:t>CT</w:t>
      </w:r>
      <w:r w:rsidRPr="00B4625D">
        <w:rPr>
          <w:rFonts w:ascii="Times New Roman" w:eastAsia="宋体" w:hAnsi="Times New Roman" w:cs="Times New Roman"/>
          <w:kern w:val="0"/>
          <w:szCs w:val="21"/>
        </w:rPr>
        <w:t>反演的巷道掘进超前探测技术研究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023015. GUI Bing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Chenghai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Tijun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Research on advanced detection technology of roadway excavation based on vibration wave CT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inversion[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023015.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刘泗斐，师鹏，万志军，等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工作面煤壁振动信号分析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033514. LIU Sifei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SHI Peng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 Zhijun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Analysis of coal wall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vibration[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033514.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孙传猛，王燕平，王冲，等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融合改进</w:t>
      </w:r>
      <w:r w:rsidRPr="00B4625D">
        <w:rPr>
          <w:rFonts w:ascii="Times New Roman" w:hAnsi="Times New Roman" w:cs="Times New Roman"/>
          <w:kern w:val="0"/>
          <w:szCs w:val="21"/>
        </w:rPr>
        <w:t>YOLOv3</w:t>
      </w:r>
      <w:r w:rsidRPr="00B4625D">
        <w:rPr>
          <w:rFonts w:ascii="Times New Roman" w:hAnsi="Times New Roman" w:cs="Times New Roman"/>
          <w:kern w:val="0"/>
          <w:szCs w:val="21"/>
        </w:rPr>
        <w:t>与三次样条插值的煤岩界面识别方法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016522. SUN Chuanmeng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Yanping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Chong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Coal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rock interface identification method based on improved YOLOv3 and cubic spline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interpolation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016522.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侯刚，王国法，薛忠新，等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煤矿辅助运输自动驾驶关键技术与装备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cs"/>
          <w:kern w:val="0"/>
          <w:szCs w:val="21"/>
        </w:rPr>
        <w:t> 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 xml:space="preserve">( 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HOU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Guofa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XUE Zhongxin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technologies and equipment for automatic driving of coal mine auxiliary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transportation[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康红普，姜鹏飞，刘畅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煤巷智能快速掘进技术与装备的发展方向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023535.KANG Hongpu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LIU Chang. Development of intelligent rapid excavation technology and equipment for coal mine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张科学，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闫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星辰，何满潮，等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</w:t>
      </w:r>
      <w:r w:rsidRPr="00AB53A3">
        <w:rPr>
          <w:rFonts w:ascii="Times New Roman" w:hAnsi="Times New Roman" w:cs="Times New Roman" w:hint="eastAsia"/>
          <w:kern w:val="0"/>
          <w:szCs w:val="21"/>
        </w:rPr>
        <w:t>ANP-MEA</w:t>
      </w:r>
      <w:r w:rsidRPr="00AB53A3">
        <w:rPr>
          <w:rFonts w:ascii="Times New Roman" w:hAnsi="Times New Roman" w:cs="Times New Roman" w:hint="eastAsia"/>
          <w:kern w:val="0"/>
          <w:szCs w:val="21"/>
        </w:rPr>
        <w:t>模型的智能化开采工作面适应性评价研究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023037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ZHANG Kexue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YAN Xingchen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HE Manchao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Study on intelligent adaptability evaluation of intelligent coal mining working face based on ANP and matter-element extension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model[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023037.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岳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中文，王大乐，王贯东，等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煤巷掘进临时支护技术与装备研究进展及发展路径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053047.YUE Zhongwen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Dale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Guandong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Research progress and development path of temporary support technology and equipment for coal mine roadway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excavation[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冯彦军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赵凯凯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煤矿岩层压裂技术与装备的发展方向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KANG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Hongpu, FENG Yanjun, ZHAO Kaikai. Development trends in hydraulic fracturing technology and equipment for strata control in underground coal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013031.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矿压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肖江，郝强强，张思达，等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油井套管对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工作面矿压显现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规律的影响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013522. XIAO Jiang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HAO Qiangqiang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Sida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Influence of oil well casing on the law of strata pressure in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013522.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夏永学，鞠文君，苏士杰，等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冲击地压煤层水力扩孔掏槽防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冲试验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013022. XIA Yongxue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Wenjun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 Shijie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Experimental study on hydraulic reaming of gutters in coal seam with impact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pressure[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013022.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夏永学，陆闯，杨光宇，等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坚硬顶板孔内磨砂射流轴向切缝及压裂试验研究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033522. XIA Yongxue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LU Chuang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Guangyu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Experimental study on axial fracture cutting and fracturing of abrasive jet in hard roof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hole[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033522.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柴敬，王润沛，杜文刚，等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</w:t>
      </w:r>
      <w:r w:rsidRPr="00B4625D">
        <w:rPr>
          <w:rFonts w:ascii="Times New Roman" w:hAnsi="Times New Roman" w:cs="Times New Roman"/>
          <w:sz w:val="21"/>
          <w:szCs w:val="21"/>
        </w:rPr>
        <w:t>XGBoost</w:t>
      </w:r>
      <w:r w:rsidRPr="00B4625D">
        <w:rPr>
          <w:rFonts w:ascii="Times New Roman" w:hAnsi="Times New Roman" w:cs="Times New Roman"/>
          <w:sz w:val="21"/>
          <w:szCs w:val="21"/>
        </w:rPr>
        <w:t>的光纤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监测矿压时序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预测研究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043035. CHAI Jing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Runpei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 Wengang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Study on time series prediction of rock pressure by XGBoost in optical fiber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monitoring[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043035.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杨登峰，张拥军，王盛，等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浅埋煤层顶板隐伏断层倾角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对矿压显现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影响分析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043038. YANG Dengfeng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Yongjun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Sheng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Analysis of the influence of hidden fault dip angle on ground pressure behavior in shallow seam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roof[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043038.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陈树亮，黄炳香，李丁，等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煤岩体高压磨料水力割缝基本规律的试验研究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047521. CHEN Shuliang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HUANG Bingxiang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Ding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Experiment study on the basic law of high pressure abrasive hydraulic cutting for coal-rock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mass[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047521.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高富强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工作面坚硬顶板水力压裂对采动应力影响的数值模拟研究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023032. GAO Fuqiang. Influence of hydraulic fracturing of strong roof on mining-induced stress-insight from numerical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simulation[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023032.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赵凯凯，姜鹏飞，冯彦军，等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最大周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向拉应力准则的水力裂纹起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裂特征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023520. ZHAO Kaikai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JIANG Pengfei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Yanjun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Investigation of the characteristics of hydraulic fracture initiation by using maximum tangential stress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criterion[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023520.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冀汶莉，刘艺欣，柴敬，等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基于随机森林的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矿压预测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方法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033525. JI Wenli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Yixin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CHAI Jing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Mine pressure prediction method based on random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forest[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033525. </w:t>
      </w:r>
    </w:p>
    <w:p w:rsidR="00307190" w:rsidRPr="00B4625D" w:rsidRDefault="00307190" w:rsidP="00307190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肖国刚，姚文博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麻地梁煤矿</w:t>
      </w:r>
      <w:proofErr w:type="gramEnd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沟谷地形浅埋</w:t>
      </w:r>
      <w:proofErr w:type="gramStart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煤层矿压显现</w:t>
      </w:r>
      <w:proofErr w:type="gramEnd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043023. XIAO Guogang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YAO Wenbo. Mining-induced pressures caused by mining shallow buried coal seam in the gully terrain of Madiliang Coal Mine[J].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043023.</w:t>
      </w:r>
    </w:p>
    <w:p w:rsidR="007330AC" w:rsidRPr="00B4625D" w:rsidRDefault="007330AC" w:rsidP="007330AC">
      <w:pPr>
        <w:suppressAutoHyphens/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夏永学，冯美华，王书文，等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基于理论和现场探测相结合的冲击危险性评价方法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043017. XIA Yongxue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FENG Meihua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WANG Shuwen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Risk assessment method of rock burst based on the combination of theory and field detection[J].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043017.</w:t>
      </w:r>
    </w:p>
    <w:p w:rsidR="007330AC" w:rsidRPr="00B4625D" w:rsidRDefault="007330AC" w:rsidP="007330AC">
      <w:pPr>
        <w:suppressAutoHyphens/>
        <w:autoSpaceDE w:val="0"/>
        <w:autoSpaceDN w:val="0"/>
        <w:spacing w:before="100" w:beforeAutospacing="1" w:after="100" w:afterAutospacing="1"/>
        <w:rPr>
          <w:rFonts w:ascii="Times New Roman" w:eastAsia="方正书宋简体" w:hAnsi="Times New Roman" w:cs="Times New Roman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宋解放，陆菜平，李振武，等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煤层夹矸赋存区应力分布特征及微震活动规律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[J].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043518. SONG Jiefang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LU Caiping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LI Zhenwu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Characteristics of stress distribution and microseismic activity in rock parting occurrence area[J].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043518.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翟景辉，任帅，王方田，等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综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放开采矿压显现与瓦斯运移响应规律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013013. ZHAI Jinghui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REN Shuai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Fangtian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Response of ground pressure behavior and gas migration in fully mechanized top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coal caving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mining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013013.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4" w:name="中文引用格式_1"/>
      <w:r w:rsidRPr="00B4625D">
        <w:rPr>
          <w:rFonts w:ascii="Times New Roman" w:hAnsi="Times New Roman" w:cs="Times New Roman"/>
          <w:kern w:val="0"/>
          <w:szCs w:val="21"/>
        </w:rPr>
        <w:t>王元杰，徐刚，陈法兵，等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深部厚硬岩层压裂控制冲击弱化机理及可压裂性评价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023027</w:t>
      </w:r>
      <w:bookmarkEnd w:id="4"/>
      <w:r w:rsidRPr="00B4625D">
        <w:rPr>
          <w:rFonts w:ascii="Times New Roman" w:hAnsi="Times New Roman" w:cs="Times New Roman"/>
          <w:kern w:val="0"/>
          <w:szCs w:val="21"/>
        </w:rPr>
        <w:t>.</w:t>
      </w:r>
      <w:bookmarkStart w:id="5" w:name="英文引用格式_2_1"/>
      <w:r w:rsidRPr="00B4625D">
        <w:rPr>
          <w:rFonts w:ascii="Times New Roman" w:hAnsi="Times New Roman" w:cs="Times New Roman"/>
          <w:kern w:val="0"/>
          <w:szCs w:val="21"/>
        </w:rPr>
        <w:t xml:space="preserve"> WANG Yuanjie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CHEN Fabing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Mining pressure weakening mechanism by ground fracturing and fracturing evaluation of hard rock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023027</w:t>
      </w:r>
      <w:bookmarkEnd w:id="5"/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潘俊锋，闫耀东，马宏源，等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一次成孔</w:t>
      </w:r>
      <w:r w:rsidRPr="00B4625D">
        <w:rPr>
          <w:rFonts w:ascii="Times New Roman" w:hAnsi="Times New Roman" w:cs="Times New Roman"/>
          <w:kern w:val="0"/>
          <w:szCs w:val="21"/>
        </w:rPr>
        <w:t>300 mm</w:t>
      </w:r>
      <w:r w:rsidRPr="00B4625D">
        <w:rPr>
          <w:rFonts w:ascii="Times New Roman" w:hAnsi="Times New Roman" w:cs="Times New Roman"/>
          <w:kern w:val="0"/>
          <w:szCs w:val="21"/>
        </w:rPr>
        <w:t>煤层大直径钻孔防冲效能试验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053013.PAN Junfeng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YAN Yaodong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MA Hongyuan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Using 300 mm diameter boreholes for coal burst preven</w:t>
      </w:r>
      <w:r w:rsidRPr="00B4625D">
        <w:rPr>
          <w:rFonts w:ascii="Times New Roman" w:hAnsi="Times New Roman" w:cs="Times New Roman" w:hint="eastAsia"/>
          <w:kern w:val="0"/>
          <w:szCs w:val="21"/>
        </w:rPr>
        <w:t>t</w:t>
      </w:r>
      <w:r w:rsidRPr="00B4625D">
        <w:rPr>
          <w:rFonts w:ascii="Times New Roman" w:hAnsi="Times New Roman" w:cs="Times New Roman"/>
          <w:kern w:val="0"/>
          <w:szCs w:val="21"/>
        </w:rPr>
        <w:t xml:space="preserve">ion a case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</w:rPr>
      </w:pPr>
      <w:r w:rsidRPr="00B4625D">
        <w:rPr>
          <w:rFonts w:ascii="Times New Roman" w:hAnsi="Times New Roman" w:cs="Times New Roman"/>
          <w:kern w:val="0"/>
        </w:rPr>
        <w:t>刘剑，周宗红，刘军，等</w:t>
      </w:r>
      <w:r w:rsidRPr="00B4625D">
        <w:rPr>
          <w:rFonts w:ascii="Times New Roman" w:hAnsi="Times New Roman" w:cs="Times New Roman"/>
          <w:kern w:val="0"/>
        </w:rPr>
        <w:t xml:space="preserve">. </w:t>
      </w:r>
      <w:r w:rsidRPr="00B4625D">
        <w:rPr>
          <w:rFonts w:ascii="Times New Roman" w:hAnsi="Times New Roman" w:cs="Times New Roman"/>
          <w:kern w:val="0"/>
        </w:rPr>
        <w:t>基于主成分分析和改进</w:t>
      </w:r>
      <w:r w:rsidRPr="00B4625D">
        <w:rPr>
          <w:rFonts w:ascii="Times New Roman" w:hAnsi="Times New Roman" w:cs="Times New Roman"/>
          <w:kern w:val="0"/>
        </w:rPr>
        <w:t>Bayes</w:t>
      </w:r>
      <w:r w:rsidRPr="00B4625D">
        <w:rPr>
          <w:rFonts w:ascii="Times New Roman" w:hAnsi="Times New Roman" w:cs="Times New Roman"/>
          <w:kern w:val="0"/>
        </w:rPr>
        <w:t>判别的岩爆等级预测</w:t>
      </w:r>
      <w:r w:rsidRPr="00B4625D">
        <w:rPr>
          <w:rFonts w:ascii="Times New Roman" w:hAnsi="Times New Roman" w:cs="Times New Roman"/>
          <w:kern w:val="0"/>
        </w:rPr>
        <w:t xml:space="preserve">[J]. </w:t>
      </w:r>
      <w:r w:rsidRPr="00B4625D">
        <w:rPr>
          <w:rFonts w:ascii="Times New Roman" w:hAnsi="Times New Roman" w:cs="Times New Roman"/>
          <w:kern w:val="0"/>
        </w:rPr>
        <w:t>采矿与岩层控制工程学报，</w:t>
      </w:r>
      <w:r w:rsidRPr="00B4625D">
        <w:rPr>
          <w:rFonts w:ascii="Times New Roman" w:hAnsi="Times New Roman" w:cs="Times New Roman"/>
          <w:kern w:val="0"/>
        </w:rPr>
        <w:t>202</w:t>
      </w:r>
      <w:r w:rsidRPr="00B4625D">
        <w:rPr>
          <w:rFonts w:ascii="Times New Roman" w:hAnsi="Times New Roman" w:cs="Times New Roman" w:hint="eastAsia"/>
          <w:kern w:val="0"/>
        </w:rPr>
        <w:t>2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4(5)</w:t>
      </w:r>
      <w:r w:rsidRPr="00B4625D">
        <w:rPr>
          <w:rFonts w:ascii="Times New Roman" w:hAnsi="Times New Roman" w:cs="Times New Roman"/>
          <w:kern w:val="0"/>
        </w:rPr>
        <w:t>：</w:t>
      </w:r>
      <w:r w:rsidRPr="00B4625D">
        <w:rPr>
          <w:rFonts w:ascii="Times New Roman" w:hAnsi="Times New Roman" w:cs="Times New Roman"/>
          <w:kern w:val="0"/>
        </w:rPr>
        <w:t>053014.LIU Jian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ZHOU Zonghong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LIU Jun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 xml:space="preserve">et al. Prediction of rockburst grade based on principal component analysis and improved Bayesian discriminant </w:t>
      </w:r>
      <w:proofErr w:type="gramStart"/>
      <w:r w:rsidRPr="00B4625D">
        <w:rPr>
          <w:rFonts w:ascii="Times New Roman" w:hAnsi="Times New Roman" w:cs="Times New Roman"/>
          <w:kern w:val="0"/>
        </w:rPr>
        <w:t>analysis[</w:t>
      </w:r>
      <w:proofErr w:type="gramEnd"/>
      <w:r w:rsidRPr="00B4625D">
        <w:rPr>
          <w:rFonts w:ascii="Times New Roman" w:hAnsi="Times New Roman" w:cs="Times New Roman"/>
          <w:kern w:val="0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202</w:t>
      </w:r>
      <w:r w:rsidRPr="00B4625D">
        <w:rPr>
          <w:rFonts w:ascii="Times New Roman" w:hAnsi="Times New Roman" w:cs="Times New Roman" w:hint="eastAsia"/>
          <w:kern w:val="0"/>
        </w:rPr>
        <w:t>2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4(5)</w:t>
      </w:r>
      <w:r w:rsidRPr="00B4625D">
        <w:rPr>
          <w:rFonts w:ascii="Times New Roman" w:hAnsi="Times New Roman" w:cs="Times New Roman"/>
          <w:kern w:val="0"/>
        </w:rPr>
        <w:t>：</w:t>
      </w:r>
      <w:r w:rsidRPr="00B4625D">
        <w:rPr>
          <w:rFonts w:ascii="Times New Roman" w:hAnsi="Times New Roman" w:cs="Times New Roman"/>
          <w:kern w:val="0"/>
        </w:rPr>
        <w:t xml:space="preserve">053014.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王杰，李博凡，蒋齐平，等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工作面采动影响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下底板破坏深度微震规律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053512.WANG 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Bofan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JIANG Qiping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Identification of damage depth caused by longwall mining using microseismic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technique[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053512.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张宏伟，赵世帆，管隆刚，等</w:t>
      </w:r>
      <w:r w:rsidRPr="00B4625D">
        <w:rPr>
          <w:rFonts w:ascii="Times New Roman" w:hAnsi="Times New Roman" w:cs="Times New Roman"/>
          <w:kern w:val="0"/>
          <w:szCs w:val="21"/>
        </w:rPr>
        <w:t>. 6.0 m</w:t>
      </w:r>
      <w:r w:rsidRPr="00B4625D">
        <w:rPr>
          <w:rFonts w:ascii="Times New Roman" w:hAnsi="Times New Roman" w:cs="Times New Roman"/>
          <w:kern w:val="0"/>
          <w:szCs w:val="21"/>
        </w:rPr>
        <w:t>大采高厚硬顶板工作面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强矿压特征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bookmarkStart w:id="6" w:name="_Hlk100140950"/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</w:t>
      </w:r>
      <w:bookmarkEnd w:id="6"/>
      <w:r w:rsidRPr="00B4625D">
        <w:rPr>
          <w:rFonts w:ascii="Times New Roman" w:hAnsi="Times New Roman" w:cs="Times New Roman"/>
          <w:kern w:val="0"/>
          <w:szCs w:val="21"/>
        </w:rPr>
        <w:t>5.ZHANG Hongwei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ZHAO Shifan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GUAN Longgang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Characteristics of strong mining pressure in 6.0 m high mining height and thick hard roof working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053025.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卢恒，张传宝，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仵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振华，等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综放工作面过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空巷矿压显现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规律及控制技术研究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063011.</w:t>
      </w:r>
      <w:r w:rsidRPr="00A9653A">
        <w:rPr>
          <w:rFonts w:ascii="Times New Roman" w:hAnsi="Times New Roman" w:cs="Times New Roman" w:hint="eastAsia"/>
          <w:kern w:val="0"/>
          <w:szCs w:val="21"/>
        </w:rPr>
        <w:t>LU Heng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Chuanbao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WU Zhenhua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ground pressure and control technology of a fully mechanized top coal caving longwall face passing a pre-driven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063011.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苗彦平，程利兴，郑旭鹤，等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浅埋深回采巷道采动应力动态响应特征研究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063015.MIAO Yanping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CHENG Lixing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ZHENG Xuhe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dynamic response characteristics of mining stress in shallow deep mining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063015.</w:t>
      </w:r>
    </w:p>
    <w:p w:rsidR="007B154D" w:rsidRPr="00A9653A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陆闯，王元杰，陈法兵，等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基于地音监测技术的多类型冲击地压前兆特征研究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013026.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LU Chuang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Yuanjie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CHEN Fabing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the precursor characteristics of rockbursts based on acoustic emission monitoring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013026.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秦子晗，高健勋，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郑相春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沿空缺陷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型宽煤柱承载特征及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诱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冲机理研究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013027.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QIN Zihan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GAO Jianxun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ZHENG Xiangchun. Bearing characteristics and rock burst mechanism of wide coal pillar with defect along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gob[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013027.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郝晓琦，韩刚，解嘉豪，等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鄂尔多斯矿区小煤柱沿空掘巷冲击地压机理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HAO Xiaoqi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HAN Gang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XIE Jiahao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Rock burst mechanism of roadway excavation along goaf with small coal pillar in Ordos mining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023017.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赵凯凯，王磊，姜鹏飞，等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水力压裂裂缝空间转向特征三维数值模拟研究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033022. ZHAO Kaikai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WANG Lei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Three-dimensional numerical simulation of hydraulic fracture spatial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steering[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</w:t>
      </w:r>
      <w:r w:rsidRPr="003C6EBC">
        <w:rPr>
          <w:rFonts w:ascii="Times New Roman" w:hAnsi="Times New Roman" w:cs="Times New Roman"/>
          <w:kern w:val="0"/>
          <w:szCs w:val="21"/>
        </w:rPr>
        <w:t>22.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王元杰，刘宁，陈法兵，等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基于井上下微震联合监测技术的地面水平井分段压裂效果分析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033011.WANG Yuanjie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LIU Ning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CHEN Fabing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Analysis of horizontal well staged fracturing effect based on the joint monitoring of surface and underground micro-seismic monitoring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 033011.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丁湘，闫鑫，李哲，等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基于沉积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控压规律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的鄂尔多斯盆地中深部矿井冲击危险性分区评价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043014.DING Xiang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 Xin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Zhe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et al. Risk assessment of rock burst in middle deep mines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the northern Ordos basin based on depositional controlling theory[J].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043014.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宛志红，郑顺元，李磊，等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焦作矿区薄基岩厚松散层工作面微震响应特征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053021.WAN Zhihong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ZHENG Shunyuan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Lei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Microseismic response characteristics of working face with thin bedrock and thick loose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layer[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053021.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李海，杜涛涛，孙秉成，等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坚硬顶板磨砂射流轴向切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顶防冲技术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053044.LI Hai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DU Taotao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SUN Bingcheng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Bursting preventation of hard roof by axialslit cutting and fracturing with abrasive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jet[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053044.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赵红亮，仇岩，梁海安，等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地应力环境对深埋硐室岩爆特性影响的数值模拟研究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063071.ZHAO Hongliang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QIU Yan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LIANG Haian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Numerical study on the influence of in-situ stress environment on rock-burst characteristics in deep-buried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chambers[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063071.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伊丙鼎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，吕华文，张晓，等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煤矿实测地应力与埋深关系的回归统计与分析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063532.YI Bingding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LYU Huawen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Xiao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Regression statistics and analysis of the relationship between measured in-situ stress and buried depth in coal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063532.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赵毅鑫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赵良辰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杨东辉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基于改进组合弹簧模型的矿井地应力场计算方法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013034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ZHAO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Yixin, ZHAO Liangchen, YANG Donghui, et al. Calculation of mine in-situ stress field based on the improved composite spring model[J]. Journal of Mining and Strata Control Engineering, 2024, 6(1): 013034.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张广超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张广有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周广磊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多工作面连续开采地表沉陷与强矿震联动响应规律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013032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ZHANG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Guangchao, ZHANG Guangyou, ZHOU Guanglei, et al. The linking response law of surface subsidence and strong mine earthquake in continuous mining of multiple working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faces[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013032.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岩石力学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朱万成，牛雷雷，李少华，等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岩石蠕变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冲击试验研究</w:t>
      </w:r>
      <w:r w:rsidRPr="00B4625D">
        <w:rPr>
          <w:rFonts w:ascii="Times New Roman" w:hAnsi="Times New Roman" w:cs="Times New Roman"/>
          <w:sz w:val="21"/>
          <w:szCs w:val="21"/>
        </w:rPr>
        <w:t>——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—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现状与展望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013003. ZHU Wancheng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NIU Leilei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Shaohua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al. Creep-impact test of rock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Status-of-the-art and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prospect[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013003.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数值模拟在地下煤矿开采岩石力学问题中的应用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013004. GAO Fuqiang. Use of numerical modeling for analyzing rock mechanic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problems in underground coal mine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practices[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</w:t>
      </w:r>
      <w:r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013004.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张保良，沈宝堂，张金虎，等</w:t>
      </w:r>
      <w:r w:rsidRPr="00B4625D">
        <w:rPr>
          <w:rFonts w:ascii="Times New Roman" w:hAnsi="Times New Roman" w:cs="Times New Roman"/>
          <w:sz w:val="21"/>
          <w:szCs w:val="21"/>
        </w:rPr>
        <w:t>.  </w:t>
      </w:r>
      <w:r w:rsidRPr="00B4625D">
        <w:rPr>
          <w:rFonts w:ascii="Times New Roman" w:hAnsi="Times New Roman" w:cs="Times New Roman"/>
          <w:sz w:val="21"/>
          <w:szCs w:val="21"/>
        </w:rPr>
        <w:t>脆性类岩石材料边缘裂纹扩展规律试验研究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033035. ZHANG Baoliang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Baotang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Jinhu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Experimental study of edge-opened cracks propagation in rock-like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materials[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033035.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柴敬，欧阳一博，张丁丁，等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采场覆岩变形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分布式光纤监测岩体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光纤耦合性分析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033038. CHAI Jing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OUYANG Yibo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Dingding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Theoretical analysis of the mechanical coupling between rock and optical fiber for distributed sensing of overlying strata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deformation[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033038.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李利峰，张晓虎，邓慧琳，等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不同加载速率下砂岩的单轴压缩试验力学特性及能量演化规律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043037. LI Lifeng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Xiaohu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DENG Huilin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Mechanical properties and energy evolution of sandstone subjected to uniaxial compression with different loading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rates[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043037.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皇甫润，闫顺玺，王晓雷，等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单轴压缩下片麻岩红外辐射特征研究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013011. HUANGFU Run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 Shunxi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Xiaolei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Study on infrared radiation characteristics of gneiss under uniaxial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compression[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013011.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王东亮，郝兵元，梁晓敏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基于流固耦合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的单一裂隙浆液扩散规律研究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013038. WANG Dongliang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HAO Bingyuan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LIANG Xiaomin. Slurry diffusion of single fracture based on fluid-solid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coupling[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013038.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陈光波，李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谭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，杨磊，等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不同煤岩比例及组合方式的组合体力学特性及破坏机制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023522. CHEN Guangbo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Tan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YANG 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Mechanical properties and failure mechanism of combined bodies with different coal-rock ratios and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combinations[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023522.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薛飞，刘小霞，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王天佐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r w:rsidRPr="00B4625D">
        <w:rPr>
          <w:rFonts w:ascii="Times New Roman" w:eastAsia="宋体" w:hAnsi="Times New Roman" w:cs="Times New Roman"/>
          <w:kern w:val="0"/>
          <w:szCs w:val="21"/>
        </w:rPr>
        <w:t>3D</w:t>
      </w:r>
      <w:r w:rsidRPr="00B4625D">
        <w:rPr>
          <w:rFonts w:ascii="Times New Roman" w:eastAsia="宋体" w:hAnsi="Times New Roman" w:cs="Times New Roman"/>
          <w:kern w:val="0"/>
          <w:szCs w:val="21"/>
        </w:rPr>
        <w:t>打印和数字散斑技术的节理岩体锚固效应分析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023013. XUE 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Xiaoxia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WANG Tianzuo. Research on anchoring effect of jointed rock mass based on 3D printing and digital speckle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technology[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023013. </w:t>
      </w:r>
    </w:p>
    <w:p w:rsidR="00B01421" w:rsidRPr="00B4625D" w:rsidRDefault="00B01421" w:rsidP="00B0142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兰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世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瑞，宋大钊，李振雷，等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基于损伤因子的断层滑移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过程声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发射特征试验研究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033024. LAN Shirui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SONG Dazhao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Zhenlei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Experimental study on acoustic emission characteristics of fault slip process based on damage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factor[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033024. </w:t>
      </w:r>
    </w:p>
    <w:p w:rsidR="00B01421" w:rsidRPr="00B4625D" w:rsidRDefault="00B01421" w:rsidP="00B0142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杨计先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，罗明坤，张晓悟，等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循环加卸载条件下花岗岩力学特性及疲劳损伤演化研究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033016. YANG Jixian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LUO Mingkun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ZHANG Xiaowu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Mechanical properties and fatigue damage evolution of granite under cyclic loading and unloading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conditions[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033016. </w:t>
      </w:r>
    </w:p>
    <w:p w:rsidR="00B01421" w:rsidRPr="00B4625D" w:rsidRDefault="00B01421" w:rsidP="00B0142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李单林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，刘广建，贾瑞锋，等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单轴压缩试验端面摩擦效应及损伤演化规律研究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033014. LI Shanlin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Guangjian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JIA Ruifeng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Study on friction effect and damage evolution of end face in uniaxial compression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test[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033014. 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王波，陆长亮，黄子康，等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岩石三轴流变扰动效应损伤演化特征试验研究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bCs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043028.WANG Bo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LU Changliang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HUANG Zikang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damage evolution characteristics of rock under triaxial rheological disturbance[J].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郭红军，季明，孙中光，等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循环荷载作用下红砂岩能量演化特征研究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043019.GUO Hongjun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JI Ming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SUN Zhongguang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Energy evolution characteristics of red sandstone under cyclic load[J].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043019.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山</w:t>
      </w:r>
      <w:proofErr w:type="gramStart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世</w:t>
      </w:r>
      <w:proofErr w:type="gramEnd"/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昌，吴拥政，付玉凯，等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冲击载荷下加锚岩体抗剪力学特性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043034.SHAN Shichang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WU Yongzheng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FU Yukai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shear mechanical properties of anchored rock mass under impact load[J].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043034.</w:t>
      </w:r>
    </w:p>
    <w:p w:rsidR="00307190" w:rsidRPr="00B4625D" w:rsidRDefault="00307190" w:rsidP="00307190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蒋志坚，孙赑，平扬，等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基于大直径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SHPB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的岩石动态响应特征试验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043021.JIANG Zhijian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SUN Bi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PING Yang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dynamic response characteristics of rock using based on large diameter SHPB[J].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043021.</w:t>
      </w:r>
    </w:p>
    <w:p w:rsidR="00307190" w:rsidRPr="00B4625D" w:rsidRDefault="00307190" w:rsidP="00307190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张晓悟，徐金海，刘智兵，等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不同加载路径条件下软弱夹层泥岩力学响应及变形规律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043022. ZHANG Xiaowu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 Jinhai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LIU Zhibing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Mechanical response and deformation of weak interbedded mudstone under different loading paths[J].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043022.</w:t>
      </w:r>
    </w:p>
    <w:p w:rsidR="00307190" w:rsidRPr="00B4625D" w:rsidRDefault="00307190" w:rsidP="00307190">
      <w:pPr>
        <w:suppressAutoHyphens/>
        <w:autoSpaceDE w:val="0"/>
        <w:autoSpaceDN w:val="0"/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雷顺，高富强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实验室煤体变形特征分析及弹性模量关联模型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049922. LEI Shun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GAO Fuqiang. Laboratory study on deformation characteristics of coal mass and correlation model of elastic modulus[J].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049922.</w:t>
      </w:r>
    </w:p>
    <w:p w:rsidR="00307190" w:rsidRPr="00B4625D" w:rsidRDefault="00307190" w:rsidP="00307190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李回贵，李化敏，许国胜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含水率对弱胶结砂岩力学特征的影响规律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043029. LI Huigui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LI Huamin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 Guosheng. Influence of water content on mechanical characteristics of weakly cemented sandstone[J].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043029.</w:t>
      </w:r>
    </w:p>
    <w:p w:rsidR="00307190" w:rsidRPr="00B4625D" w:rsidRDefault="00307190" w:rsidP="00307190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李海涛，彭然，杜伟升，等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煤样力学行为的结构敏感特性及干预机制试验研究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043012. LI Haitao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PENG Ran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DU Weisheng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structural sensitivity and intervention mechanism of mechanical behavior of coal samples[J].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朱清耀，戴俊，贠菲菲，等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微波照射后花岗岩动力响应及破碎特征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019921. ZHU Qingyao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DAI Jun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YUN Feifei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Dynamic response and fracture characteristics of granite under microwave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irradiation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 xml:space="preserve">]. 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019921.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吴家红，刘杰，宋彦彬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恒定法向刚度边界条件下岩石节理剪胀特性数值模拟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023023. WU Jiahong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SONG Yanbin. Numerical simulation of shear dilation characteristics of rock joints under constant normal stiffness boundary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conditions[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023023.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程铁栋，张志钊，易其文，等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基于改进</w:t>
      </w:r>
      <w:r w:rsidRPr="00B4625D">
        <w:rPr>
          <w:rFonts w:ascii="Times New Roman" w:hAnsi="Times New Roman" w:cs="Times New Roman"/>
          <w:kern w:val="0"/>
          <w:szCs w:val="21"/>
        </w:rPr>
        <w:t>VMD</w:t>
      </w:r>
      <w:r w:rsidRPr="00B4625D">
        <w:rPr>
          <w:rFonts w:ascii="Times New Roman" w:hAnsi="Times New Roman" w:cs="Times New Roman"/>
          <w:kern w:val="0"/>
          <w:szCs w:val="21"/>
        </w:rPr>
        <w:t>的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岩石声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发射信号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去噪方法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023011. CHENG Tiedong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Zhizhao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YI Qiwen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Denoising method of rock acoustic emission signal based on improved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VMD[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孙卓越，吴拥政，孙久政，等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三维动静加载下煤样动态变形模量长径比效应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043021.SUN Zhuoyue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WU Yongzheng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SUN Jiuzheng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Length-to-diameter ratio effect of dynamic deformation modulus of coal samples under three-dimensional dynamic and static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loading[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沈凯，肖晓春，徐军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静、动载荷下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含弱层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煤岩间超低摩擦效应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043020.SHEN Kai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XIAO Xiaochun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XU Jun. Ultra-low friction effect of weakly layered composite rock coal under static and dynamic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loads[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</w:t>
      </w:r>
      <w:r w:rsidRPr="00B4625D">
        <w:rPr>
          <w:rFonts w:ascii="Times New Roman" w:hAnsi="Times New Roman" w:cs="Times New Roman"/>
          <w:kern w:val="0"/>
          <w:szCs w:val="21"/>
        </w:rPr>
        <w:t xml:space="preserve">20.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张晓悟，徐金海，孙垒，等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三轴循环加卸载条件下热损伤石灰岩力学特性演化规律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043011.ZHANG Xiaowu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XU Jinhai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SUN Lei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Mechanical properties evolution of thermally damaged limestone under triaxial cyclic loading and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unloading[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赵增辉，孙伟，刘浩，等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冲击载荷下节理岩体锚固系统剪切动响应分析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053022.ZHAO Zenghui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Shear dynamic response of jointed rock mass anchorage system under impact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load[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刘江伟，周广磊，武娜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人工裂缝形态对煤的抗拉性能及能量积聚的弱化规律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053011.LIU Jiangwei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ZHOU Guanglei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WU Na. Weakening effect of artificial fracture morphology on the tensile strength and energy accumulation of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coal[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053011.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高喜才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，赵程，王琪，等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早龄期充填混凝土力学行为超声波表征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053012.GAO Xicai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ZHAO Cheng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Qi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Ultrasonic characterization of mechanical behavior of backfilling concrete at early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age[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053012.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张晓悟，徐金海，黄宁，等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水化学侵蚀条件下砂岩力学特性及能量损伤特征演化规律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063036.ZHANG Xiaowu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XU Jinhai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HUANG Ning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Mechanical properties and energy damage characteristics of sandstone subjected to hydrochemical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erosion[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063036.</w:t>
      </w:r>
    </w:p>
    <w:p w:rsidR="007B154D" w:rsidRPr="00A9653A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杨丽荣，黎嘉骏，江川，等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岩样破裂过程声发射参数特征与时频特性分析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013015.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YANG Lirong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Jiajun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Chuan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of acoustic emission parameters and time-frequency characteristics in the process of rock sample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fracture[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013015.</w:t>
      </w:r>
    </w:p>
    <w:p w:rsidR="007B154D" w:rsidRPr="00A9653A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王雁冰，张瑶瑶，聂俊文，等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冲击荷载下含孔洞砂岩的力学特性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013024.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WANG Yanbing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Yaoyao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NIE Junwen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Mechanical properties of sandstone with holes under impact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load[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013024.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杨三萍，刘鹏珍，卢卫永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不同黏结剂掺量条件下型煤试样三轴压缩试验研究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YANG Sanping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LIU Pengzhen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LU Weiyong. Study on triaxial compression tests on briquette coal specimens with different binder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contents[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023027.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苏红艳，宋平新，何强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不同养护温度下水泥基尾砂胶结充填体的力学特性及能量演化规律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023013.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SU Hongyan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SONG Pingxin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HE Qiang. Mechanical properties and energy evolution of cemented tailings backfill at different curing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temperatures[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023013.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王波，陆长亮，崔峰，等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</w:t>
      </w:r>
      <w:r w:rsidRPr="003C6EBC">
        <w:rPr>
          <w:rFonts w:ascii="Times New Roman" w:hAnsi="Times New Roman" w:cs="Times New Roman" w:hint="eastAsia"/>
          <w:kern w:val="0"/>
          <w:szCs w:val="21"/>
        </w:rPr>
        <w:t>CT</w:t>
      </w:r>
      <w:r w:rsidRPr="003C6EBC">
        <w:rPr>
          <w:rFonts w:ascii="Times New Roman" w:hAnsi="Times New Roman" w:cs="Times New Roman" w:hint="eastAsia"/>
          <w:kern w:val="0"/>
          <w:szCs w:val="21"/>
        </w:rPr>
        <w:t>扫描岩石蠕变扰动特性单轴压缩试验研究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033023. WANG Bo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LU Changliang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CUI Feng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Uniaxial compression test research on rock creep disturbance characteristics based on CT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scanning[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033023. 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卢俊平，王远，刘磊，等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热处理后花岗岩动态拉伸特性及能量耗散研究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033012.LU Junping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WANG Yuan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LIU Lei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Study on dynamic tensile properties and energy dissipation of granite after thermal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treatment[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033012.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彭相愿，高富强，原贵阳，等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煤应变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型冲击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破坏尺寸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效应声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发射特征试验研究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033031.PENG Xiangyan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GAO Fuqiang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YUAN Guiyang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Experimental study on the size effect of acoustic emission characteristics of coal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strainbursts[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033031.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李涛，常岩军，何凯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基于正交试验的合成纤维及橡胶颗粒对湿喷混凝土力学性能的影响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033013.LI Tao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CHANG Yanjun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HE Kai. Effects of synthetic fibers and rubber particles on the mechanical properties of wet shotcrete based on orthogonal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test[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Strate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033013.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李青海，柳昌涛，史卫平，等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基于不同锚固角度的倾斜节理岩体剪切破坏特征研究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043025. LI Qinghai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Changtao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SHI Weiping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shear failure characteristics of inclined jointed rock mass based on different anchorage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angles[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043025. 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吴钦正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，刘焕新，尹延天，等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单轴压缩条件下锚固节理岩体变形特征试验研究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043016.WU Qinzheng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Huanxin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YIN Yantian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deformation characteristics of anchored jointed rock mass under uniaxial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compression[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043016.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彭岩岩，周崇，程啸，等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不同节理倾角下灰岩应变场演化及裂纹发展规律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043528.PENG Yanyan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ZHOU Chong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CHENG Xiao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Evolution of strain field and crack development of limestone under different joint inclination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angles[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043528.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王杰，袁国涛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不同加载速率下深部砂岩的声发射与破裂响应特征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043024.WANG 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YUAN Guotao. Acoustic emission and fracture characteristics of deep sandstone under different loading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rates[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043024.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王婷婷，李方，霍雨佳，等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</w:t>
      </w:r>
      <w:r w:rsidRPr="004663A5">
        <w:rPr>
          <w:rFonts w:ascii="Times New Roman" w:hAnsi="Times New Roman" w:cs="Times New Roman" w:hint="eastAsia"/>
          <w:kern w:val="0"/>
          <w:szCs w:val="21"/>
        </w:rPr>
        <w:t>AO</w:t>
      </w:r>
      <w:r w:rsidRPr="004663A5">
        <w:rPr>
          <w:rFonts w:ascii="Times New Roman" w:hAnsi="Times New Roman" w:cs="Times New Roman" w:hint="eastAsia"/>
          <w:kern w:val="0"/>
          <w:szCs w:val="21"/>
        </w:rPr>
        <w:t>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>VMD-</w:t>
      </w:r>
      <w:r w:rsidRPr="004663A5">
        <w:rPr>
          <w:rFonts w:ascii="Times New Roman" w:hAnsi="Times New Roman" w:cs="Times New Roman" w:hint="eastAsia"/>
          <w:kern w:val="0"/>
          <w:szCs w:val="21"/>
        </w:rPr>
        <w:t>小波包的岩石破裂声发射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信号去噪算法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063067.WANG Tingting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 Fang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HUO Yujia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Modified denoising algorithm of rock fracturing acoustic emission signal based on AO optimized VMD-wavelet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packet[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063067.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生态环境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张吉雄，鞠杨，张强，等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矿山生态环境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低损害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开采体系与方法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013515. ZHANG Jixiong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Yang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Qiang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Low ecological environment damage technology and method in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013515.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侯恩科，从通，谢晓深，等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基于颗粒流的浅埋双煤层斜交开采地表裂缝发育特征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013521. HOU Enke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CONG Tong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Xiaoshen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Ground surface fracture development characteristics of shallow double coal seam staggered mining based on particle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flow[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013521.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李江华，李宏杰，李在春，等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珲春河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下近距离煤层开采及对河堤损害影响的研究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013538. LI Jianghua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Hongjie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Zaichun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Research on river dike failure of short-distance coal seams mining under Hunchun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River[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013538. 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徐乃忠，高超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正断层存在的地表沉陷特殊性规律研究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011007. XU Naizhong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GAO Chao. Study on the special rules of surface subsidence affected by normal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faults[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011007.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侯恩科，谢晓深，徐友宁，等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羊场湾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煤矿采动地裂缝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发育特征及规律研究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037038. HOU Enke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Xiaoshen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Youning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Prediction of ground cracks induced by coal mining in Yangchangwan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037038.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毕银丽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，李向磊，郭楠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东部草原露天开采对植被与土壤养分空间异质性影响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047036. BI Yinli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Xianglei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GUO Nan. Spatial heterogeneity of vegetation and soil nutrients induced by the open-pit mining in eastern grassland of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047036.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滕超群，王磊，魏鹏，等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基于混合蛙跳算法的概率积分模型参数反演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047038. TENG Chaoqun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WEI Peng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Parameter inversion of probability integral prediction based on shuffled frog leaping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algorithm[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047038.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李靖宇，王磊，江克贵，等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基于改进狼群算法的概率积分法模型参数反演方法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017038. LI Jingyu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JIANG Kegui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Parameter inversion method of probability integral model based on improved wolves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algorithm[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017038. </w:t>
      </w:r>
    </w:p>
    <w:p w:rsidR="00307190" w:rsidRPr="00B4625D" w:rsidRDefault="00307190" w:rsidP="00307190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张官进，闫威，江克贵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基于变权</w:t>
      </w:r>
      <w:r w:rsidRPr="00B4625D">
        <w:rPr>
          <w:rFonts w:ascii="Times New Roman" w:hAnsi="Times New Roman" w:cs="Times New Roman"/>
          <w:sz w:val="21"/>
          <w:szCs w:val="21"/>
        </w:rPr>
        <w:t>PB</w:t>
      </w:r>
      <w:r w:rsidRPr="00B4625D">
        <w:rPr>
          <w:rFonts w:ascii="Times New Roman" w:hAnsi="Times New Roman" w:cs="Times New Roman"/>
          <w:sz w:val="21"/>
          <w:szCs w:val="21"/>
        </w:rPr>
        <w:t>组合预计模型的开采沉陷预计参数反演方法</w:t>
      </w:r>
      <w:r w:rsidRPr="00B4625D">
        <w:rPr>
          <w:rFonts w:ascii="Times New Roman" w:hAnsi="Times New Roman" w:cs="Times New Roman"/>
          <w:sz w:val="21"/>
          <w:szCs w:val="21"/>
        </w:rPr>
        <w:t>[J]. 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013524. ZHNAG Guanjin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 Wei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JIANG Kegui. Inversion method for the prediction parameters of mining subsidence based on the PB combination prediction model of variable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weight[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013524.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张刚艳，于秋鸽，赵高博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沙吉海矿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高强度开采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软弱覆岩</w:t>
      </w:r>
      <w:r w:rsidRPr="00B4625D">
        <w:rPr>
          <w:rFonts w:ascii="Times New Roman" w:eastAsia="宋体" w:hAnsi="Times New Roman" w:cs="Times New Roman"/>
          <w:kern w:val="0"/>
          <w:szCs w:val="21"/>
        </w:rPr>
        <w:t>“</w:t>
      </w:r>
      <w:r w:rsidRPr="00B4625D">
        <w:rPr>
          <w:rFonts w:ascii="Times New Roman" w:eastAsia="宋体" w:hAnsi="Times New Roman" w:cs="Times New Roman"/>
          <w:kern w:val="0"/>
          <w:szCs w:val="21"/>
        </w:rPr>
        <w:t>两带</w:t>
      </w:r>
      <w:r w:rsidRPr="00B4625D">
        <w:rPr>
          <w:rFonts w:ascii="Times New Roman" w:eastAsia="宋体" w:hAnsi="Times New Roman" w:cs="Times New Roman"/>
          <w:kern w:val="0"/>
          <w:szCs w:val="21"/>
        </w:rPr>
        <w:t>”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高度三维模拟研究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023519. ZHANG Gangyan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YU Qiuge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ZHAO Gaobo. Three-dimensional simulation of soft overburden "two-zone" height due to high-intensity mining in Shajihai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023519.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王静雪，刘海松，邱梅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煤层底板突水危险性评价的</w:t>
      </w:r>
      <w:r w:rsidRPr="00B4625D">
        <w:rPr>
          <w:rFonts w:ascii="Times New Roman" w:eastAsia="宋体" w:hAnsi="Times New Roman" w:cs="Times New Roman"/>
          <w:kern w:val="0"/>
          <w:szCs w:val="21"/>
        </w:rPr>
        <w:t>FDAHP-TOPSIS</w:t>
      </w:r>
      <w:r w:rsidRPr="00B4625D">
        <w:rPr>
          <w:rFonts w:ascii="Times New Roman" w:eastAsia="宋体" w:hAnsi="Times New Roman" w:cs="Times New Roman"/>
          <w:kern w:val="0"/>
          <w:szCs w:val="21"/>
        </w:rPr>
        <w:t>模型</w:t>
      </w:r>
      <w:r w:rsidRPr="00B4625D">
        <w:rPr>
          <w:rFonts w:ascii="Times New Roman" w:eastAsia="宋体" w:hAnsi="Times New Roman" w:cs="Times New Roman"/>
          <w:kern w:val="0"/>
          <w:szCs w:val="21"/>
        </w:rPr>
        <w:t>[J]. 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023528. WANG Jingxue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Haisong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QIU Mei. FDAHP-TOPSIS model for evaluation of the water inrush risk from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floors[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023528.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江克贵，王磊，池深深，等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耦合拐点偏移修正的</w:t>
      </w:r>
      <w:r w:rsidRPr="00B4625D">
        <w:rPr>
          <w:rFonts w:ascii="Times New Roman" w:eastAsia="宋体" w:hAnsi="Times New Roman" w:cs="Times New Roman"/>
          <w:kern w:val="0"/>
          <w:szCs w:val="21"/>
        </w:rPr>
        <w:t>Boltzmann</w:t>
      </w:r>
      <w:r w:rsidRPr="00B4625D">
        <w:rPr>
          <w:rFonts w:ascii="Times New Roman" w:eastAsia="宋体" w:hAnsi="Times New Roman" w:cs="Times New Roman"/>
          <w:kern w:val="0"/>
          <w:szCs w:val="21"/>
        </w:rPr>
        <w:t>函数预计模型及其参数反演方法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023527. JIANG Kegui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CHI Shenshen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Boltzmann function prediction model coupled with the correction of inflection point offset and its parameter inversion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method[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023527.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王晶，王晓蕾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下保护层开采时被保护层裂隙发育与渗透特征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033511. WANG Jing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WANG Xiaolei. Seepage characteristic and fracture development of protected seam caused by mining protecting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033511.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张向阳，任尚磊，徐敏，等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塌陷区公路路基沉降变形规律模拟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033527. ZHANG Xiangyang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Shanglei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XU Min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Simulation study on settlement and deformation of highway subgrade in subsidence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areas[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033527.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贾瀚文，裴佃飞，吴钦正，等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阿尔哈达铅锌矿采空区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群治理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方案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033529. JIA Hanwen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PEI Dianfei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WU Qinzheng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Treatment scheme of goaf group in Alhada Lead-zinc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033529.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吴群英，苗彦平，陈秋计，等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</w:t>
      </w:r>
      <w:r w:rsidRPr="00B4625D">
        <w:rPr>
          <w:rFonts w:ascii="Times New Roman" w:hAnsi="Times New Roman" w:cs="Times New Roman"/>
          <w:kern w:val="0"/>
          <w:szCs w:val="21"/>
        </w:rPr>
        <w:t>Sentinel-2</w:t>
      </w:r>
      <w:r w:rsidRPr="00B4625D">
        <w:rPr>
          <w:rFonts w:ascii="Times New Roman" w:hAnsi="Times New Roman" w:cs="Times New Roman"/>
          <w:kern w:val="0"/>
          <w:szCs w:val="21"/>
        </w:rPr>
        <w:t>的荒漠化矿区生态环境监测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017017. WU Qunying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MIAO Yanping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CHEN Qiuji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Monitoring on ecological environment in desertification mining areas based on Sentinel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017017.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张培森，许大强，付翔，等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基于断层封闭性研究评价其导水性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 ZHANG Peisen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Daqiang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FU Xiang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hydraulic conductivity based on fault confinement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studies[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刘志高，张守宝，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皇甫龙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腾达煤矿倾斜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煤层覆岩运移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规律及“三带”高度的确定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033028.LIU Zhigao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Shoubao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HUANGFU Long. Overburden migration law of inclined coal seam and determination of "three zone</w:t>
      </w:r>
      <w:r w:rsidRPr="00B4625D">
        <w:rPr>
          <w:rFonts w:ascii="Times New Roman" w:hAnsi="Times New Roman" w:cs="Times New Roman" w:hint="eastAsia"/>
          <w:kern w:val="0"/>
          <w:szCs w:val="21"/>
        </w:rPr>
        <w:t>s</w:t>
      </w:r>
      <w:r w:rsidRPr="00B4625D">
        <w:rPr>
          <w:rFonts w:ascii="Times New Roman" w:hAnsi="Times New Roman" w:cs="Times New Roman"/>
          <w:kern w:val="0"/>
          <w:szCs w:val="21"/>
        </w:rPr>
        <w:t xml:space="preserve">" height in Tengda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033028.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李晓斌，李全生，韩鹏华，等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高强度开采地表损伤程度分类判别与控制研究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33014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LI Xiaobin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Quansheng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HAN Penghua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</w:t>
      </w:r>
      <w:r w:rsidRPr="00B4625D">
        <w:rPr>
          <w:rFonts w:ascii="Times New Roman" w:hAnsi="Times New Roman" w:cs="Times New Roman" w:hint="eastAsia"/>
          <w:kern w:val="0"/>
          <w:szCs w:val="21"/>
        </w:rPr>
        <w:t>I</w:t>
      </w:r>
      <w:r w:rsidRPr="00B4625D">
        <w:rPr>
          <w:rFonts w:ascii="Times New Roman" w:hAnsi="Times New Roman" w:cs="Times New Roman"/>
          <w:kern w:val="0"/>
          <w:szCs w:val="21"/>
        </w:rPr>
        <w:t>dentification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of </w:t>
      </w:r>
      <w:r w:rsidRPr="00B4625D">
        <w:rPr>
          <w:rFonts w:ascii="Times New Roman" w:hAnsi="Times New Roman" w:cs="Times New Roman"/>
          <w:kern w:val="0"/>
          <w:szCs w:val="21"/>
        </w:rPr>
        <w:t>surface damage degree in high-intensity mining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and control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technologies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33014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蒋旭梓，李新举，闵祥宇，等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济宁井工矿区不同开采条件对沉陷阶段的影响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063028.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Xuzi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Xinju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MIN Xiangyu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Influence of different underground mining conditions on the ground surface subsidence in the Jining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district[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063028.</w:t>
      </w:r>
    </w:p>
    <w:p w:rsidR="007B154D" w:rsidRPr="00A9653A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弓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昊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，李铮，胡皓宇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赵固二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矿煤岩损伤程度范围确定及渗透率演化规律研究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013023.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GONG Hao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Zheng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HU Haoyu. Determination of the damage degree of coal rocks and study on the evolution law of permeability based on Zhaogu No. 2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Mine[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013023.</w:t>
      </w:r>
    </w:p>
    <w:p w:rsidR="007B154D" w:rsidRPr="00AB53A3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张玉军，李友伟，肖杰，等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厚土层薄基岩高强度开采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覆岩破坏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高度与特征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023015.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ZHANG Yujun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 Youwei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XIAO Jie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Failure height and characteristics of overlying strata in high-intensity mining with thick soil and thin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bedrock[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023015.</w:t>
      </w:r>
    </w:p>
    <w:p w:rsidR="007B154D" w:rsidRPr="003C6EBC" w:rsidRDefault="007B154D" w:rsidP="007B154D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张培森，许大强，张晓乐，等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煤层底板破坏深度多因素影响指标分析与深度预测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033037.ZHANG Peisen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XU Daqiang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ZHANG Xiaole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Multi-factor influence index analysis and prediction of failure depth of coal seam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floor[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郭小铭，刘英锋，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谷占兴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彬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长矿区煤层开采导水裂隙带高度探测及计算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053526.GUO Xiaoming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Yingfeng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GU Zhanxing. Detection and calculation of the height of water flowing fractured zone of coal roof in Binchang mining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053526.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徐祝贺，李全生，张国军，等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神东矿区多煤层开采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覆岩破坏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及导水裂隙带高度特征研究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063042.XU Zhuhe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 Quansheng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Guojun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Study on the feature of overlying rock failure and the height of water-conducting fracture zone after multi-seam coal mining in Shendong Mining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/>
          <w:kern w:val="0"/>
          <w:szCs w:val="21"/>
        </w:rPr>
        <w:t>063042.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刘金霖，谭志祥，范洪冬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融合</w:t>
      </w:r>
      <w:r w:rsidRPr="004663A5">
        <w:rPr>
          <w:rFonts w:ascii="Times New Roman" w:hAnsi="Times New Roman" w:cs="Times New Roman" w:hint="eastAsia"/>
          <w:kern w:val="0"/>
          <w:szCs w:val="21"/>
        </w:rPr>
        <w:t>DS-InSAR</w:t>
      </w:r>
      <w:r w:rsidRPr="004663A5">
        <w:rPr>
          <w:rFonts w:ascii="Times New Roman" w:hAnsi="Times New Roman" w:cs="Times New Roman" w:hint="eastAsia"/>
          <w:kern w:val="0"/>
          <w:szCs w:val="21"/>
        </w:rPr>
        <w:t>与</w:t>
      </w:r>
      <w:r w:rsidRPr="004663A5">
        <w:rPr>
          <w:rFonts w:ascii="Times New Roman" w:hAnsi="Times New Roman" w:cs="Times New Roman" w:hint="eastAsia"/>
          <w:kern w:val="0"/>
          <w:szCs w:val="21"/>
        </w:rPr>
        <w:t>PIM</w:t>
      </w:r>
      <w:r w:rsidRPr="004663A5">
        <w:rPr>
          <w:rFonts w:ascii="Times New Roman" w:hAnsi="Times New Roman" w:cs="Times New Roman" w:hint="eastAsia"/>
          <w:kern w:val="0"/>
          <w:szCs w:val="21"/>
        </w:rPr>
        <w:t>的煤矿开采影响范围确定方法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063553.LIU Jinlin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TAN Zhixiang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FAN Hongdong. Method for determining the scope of coal mining impact by integrating DS-InSAR and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PIM[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063553.</w:t>
      </w:r>
    </w:p>
    <w:p w:rsidR="00081238" w:rsidRPr="004663A5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刘建锋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何鑫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薛福军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天然裂缝多特征组合对页岩储层渗流的影响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013437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LIU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Jianfeng, HE Xin, XUE Fujun, et al. The influence of natural fractures of multi-feature combination on seepage behavior in shale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reservoirs[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013437.</w:t>
      </w:r>
    </w:p>
    <w:p w:rsidR="00081238" w:rsidRPr="00937058" w:rsidRDefault="00081238" w:rsidP="0008123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杨志全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李飞洋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甘进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富水环境下强–中风化硅质板岩吸水特性及微观演化规律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013036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YANG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Zhiquan, LI Feiyang, GAN Jin, et al. Water absorption behavior and its micro-evolution law of strongly-moderately weathered siliceous slate under water-rich environment[J]. Journal of Mining and Strata Control </w:t>
      </w:r>
      <w:bookmarkStart w:id="7" w:name="_GoBack"/>
      <w:bookmarkEnd w:id="7"/>
      <w:r w:rsidRPr="004663A5">
        <w:rPr>
          <w:rFonts w:ascii="Times New Roman" w:hAnsi="Times New Roman" w:cs="Times New Roman"/>
          <w:kern w:val="0"/>
          <w:szCs w:val="21"/>
        </w:rPr>
        <w:t>Engineering, 2024, 6(1): 013036.</w:t>
      </w:r>
    </w:p>
    <w:p w:rsidR="00D20442" w:rsidRDefault="00D20442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>
        <w:rPr>
          <w:rStyle w:val="a5"/>
          <w:rFonts w:ascii="Times New Roman" w:hAnsi="Times New Roman" w:cs="Times New Roman" w:hint="eastAsia"/>
          <w:spacing w:val="0"/>
          <w:sz w:val="21"/>
          <w:szCs w:val="21"/>
        </w:rPr>
        <w:t>充填</w:t>
      </w:r>
    </w:p>
    <w:p w:rsidR="00D20442" w:rsidRPr="00B4625D" w:rsidRDefault="00D20442" w:rsidP="00D20442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许家林，轩大洋，朱卫兵，等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基于关键层控制的部分充填采煤技术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013504. XU Jialin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XUAN Dayang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Weibing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 xml:space="preserve">et al. Partial backfilling coal mining technology based on key strata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013504. </w:t>
      </w:r>
    </w:p>
    <w:p w:rsidR="00307190" w:rsidRPr="00B4625D" w:rsidRDefault="00307190" w:rsidP="00307190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郄磊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，史艳楠，刘建功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矸石固体充填散体材料注浆扩散试验研究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023011. QIE 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SHI Yannan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LIU Jiangong. Experimental study on grouting diffusion of gangue solid filling bulk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materials[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023011. 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肖博，王宇轩，王梓旭，等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固体充填开采中的矸石粒径级配优化试验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013516. XIAO Bo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Yuxuan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Zixu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Experimental on optimization of gangue particle size gradation in solid filling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mining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 xml:space="preserve">]. 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013516.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许良发，姚维，黄腾龙，等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杨家沟铝土矿充填材料配比优化研究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023522. XU Liangfa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YAO 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HUANG Tenglong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Research on optimization of filling material proportion in Yangjiagou Bauxite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023522.</w:t>
      </w:r>
    </w:p>
    <w:p w:rsidR="007330AC" w:rsidRPr="00B4625D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王云搏，张强，孟国豪，</w:t>
      </w:r>
      <w:r w:rsidRPr="00B4625D">
        <w:rPr>
          <w:rFonts w:ascii="Times New Roman" w:hAnsi="Times New Roman" w:cs="Times New Roman" w:hint="eastAsia"/>
          <w:kern w:val="0"/>
          <w:szCs w:val="21"/>
        </w:rPr>
        <w:t>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基于</w:t>
      </w:r>
      <w:r w:rsidRPr="00B4625D">
        <w:rPr>
          <w:rFonts w:ascii="Times New Roman" w:hAnsi="Times New Roman" w:cs="Times New Roman"/>
          <w:kern w:val="0"/>
          <w:szCs w:val="21"/>
        </w:rPr>
        <w:t>固体充填开采的充填材料选择设计方法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WANG Yunbo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MENG Guohao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et al.</w:t>
      </w:r>
      <w:r w:rsidRPr="00B4625D">
        <w:rPr>
          <w:rFonts w:ascii="Times New Roman" w:hAnsi="Times New Roman" w:cs="Times New Roman"/>
          <w:kern w:val="0"/>
          <w:szCs w:val="21"/>
        </w:rPr>
        <w:t xml:space="preserve"> Methods of selecting filling materials for solid filling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mining[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7330AC" w:rsidRPr="00222E79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许茜，王彦明，张雯超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基于正交试验的充填体力学及微观特性研究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063520.XU Qian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Yanming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ZHANG Wenchao. Mechanical performances and microscopic properties of cemented backfilling based on orthogonal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experiment[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063520.</w:t>
      </w:r>
    </w:p>
    <w:p w:rsidR="007330AC" w:rsidRPr="00A9653A" w:rsidRDefault="007330AC" w:rsidP="007330A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夏雨，卢爱红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连续级配高强胶结充填体力学特性及破坏特征分析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013037.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XIA 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LU Aihong. Analysis of the mechanical properties and damage characteristics of continuously graded high-strength cemented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backfill[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013037.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王旭锋，贾俊飞，杨战标，等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极松软厚煤层超高巷道顶部高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泡材料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充填体强度确定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043021.WANG Xufeng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JIA Junfei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YANG Zhanbiao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Determination of filling strength of high foam material at the top of ultra-high roadway in extremely soft thick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043021.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张竞，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李骏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不同温度热处理橡胶</w:t>
      </w:r>
      <w:r w:rsidRPr="00937058">
        <w:rPr>
          <w:rFonts w:ascii="Times New Roman" w:hAnsi="Times New Roman" w:cs="Times New Roman" w:hint="eastAsia"/>
          <w:kern w:val="0"/>
          <w:szCs w:val="21"/>
        </w:rPr>
        <w:t>-</w:t>
      </w:r>
      <w:r w:rsidRPr="00937058">
        <w:rPr>
          <w:rFonts w:ascii="Times New Roman" w:hAnsi="Times New Roman" w:cs="Times New Roman" w:hint="eastAsia"/>
          <w:kern w:val="0"/>
          <w:szCs w:val="21"/>
        </w:rPr>
        <w:t>尾砂充填体能量损耗本构关系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043017.ZHANG Jing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LI Jun. Constitutive relation of energy loss of rubber-tailings backfill treated with different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temperatures[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5( 4 )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</w:t>
      </w:r>
      <w:r w:rsidRPr="00937058">
        <w:rPr>
          <w:rFonts w:ascii="Times New Roman" w:hAnsi="Times New Roman" w:cs="Times New Roman"/>
          <w:kern w:val="0"/>
          <w:szCs w:val="21"/>
        </w:rPr>
        <w:t>7.</w:t>
      </w:r>
    </w:p>
    <w:p w:rsidR="007676A4" w:rsidRPr="00B4625D" w:rsidRDefault="007330AC" w:rsidP="007676A4">
      <w:pPr>
        <w:pStyle w:val="11"/>
        <w:spacing w:before="120" w:after="288" w:line="24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Style w:val="a5"/>
          <w:rFonts w:ascii="Times New Roman" w:hAnsi="Times New Roman" w:cs="Times New Roman" w:hint="eastAsia"/>
        </w:rPr>
        <w:t>露天</w:t>
      </w:r>
    </w:p>
    <w:p w:rsidR="007676A4" w:rsidRPr="00B4625D" w:rsidRDefault="007676A4" w:rsidP="007676A4">
      <w:pPr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刘阳晓，朱万成，刘文胜，等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基于倾斜摄影测量的露天矿数值模型重构与计算实例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[J].</w:t>
      </w:r>
      <w:r w:rsidRPr="00B4625D">
        <w:rPr>
          <w:rFonts w:ascii="Times New Roman" w:hAnsi="Times New Roman" w:cs="Times New Roman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043513. LIU Yangxiao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ZHU Wancheng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LIU Wensheng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Refined numerical simulation modeling of open-pit mine based on UAV photogrammetry and case analysis[J].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043513.</w:t>
      </w:r>
    </w:p>
    <w:p w:rsidR="00E01B66" w:rsidRPr="00937058" w:rsidRDefault="00E01B66" w:rsidP="00E01B6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龙泊含，雍睿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，钟振，等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基于改进</w:t>
      </w:r>
      <w:r w:rsidRPr="00937058">
        <w:rPr>
          <w:rFonts w:ascii="Times New Roman" w:hAnsi="Times New Roman" w:cs="Times New Roman" w:hint="eastAsia"/>
          <w:kern w:val="0"/>
          <w:szCs w:val="21"/>
        </w:rPr>
        <w:t>Morgenstern-Price</w:t>
      </w:r>
      <w:r w:rsidRPr="00937058">
        <w:rPr>
          <w:rFonts w:ascii="Times New Roman" w:hAnsi="Times New Roman" w:cs="Times New Roman" w:hint="eastAsia"/>
          <w:kern w:val="0"/>
          <w:szCs w:val="21"/>
        </w:rPr>
        <w:t>法的露天矿山边坡稳定性分析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053039.LONG Bohan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YONG Rui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ZHONG Zhen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Slope stability analysis of open pit mine based on the improved Morgenstern-Price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method[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5( 5 )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053039.</w:t>
      </w:r>
    </w:p>
    <w:sectPr w:rsidR="00E01B66" w:rsidRPr="00937058" w:rsidSect="00F16D46">
      <w:type w:val="continuous"/>
      <w:pgSz w:w="11906" w:h="16838"/>
      <w:pgMar w:top="1701" w:right="1134" w:bottom="1020" w:left="1134" w:header="822" w:footer="51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0A" w:rsidRDefault="0099570A" w:rsidP="00D83672">
      <w:r>
        <w:separator/>
      </w:r>
    </w:p>
  </w:endnote>
  <w:endnote w:type="continuationSeparator" w:id="0">
    <w:p w:rsidR="0099570A" w:rsidRDefault="0099570A" w:rsidP="00D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doni Bk BT">
    <w:panose1 w:val="02070603070706090303"/>
    <w:charset w:val="00"/>
    <w:family w:val="roman"/>
    <w:pitch w:val="variable"/>
    <w:sig w:usb0="800000AF" w:usb1="1000204A" w:usb2="00000000" w:usb3="00000000" w:csb0="0000001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0A" w:rsidRDefault="0099570A" w:rsidP="00D83672">
      <w:r>
        <w:separator/>
      </w:r>
    </w:p>
  </w:footnote>
  <w:footnote w:type="continuationSeparator" w:id="0">
    <w:p w:rsidR="0099570A" w:rsidRDefault="0099570A" w:rsidP="00D8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E2"/>
    <w:rsid w:val="0001287C"/>
    <w:rsid w:val="00056861"/>
    <w:rsid w:val="00081238"/>
    <w:rsid w:val="00103F62"/>
    <w:rsid w:val="0010526F"/>
    <w:rsid w:val="00135BE8"/>
    <w:rsid w:val="00157EF1"/>
    <w:rsid w:val="00165AD4"/>
    <w:rsid w:val="00222E79"/>
    <w:rsid w:val="00240CEB"/>
    <w:rsid w:val="002462E4"/>
    <w:rsid w:val="002A2B41"/>
    <w:rsid w:val="002B4561"/>
    <w:rsid w:val="00307190"/>
    <w:rsid w:val="003076B7"/>
    <w:rsid w:val="00362976"/>
    <w:rsid w:val="003B5290"/>
    <w:rsid w:val="003C4C1A"/>
    <w:rsid w:val="003C6EBC"/>
    <w:rsid w:val="003D4C34"/>
    <w:rsid w:val="00403A06"/>
    <w:rsid w:val="00431A6E"/>
    <w:rsid w:val="00445527"/>
    <w:rsid w:val="00486735"/>
    <w:rsid w:val="004907C5"/>
    <w:rsid w:val="004B53F3"/>
    <w:rsid w:val="004C3CF9"/>
    <w:rsid w:val="004D185B"/>
    <w:rsid w:val="004E0C77"/>
    <w:rsid w:val="00521770"/>
    <w:rsid w:val="00583372"/>
    <w:rsid w:val="005966CC"/>
    <w:rsid w:val="005C78D0"/>
    <w:rsid w:val="00614A7E"/>
    <w:rsid w:val="006732D8"/>
    <w:rsid w:val="006D1D25"/>
    <w:rsid w:val="00700982"/>
    <w:rsid w:val="00715416"/>
    <w:rsid w:val="0071706A"/>
    <w:rsid w:val="007330AC"/>
    <w:rsid w:val="00762663"/>
    <w:rsid w:val="007676A4"/>
    <w:rsid w:val="0078070D"/>
    <w:rsid w:val="00785516"/>
    <w:rsid w:val="0079365B"/>
    <w:rsid w:val="007B154D"/>
    <w:rsid w:val="007E0A59"/>
    <w:rsid w:val="007F5F2E"/>
    <w:rsid w:val="007F7C72"/>
    <w:rsid w:val="00827A35"/>
    <w:rsid w:val="00843186"/>
    <w:rsid w:val="008615D9"/>
    <w:rsid w:val="008764C4"/>
    <w:rsid w:val="00881ED0"/>
    <w:rsid w:val="008864A6"/>
    <w:rsid w:val="00886577"/>
    <w:rsid w:val="008879E2"/>
    <w:rsid w:val="008A2A84"/>
    <w:rsid w:val="008C0C6C"/>
    <w:rsid w:val="008D6215"/>
    <w:rsid w:val="009107D5"/>
    <w:rsid w:val="00953837"/>
    <w:rsid w:val="009639D9"/>
    <w:rsid w:val="0099570A"/>
    <w:rsid w:val="00996185"/>
    <w:rsid w:val="009C0004"/>
    <w:rsid w:val="00A10F7A"/>
    <w:rsid w:val="00A9153D"/>
    <w:rsid w:val="00A92C12"/>
    <w:rsid w:val="00A9653A"/>
    <w:rsid w:val="00AB53A3"/>
    <w:rsid w:val="00AF0615"/>
    <w:rsid w:val="00B01421"/>
    <w:rsid w:val="00B23EDF"/>
    <w:rsid w:val="00B4625D"/>
    <w:rsid w:val="00B57BDA"/>
    <w:rsid w:val="00BC3EE7"/>
    <w:rsid w:val="00C11F31"/>
    <w:rsid w:val="00C40179"/>
    <w:rsid w:val="00D100BF"/>
    <w:rsid w:val="00D20442"/>
    <w:rsid w:val="00D25493"/>
    <w:rsid w:val="00D3170F"/>
    <w:rsid w:val="00D4003F"/>
    <w:rsid w:val="00D42D64"/>
    <w:rsid w:val="00D83672"/>
    <w:rsid w:val="00DA4326"/>
    <w:rsid w:val="00DB1264"/>
    <w:rsid w:val="00DE4B3E"/>
    <w:rsid w:val="00E01B66"/>
    <w:rsid w:val="00E25016"/>
    <w:rsid w:val="00E3773A"/>
    <w:rsid w:val="00E44ED7"/>
    <w:rsid w:val="00E563B9"/>
    <w:rsid w:val="00E62B98"/>
    <w:rsid w:val="00EA7892"/>
    <w:rsid w:val="00EB75E9"/>
    <w:rsid w:val="00EE6851"/>
    <w:rsid w:val="00F16D46"/>
    <w:rsid w:val="00FA3A37"/>
    <w:rsid w:val="00FA65CF"/>
    <w:rsid w:val="00FC41A2"/>
    <w:rsid w:val="00FD7618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E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首页顶部引用格式"/>
    <w:basedOn w:val="a"/>
    <w:rsid w:val="00157EF1"/>
    <w:pPr>
      <w:adjustRightInd w:val="0"/>
      <w:snapToGrid w:val="0"/>
      <w:spacing w:line="280" w:lineRule="exact"/>
    </w:pPr>
    <w:rPr>
      <w:rFonts w:ascii="方正书宋简体" w:eastAsia="方正书宋简体" w:hAnsi="方正书宋简体" w:cs="宋体"/>
      <w:sz w:val="18"/>
      <w:szCs w:val="20"/>
    </w:rPr>
  </w:style>
  <w:style w:type="paragraph" w:customStyle="1" w:styleId="001">
    <w:name w:val="001页脚"/>
    <w:basedOn w:val="01"/>
    <w:qFormat/>
    <w:rsid w:val="00157EF1"/>
    <w:pPr>
      <w:spacing w:beforeLines="50" w:before="50"/>
      <w:jc w:val="center"/>
    </w:pPr>
  </w:style>
  <w:style w:type="paragraph" w:customStyle="1" w:styleId="02">
    <w:name w:val="02论文题目"/>
    <w:rsid w:val="0071706A"/>
    <w:pPr>
      <w:widowControl w:val="0"/>
      <w:adjustRightInd w:val="0"/>
      <w:snapToGrid w:val="0"/>
      <w:spacing w:beforeLines="170" w:before="170" w:afterLines="120" w:after="120"/>
      <w:jc w:val="center"/>
      <w:outlineLvl w:val="0"/>
    </w:pPr>
    <w:rPr>
      <w:rFonts w:ascii="方正小标宋简体" w:eastAsia="方正黑体简体" w:hAnsi="方正小标宋简体" w:cs="Arial"/>
      <w:bCs/>
      <w:spacing w:val="8"/>
      <w:sz w:val="40"/>
      <w:szCs w:val="40"/>
    </w:rPr>
  </w:style>
  <w:style w:type="paragraph" w:customStyle="1" w:styleId="03">
    <w:name w:val="03中文姓名"/>
    <w:basedOn w:val="a"/>
    <w:rsid w:val="00157EF1"/>
    <w:pPr>
      <w:spacing w:afterLines="50" w:after="50"/>
      <w:jc w:val="center"/>
    </w:pPr>
    <w:rPr>
      <w:rFonts w:ascii="Times New Roman" w:eastAsia="仿宋" w:hAnsi="Times New Roman" w:cs="Times New Roman"/>
      <w:w w:val="85"/>
      <w:sz w:val="24"/>
      <w:szCs w:val="28"/>
    </w:rPr>
  </w:style>
  <w:style w:type="paragraph" w:customStyle="1" w:styleId="030">
    <w:name w:val="03作者姓名"/>
    <w:rsid w:val="00157EF1"/>
    <w:pPr>
      <w:autoSpaceDN w:val="0"/>
      <w:snapToGrid w:val="0"/>
      <w:jc w:val="center"/>
    </w:pPr>
    <w:rPr>
      <w:rFonts w:ascii="方正书宋简体" w:eastAsia="方正仿宋简体" w:hAnsi="方正书宋简体" w:cs="宋体"/>
      <w:w w:val="75"/>
      <w:sz w:val="28"/>
      <w:szCs w:val="24"/>
    </w:rPr>
  </w:style>
  <w:style w:type="paragraph" w:customStyle="1" w:styleId="04">
    <w:name w:val="04中文单位"/>
    <w:rsid w:val="00157EF1"/>
    <w:pPr>
      <w:snapToGrid w:val="0"/>
      <w:spacing w:line="280" w:lineRule="exact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0">
    <w:name w:val="10正文"/>
    <w:link w:val="10CharChar"/>
    <w:rsid w:val="00157EF1"/>
    <w:pPr>
      <w:widowControl w:val="0"/>
      <w:overflowPunct w:val="0"/>
      <w:autoSpaceDE w:val="0"/>
      <w:autoSpaceDN w:val="0"/>
      <w:adjustRightInd w:val="0"/>
      <w:snapToGrid w:val="0"/>
      <w:spacing w:line="336" w:lineRule="atLeast"/>
      <w:ind w:firstLineChars="200" w:firstLine="200"/>
      <w:jc w:val="both"/>
    </w:pPr>
    <w:rPr>
      <w:rFonts w:ascii="方正书宋简体" w:eastAsia="方正书宋简体" w:hAnsi="方正书宋简体" w:cs="Times New Roman"/>
      <w:szCs w:val="24"/>
    </w:rPr>
  </w:style>
  <w:style w:type="character" w:customStyle="1" w:styleId="10CharChar">
    <w:name w:val="10正文 Char Char"/>
    <w:link w:val="10"/>
    <w:rsid w:val="00157EF1"/>
    <w:rPr>
      <w:rFonts w:ascii="方正书宋简体" w:eastAsia="方正书宋简体" w:hAnsi="方正书宋简体" w:cs="Times New Roman"/>
      <w:szCs w:val="24"/>
    </w:rPr>
  </w:style>
  <w:style w:type="paragraph" w:customStyle="1" w:styleId="05">
    <w:name w:val="05中文摘要、关键词"/>
    <w:basedOn w:val="10"/>
    <w:rsid w:val="00157EF1"/>
    <w:pPr>
      <w:tabs>
        <w:tab w:val="right" w:pos="567"/>
        <w:tab w:val="right" w:pos="624"/>
      </w:tabs>
      <w:ind w:left="567" w:right="567" w:firstLineChars="0" w:firstLine="0"/>
    </w:pPr>
    <w:rPr>
      <w:rFonts w:eastAsia="方正楷体简体"/>
    </w:rPr>
  </w:style>
  <w:style w:type="paragraph" w:customStyle="1" w:styleId="06">
    <w:name w:val="06英文题目"/>
    <w:rsid w:val="00157EF1"/>
    <w:pPr>
      <w:adjustRightInd w:val="0"/>
      <w:snapToGrid w:val="0"/>
      <w:spacing w:beforeLines="150" w:before="150" w:afterLines="100" w:after="100"/>
      <w:jc w:val="center"/>
    </w:pPr>
    <w:rPr>
      <w:rFonts w:ascii="方正小标宋简体" w:eastAsia="方正小标宋简体" w:hAnsi="方正小标宋简体" w:cs="Arial"/>
      <w:bCs/>
      <w:sz w:val="28"/>
      <w:szCs w:val="32"/>
    </w:rPr>
  </w:style>
  <w:style w:type="paragraph" w:customStyle="1" w:styleId="07">
    <w:name w:val="07英文姓名"/>
    <w:rsid w:val="00157EF1"/>
    <w:pPr>
      <w:adjustRightInd w:val="0"/>
      <w:snapToGrid w:val="0"/>
      <w:jc w:val="center"/>
    </w:pPr>
    <w:rPr>
      <w:rFonts w:ascii="方正书宋简体" w:eastAsia="方正书宋简体" w:hAnsi="方正书宋简体" w:cs="Times New Roman"/>
      <w:kern w:val="0"/>
      <w:szCs w:val="20"/>
    </w:rPr>
  </w:style>
  <w:style w:type="paragraph" w:customStyle="1" w:styleId="08">
    <w:name w:val="08英文单位"/>
    <w:basedOn w:val="04"/>
    <w:rsid w:val="00157EF1"/>
    <w:pPr>
      <w:adjustRightInd w:val="0"/>
      <w:spacing w:beforeLines="50" w:before="50" w:afterLines="50" w:after="50"/>
    </w:pPr>
    <w:rPr>
      <w:rFonts w:hAnsi="Bodoni Bk BT"/>
    </w:rPr>
  </w:style>
  <w:style w:type="paragraph" w:customStyle="1" w:styleId="09">
    <w:name w:val="09英文摘要、关键词"/>
    <w:rsid w:val="00157EF1"/>
    <w:pPr>
      <w:adjustRightInd w:val="0"/>
      <w:snapToGrid w:val="0"/>
      <w:spacing w:line="330" w:lineRule="exact"/>
      <w:jc w:val="both"/>
    </w:pPr>
    <w:rPr>
      <w:rFonts w:ascii="方正书宋简体" w:eastAsia="方正书宋简体" w:hAnsi="方正书宋简体" w:cs="Times New Roman"/>
      <w:szCs w:val="24"/>
    </w:rPr>
  </w:style>
  <w:style w:type="paragraph" w:customStyle="1" w:styleId="12">
    <w:name w:val="12二级标题"/>
    <w:rsid w:val="007E0A59"/>
    <w:pPr>
      <w:widowControl w:val="0"/>
      <w:suppressAutoHyphens/>
      <w:kinsoku w:val="0"/>
      <w:overflowPunct w:val="0"/>
      <w:autoSpaceDE w:val="0"/>
      <w:autoSpaceDN w:val="0"/>
      <w:adjustRightInd w:val="0"/>
      <w:snapToGrid w:val="0"/>
      <w:spacing w:line="336" w:lineRule="atLeast"/>
      <w:jc w:val="both"/>
      <w:outlineLvl w:val="1"/>
    </w:pPr>
    <w:rPr>
      <w:rFonts w:ascii="方正小标宋简体" w:eastAsia="方正黑体简体" w:hAnsi="方正小标宋简体" w:cs="Times New Roman"/>
      <w:kern w:val="0"/>
      <w:szCs w:val="20"/>
    </w:rPr>
  </w:style>
  <w:style w:type="paragraph" w:customStyle="1" w:styleId="11">
    <w:name w:val="11一级标题"/>
    <w:basedOn w:val="12"/>
    <w:next w:val="10"/>
    <w:link w:val="11Char"/>
    <w:rsid w:val="007E0A59"/>
    <w:pPr>
      <w:spacing w:before="168" w:after="168" w:line="336" w:lineRule="exact"/>
      <w:outlineLvl w:val="0"/>
    </w:pPr>
    <w:rPr>
      <w:rFonts w:cstheme="minorBidi"/>
      <w:bCs/>
      <w:kern w:val="44"/>
      <w:sz w:val="24"/>
      <w:szCs w:val="24"/>
    </w:rPr>
  </w:style>
  <w:style w:type="character" w:customStyle="1" w:styleId="11Char">
    <w:name w:val="11一级标题 Char"/>
    <w:link w:val="11"/>
    <w:rsid w:val="007E0A59"/>
    <w:rPr>
      <w:rFonts w:ascii="方正小标宋简体" w:eastAsia="方正黑体简体" w:hAnsi="方正小标宋简体"/>
      <w:bCs/>
      <w:kern w:val="44"/>
      <w:sz w:val="24"/>
      <w:szCs w:val="24"/>
    </w:rPr>
  </w:style>
  <w:style w:type="paragraph" w:customStyle="1" w:styleId="131">
    <w:name w:val="131三级标题"/>
    <w:basedOn w:val="3"/>
    <w:next w:val="a"/>
    <w:autoRedefine/>
    <w:rsid w:val="00157EF1"/>
    <w:pPr>
      <w:keepNext w:val="0"/>
      <w:keepLines w:val="0"/>
      <w:autoSpaceDE w:val="0"/>
      <w:autoSpaceDN w:val="0"/>
      <w:snapToGrid w:val="0"/>
      <w:spacing w:before="0" w:after="0" w:line="336" w:lineRule="atLeast"/>
      <w:ind w:firstLineChars="200" w:firstLine="420"/>
    </w:pPr>
    <w:rPr>
      <w:rFonts w:ascii="方正书宋简体" w:eastAsia="楷体" w:hAnsi="Times New Roman" w:cs="Times New Roman"/>
      <w:b w:val="0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157EF1"/>
    <w:rPr>
      <w:b/>
      <w:bCs/>
      <w:sz w:val="32"/>
      <w:szCs w:val="32"/>
    </w:rPr>
  </w:style>
  <w:style w:type="paragraph" w:customStyle="1" w:styleId="13">
    <w:name w:val="13三级标题"/>
    <w:rsid w:val="00157EF1"/>
    <w:pPr>
      <w:adjustRightInd w:val="0"/>
      <w:snapToGrid w:val="0"/>
      <w:spacing w:line="336" w:lineRule="atLeast"/>
      <w:jc w:val="both"/>
      <w:outlineLvl w:val="2"/>
    </w:pPr>
    <w:rPr>
      <w:rFonts w:ascii="方正小标宋简体" w:eastAsia="方正楷体简体" w:hAnsi="方正小标宋简体" w:cs="Times New Roman"/>
      <w:bCs/>
      <w:szCs w:val="32"/>
    </w:rPr>
  </w:style>
  <w:style w:type="paragraph" w:customStyle="1" w:styleId="14">
    <w:name w:val="14图题"/>
    <w:link w:val="14Char"/>
    <w:autoRedefine/>
    <w:rsid w:val="00157EF1"/>
    <w:pPr>
      <w:autoSpaceDE w:val="0"/>
      <w:autoSpaceDN w:val="0"/>
      <w:adjustRightInd w:val="0"/>
      <w:snapToGrid w:val="0"/>
      <w:spacing w:line="280" w:lineRule="exact"/>
      <w:jc w:val="center"/>
      <w:outlineLvl w:val="4"/>
    </w:pPr>
    <w:rPr>
      <w:rFonts w:ascii="方正书宋简体" w:eastAsia="方正书宋简体" w:hAnsi="方正书宋简体" w:cs="Times New Roman"/>
      <w:sz w:val="18"/>
    </w:rPr>
  </w:style>
  <w:style w:type="character" w:customStyle="1" w:styleId="14Char">
    <w:name w:val="14图题 Char"/>
    <w:link w:val="14"/>
    <w:rsid w:val="00157EF1"/>
    <w:rPr>
      <w:rFonts w:ascii="方正书宋简体" w:eastAsia="方正书宋简体" w:hAnsi="方正书宋简体" w:cs="Times New Roman"/>
      <w:sz w:val="18"/>
    </w:rPr>
  </w:style>
  <w:style w:type="paragraph" w:customStyle="1" w:styleId="15">
    <w:name w:val="15表题"/>
    <w:rsid w:val="00EE6851"/>
    <w:pPr>
      <w:adjustRightInd w:val="0"/>
      <w:snapToGrid w:val="0"/>
      <w:spacing w:line="280" w:lineRule="exact"/>
      <w:jc w:val="center"/>
      <w:outlineLvl w:val="4"/>
    </w:pPr>
    <w:rPr>
      <w:rFonts w:ascii="方正小标宋简体" w:eastAsia="方正黑体简体" w:hAnsi="方正小标宋简体" w:cs="Times New Roman"/>
      <w:kern w:val="0"/>
      <w:sz w:val="18"/>
      <w:szCs w:val="20"/>
    </w:rPr>
  </w:style>
  <w:style w:type="paragraph" w:customStyle="1" w:styleId="16">
    <w:name w:val="16公式编号"/>
    <w:rsid w:val="00157EF1"/>
    <w:pPr>
      <w:widowControl w:val="0"/>
      <w:adjustRightInd w:val="0"/>
      <w:snapToGrid w:val="0"/>
      <w:spacing w:line="312" w:lineRule="atLeast"/>
      <w:jc w:val="right"/>
      <w:textAlignment w:val="baseline"/>
      <w:outlineLvl w:val="5"/>
    </w:pPr>
    <w:rPr>
      <w:rFonts w:ascii="方正书宋简体" w:eastAsia="方正书宋简体" w:hAnsi="方正书宋简体" w:cs="Times New Roman"/>
      <w:szCs w:val="21"/>
    </w:rPr>
  </w:style>
  <w:style w:type="paragraph" w:customStyle="1" w:styleId="17">
    <w:name w:val="17+参考文献英文翻译"/>
    <w:rsid w:val="00157EF1"/>
    <w:pPr>
      <w:adjustRightInd w:val="0"/>
      <w:snapToGrid w:val="0"/>
      <w:spacing w:line="280" w:lineRule="exact"/>
      <w:ind w:left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70">
    <w:name w:val="17参考文献"/>
    <w:rsid w:val="00135BE8"/>
    <w:pPr>
      <w:tabs>
        <w:tab w:val="left" w:pos="567"/>
      </w:tabs>
      <w:kinsoku w:val="0"/>
      <w:autoSpaceDE w:val="0"/>
      <w:autoSpaceDN w:val="0"/>
      <w:adjustRightInd w:val="0"/>
      <w:snapToGrid w:val="0"/>
      <w:spacing w:line="280" w:lineRule="atLeast"/>
      <w:ind w:left="425" w:hanging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8">
    <w:name w:val="18脚注"/>
    <w:basedOn w:val="a"/>
    <w:uiPriority w:val="99"/>
    <w:rsid w:val="00157EF1"/>
    <w:pPr>
      <w:adjustRightInd w:val="0"/>
      <w:snapToGrid w:val="0"/>
      <w:spacing w:line="260" w:lineRule="exact"/>
      <w:ind w:leftChars="150" w:left="500" w:hangingChars="350" w:hanging="350"/>
      <w:jc w:val="left"/>
    </w:pPr>
    <w:rPr>
      <w:rFonts w:ascii="方正书宋简体" w:eastAsia="方正书宋简体" w:hAnsi="方正书宋简体" w:cs="Times New Roman"/>
      <w:sz w:val="15"/>
      <w:szCs w:val="15"/>
    </w:rPr>
  </w:style>
  <w:style w:type="paragraph" w:customStyle="1" w:styleId="1">
    <w:name w:val="1磅行距"/>
    <w:basedOn w:val="02"/>
    <w:rsid w:val="00157EF1"/>
    <w:pPr>
      <w:spacing w:beforeLines="0" w:before="0" w:afterLines="0" w:after="0" w:line="20" w:lineRule="exact"/>
      <w:outlineLvl w:val="9"/>
    </w:pPr>
    <w:rPr>
      <w:sz w:val="21"/>
    </w:rPr>
  </w:style>
  <w:style w:type="paragraph" w:customStyle="1" w:styleId="20">
    <w:name w:val="20斜体"/>
    <w:basedOn w:val="10"/>
    <w:rsid w:val="00157EF1"/>
    <w:pPr>
      <w:ind w:firstLine="420"/>
    </w:pPr>
    <w:rPr>
      <w:rFonts w:ascii="Bodoni Bk BT" w:hAnsi="Bodoni Bk BT"/>
      <w:i/>
    </w:rPr>
  </w:style>
  <w:style w:type="paragraph" w:customStyle="1" w:styleId="21">
    <w:name w:val="21加行"/>
    <w:basedOn w:val="10"/>
    <w:rsid w:val="00157EF1"/>
    <w:pPr>
      <w:spacing w:line="40" w:lineRule="exact"/>
      <w:ind w:firstLineChars="0" w:firstLine="0"/>
    </w:pPr>
  </w:style>
  <w:style w:type="paragraph" w:customStyle="1" w:styleId="2175a">
    <w:name w:val="21加行 + 7.5 磅 图a"/>
    <w:basedOn w:val="21"/>
    <w:autoRedefine/>
    <w:rsid w:val="00157EF1"/>
    <w:pPr>
      <w:spacing w:line="150" w:lineRule="exact"/>
      <w:jc w:val="center"/>
    </w:pPr>
    <w:rPr>
      <w:rFonts w:cs="宋体"/>
      <w:sz w:val="15"/>
      <w:szCs w:val="20"/>
    </w:rPr>
  </w:style>
  <w:style w:type="character" w:customStyle="1" w:styleId="22">
    <w:name w:val="22小标宋"/>
    <w:rsid w:val="00157EF1"/>
    <w:rPr>
      <w:rFonts w:ascii="方正小标宋简体" w:hAnsi="方正小标宋简体"/>
      <w:sz w:val="21"/>
    </w:rPr>
  </w:style>
  <w:style w:type="character" w:customStyle="1" w:styleId="23bodonibkbt">
    <w:name w:val="23bodoni bk bt"/>
    <w:rsid w:val="00157EF1"/>
    <w:rPr>
      <w:rFonts w:ascii="Bodoni Bk BT" w:hAnsi="Bodoni Bk BT"/>
      <w:sz w:val="21"/>
    </w:rPr>
  </w:style>
  <w:style w:type="character" w:customStyle="1" w:styleId="24">
    <w:name w:val="24方正黑体"/>
    <w:rsid w:val="00157EF1"/>
    <w:rPr>
      <w:rFonts w:eastAsia="方正黑体简体"/>
      <w:sz w:val="21"/>
    </w:rPr>
  </w:style>
  <w:style w:type="paragraph" w:customStyle="1" w:styleId="25">
    <w:name w:val="25页眉首页"/>
    <w:basedOn w:val="a3"/>
    <w:rsid w:val="00157EF1"/>
    <w:pPr>
      <w:pBdr>
        <w:bottom w:val="double" w:sz="6" w:space="1" w:color="auto"/>
      </w:pBdr>
      <w:tabs>
        <w:tab w:val="clear" w:pos="4153"/>
        <w:tab w:val="clear" w:pos="8306"/>
      </w:tabs>
      <w:adjustRightInd w:val="0"/>
      <w:spacing w:line="280" w:lineRule="exact"/>
      <w:ind w:leftChars="100" w:left="100" w:rightChars="100" w:right="100"/>
    </w:pPr>
    <w:rPr>
      <w:rFonts w:ascii="方正书宋简体" w:eastAsia="方正书宋简体" w:hAnsi="方正书宋简体" w:cs="方正书宋简体"/>
      <w:szCs w:val="21"/>
    </w:rPr>
  </w:style>
  <w:style w:type="paragraph" w:styleId="a3">
    <w:name w:val="header"/>
    <w:basedOn w:val="a"/>
    <w:link w:val="Char"/>
    <w:uiPriority w:val="99"/>
    <w:unhideWhenUsed/>
    <w:rsid w:val="0015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F1"/>
    <w:rPr>
      <w:sz w:val="18"/>
      <w:szCs w:val="18"/>
    </w:rPr>
  </w:style>
  <w:style w:type="character" w:customStyle="1" w:styleId="26">
    <w:name w:val="26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60">
    <w:name w:val="26页眉非首"/>
    <w:basedOn w:val="a3"/>
    <w:rsid w:val="00157EF1"/>
    <w:pPr>
      <w:pBdr>
        <w:bottom w:val="single" w:sz="4" w:space="1" w:color="auto"/>
      </w:pBdr>
      <w:tabs>
        <w:tab w:val="left" w:pos="5295"/>
      </w:tabs>
      <w:adjustRightInd w:val="0"/>
      <w:spacing w:line="300" w:lineRule="exact"/>
      <w:ind w:firstLine="380"/>
    </w:pPr>
    <w:rPr>
      <w:rFonts w:ascii="方正书宋简体" w:eastAsia="方正书宋简体" w:hAnsi="方正书宋简体" w:cs="方正书宋简体"/>
      <w:szCs w:val="21"/>
    </w:rPr>
  </w:style>
  <w:style w:type="character" w:customStyle="1" w:styleId="27">
    <w:name w:val="27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82">
    <w:name w:val="28公式前后2"/>
    <w:basedOn w:val="a"/>
    <w:rsid w:val="00157EF1"/>
    <w:pPr>
      <w:autoSpaceDE w:val="0"/>
      <w:autoSpaceDN w:val="0"/>
      <w:adjustRightInd w:val="0"/>
      <w:snapToGrid w:val="0"/>
      <w:spacing w:before="40" w:after="40" w:line="336" w:lineRule="atLeast"/>
      <w:jc w:val="right"/>
      <w:textAlignment w:val="baseline"/>
      <w:outlineLvl w:val="5"/>
    </w:pPr>
    <w:rPr>
      <w:rFonts w:ascii="方正书宋简体" w:eastAsia="方正书宋简体" w:hAnsi="Times New Roman" w:cs="Times New Roman"/>
    </w:rPr>
  </w:style>
  <w:style w:type="paragraph" w:customStyle="1" w:styleId="28">
    <w:name w:val="28图"/>
    <w:rsid w:val="00157EF1"/>
    <w:pPr>
      <w:widowControl w:val="0"/>
      <w:autoSpaceDE w:val="0"/>
      <w:autoSpaceDN w:val="0"/>
      <w:adjustRightInd w:val="0"/>
      <w:snapToGrid w:val="0"/>
      <w:spacing w:before="120" w:after="80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styleId="a4">
    <w:name w:val="Normal (Web)"/>
    <w:basedOn w:val="a"/>
    <w:uiPriority w:val="99"/>
    <w:semiHidden/>
    <w:unhideWhenUsed/>
    <w:rsid w:val="00887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879E2"/>
    <w:rPr>
      <w:b/>
      <w:bCs/>
    </w:rPr>
  </w:style>
  <w:style w:type="paragraph" w:styleId="a6">
    <w:name w:val="footer"/>
    <w:basedOn w:val="a"/>
    <w:link w:val="Char0"/>
    <w:uiPriority w:val="99"/>
    <w:unhideWhenUsed/>
    <w:rsid w:val="00D8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3672"/>
    <w:rPr>
      <w:sz w:val="18"/>
      <w:szCs w:val="18"/>
    </w:rPr>
  </w:style>
  <w:style w:type="paragraph" w:customStyle="1" w:styleId="a7">
    <w:name w:val="引用样式"/>
    <w:basedOn w:val="01"/>
    <w:rsid w:val="008764C4"/>
    <w:pPr>
      <w:autoSpaceDE w:val="0"/>
      <w:autoSpaceDN w:val="0"/>
    </w:pPr>
  </w:style>
  <w:style w:type="paragraph" w:customStyle="1" w:styleId="CITE">
    <w:name w:val="CITE样式"/>
    <w:basedOn w:val="01"/>
    <w:rsid w:val="00A10F7A"/>
    <w:pPr>
      <w:autoSpaceDE w:val="0"/>
      <w:autoSpaceDN w:val="0"/>
    </w:pPr>
  </w:style>
  <w:style w:type="character" w:customStyle="1" w:styleId="a8">
    <w:name w:val="（英）关键词样式"/>
    <w:uiPriority w:val="1"/>
    <w:semiHidden/>
    <w:unhideWhenUsed/>
    <w:rsid w:val="00A9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E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首页顶部引用格式"/>
    <w:basedOn w:val="a"/>
    <w:rsid w:val="00157EF1"/>
    <w:pPr>
      <w:adjustRightInd w:val="0"/>
      <w:snapToGrid w:val="0"/>
      <w:spacing w:line="280" w:lineRule="exact"/>
    </w:pPr>
    <w:rPr>
      <w:rFonts w:ascii="方正书宋简体" w:eastAsia="方正书宋简体" w:hAnsi="方正书宋简体" w:cs="宋体"/>
      <w:sz w:val="18"/>
      <w:szCs w:val="20"/>
    </w:rPr>
  </w:style>
  <w:style w:type="paragraph" w:customStyle="1" w:styleId="001">
    <w:name w:val="001页脚"/>
    <w:basedOn w:val="01"/>
    <w:qFormat/>
    <w:rsid w:val="00157EF1"/>
    <w:pPr>
      <w:spacing w:beforeLines="50" w:before="50"/>
      <w:jc w:val="center"/>
    </w:pPr>
  </w:style>
  <w:style w:type="paragraph" w:customStyle="1" w:styleId="02">
    <w:name w:val="02论文题目"/>
    <w:rsid w:val="0071706A"/>
    <w:pPr>
      <w:widowControl w:val="0"/>
      <w:adjustRightInd w:val="0"/>
      <w:snapToGrid w:val="0"/>
      <w:spacing w:beforeLines="170" w:before="170" w:afterLines="120" w:after="120"/>
      <w:jc w:val="center"/>
      <w:outlineLvl w:val="0"/>
    </w:pPr>
    <w:rPr>
      <w:rFonts w:ascii="方正小标宋简体" w:eastAsia="方正黑体简体" w:hAnsi="方正小标宋简体" w:cs="Arial"/>
      <w:bCs/>
      <w:spacing w:val="8"/>
      <w:sz w:val="40"/>
      <w:szCs w:val="40"/>
    </w:rPr>
  </w:style>
  <w:style w:type="paragraph" w:customStyle="1" w:styleId="03">
    <w:name w:val="03中文姓名"/>
    <w:basedOn w:val="a"/>
    <w:rsid w:val="00157EF1"/>
    <w:pPr>
      <w:spacing w:afterLines="50" w:after="50"/>
      <w:jc w:val="center"/>
    </w:pPr>
    <w:rPr>
      <w:rFonts w:ascii="Times New Roman" w:eastAsia="仿宋" w:hAnsi="Times New Roman" w:cs="Times New Roman"/>
      <w:w w:val="85"/>
      <w:sz w:val="24"/>
      <w:szCs w:val="28"/>
    </w:rPr>
  </w:style>
  <w:style w:type="paragraph" w:customStyle="1" w:styleId="030">
    <w:name w:val="03作者姓名"/>
    <w:rsid w:val="00157EF1"/>
    <w:pPr>
      <w:autoSpaceDN w:val="0"/>
      <w:snapToGrid w:val="0"/>
      <w:jc w:val="center"/>
    </w:pPr>
    <w:rPr>
      <w:rFonts w:ascii="方正书宋简体" w:eastAsia="方正仿宋简体" w:hAnsi="方正书宋简体" w:cs="宋体"/>
      <w:w w:val="75"/>
      <w:sz w:val="28"/>
      <w:szCs w:val="24"/>
    </w:rPr>
  </w:style>
  <w:style w:type="paragraph" w:customStyle="1" w:styleId="04">
    <w:name w:val="04中文单位"/>
    <w:rsid w:val="00157EF1"/>
    <w:pPr>
      <w:snapToGrid w:val="0"/>
      <w:spacing w:line="280" w:lineRule="exact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0">
    <w:name w:val="10正文"/>
    <w:link w:val="10CharChar"/>
    <w:rsid w:val="00157EF1"/>
    <w:pPr>
      <w:widowControl w:val="0"/>
      <w:overflowPunct w:val="0"/>
      <w:autoSpaceDE w:val="0"/>
      <w:autoSpaceDN w:val="0"/>
      <w:adjustRightInd w:val="0"/>
      <w:snapToGrid w:val="0"/>
      <w:spacing w:line="336" w:lineRule="atLeast"/>
      <w:ind w:firstLineChars="200" w:firstLine="200"/>
      <w:jc w:val="both"/>
    </w:pPr>
    <w:rPr>
      <w:rFonts w:ascii="方正书宋简体" w:eastAsia="方正书宋简体" w:hAnsi="方正书宋简体" w:cs="Times New Roman"/>
      <w:szCs w:val="24"/>
    </w:rPr>
  </w:style>
  <w:style w:type="character" w:customStyle="1" w:styleId="10CharChar">
    <w:name w:val="10正文 Char Char"/>
    <w:link w:val="10"/>
    <w:rsid w:val="00157EF1"/>
    <w:rPr>
      <w:rFonts w:ascii="方正书宋简体" w:eastAsia="方正书宋简体" w:hAnsi="方正书宋简体" w:cs="Times New Roman"/>
      <w:szCs w:val="24"/>
    </w:rPr>
  </w:style>
  <w:style w:type="paragraph" w:customStyle="1" w:styleId="05">
    <w:name w:val="05中文摘要、关键词"/>
    <w:basedOn w:val="10"/>
    <w:rsid w:val="00157EF1"/>
    <w:pPr>
      <w:tabs>
        <w:tab w:val="right" w:pos="567"/>
        <w:tab w:val="right" w:pos="624"/>
      </w:tabs>
      <w:ind w:left="567" w:right="567" w:firstLineChars="0" w:firstLine="0"/>
    </w:pPr>
    <w:rPr>
      <w:rFonts w:eastAsia="方正楷体简体"/>
    </w:rPr>
  </w:style>
  <w:style w:type="paragraph" w:customStyle="1" w:styleId="06">
    <w:name w:val="06英文题目"/>
    <w:rsid w:val="00157EF1"/>
    <w:pPr>
      <w:adjustRightInd w:val="0"/>
      <w:snapToGrid w:val="0"/>
      <w:spacing w:beforeLines="150" w:before="150" w:afterLines="100" w:after="100"/>
      <w:jc w:val="center"/>
    </w:pPr>
    <w:rPr>
      <w:rFonts w:ascii="方正小标宋简体" w:eastAsia="方正小标宋简体" w:hAnsi="方正小标宋简体" w:cs="Arial"/>
      <w:bCs/>
      <w:sz w:val="28"/>
      <w:szCs w:val="32"/>
    </w:rPr>
  </w:style>
  <w:style w:type="paragraph" w:customStyle="1" w:styleId="07">
    <w:name w:val="07英文姓名"/>
    <w:rsid w:val="00157EF1"/>
    <w:pPr>
      <w:adjustRightInd w:val="0"/>
      <w:snapToGrid w:val="0"/>
      <w:jc w:val="center"/>
    </w:pPr>
    <w:rPr>
      <w:rFonts w:ascii="方正书宋简体" w:eastAsia="方正书宋简体" w:hAnsi="方正书宋简体" w:cs="Times New Roman"/>
      <w:kern w:val="0"/>
      <w:szCs w:val="20"/>
    </w:rPr>
  </w:style>
  <w:style w:type="paragraph" w:customStyle="1" w:styleId="08">
    <w:name w:val="08英文单位"/>
    <w:basedOn w:val="04"/>
    <w:rsid w:val="00157EF1"/>
    <w:pPr>
      <w:adjustRightInd w:val="0"/>
      <w:spacing w:beforeLines="50" w:before="50" w:afterLines="50" w:after="50"/>
    </w:pPr>
    <w:rPr>
      <w:rFonts w:hAnsi="Bodoni Bk BT"/>
    </w:rPr>
  </w:style>
  <w:style w:type="paragraph" w:customStyle="1" w:styleId="09">
    <w:name w:val="09英文摘要、关键词"/>
    <w:rsid w:val="00157EF1"/>
    <w:pPr>
      <w:adjustRightInd w:val="0"/>
      <w:snapToGrid w:val="0"/>
      <w:spacing w:line="330" w:lineRule="exact"/>
      <w:jc w:val="both"/>
    </w:pPr>
    <w:rPr>
      <w:rFonts w:ascii="方正书宋简体" w:eastAsia="方正书宋简体" w:hAnsi="方正书宋简体" w:cs="Times New Roman"/>
      <w:szCs w:val="24"/>
    </w:rPr>
  </w:style>
  <w:style w:type="paragraph" w:customStyle="1" w:styleId="12">
    <w:name w:val="12二级标题"/>
    <w:rsid w:val="007E0A59"/>
    <w:pPr>
      <w:widowControl w:val="0"/>
      <w:suppressAutoHyphens/>
      <w:kinsoku w:val="0"/>
      <w:overflowPunct w:val="0"/>
      <w:autoSpaceDE w:val="0"/>
      <w:autoSpaceDN w:val="0"/>
      <w:adjustRightInd w:val="0"/>
      <w:snapToGrid w:val="0"/>
      <w:spacing w:line="336" w:lineRule="atLeast"/>
      <w:jc w:val="both"/>
      <w:outlineLvl w:val="1"/>
    </w:pPr>
    <w:rPr>
      <w:rFonts w:ascii="方正小标宋简体" w:eastAsia="方正黑体简体" w:hAnsi="方正小标宋简体" w:cs="Times New Roman"/>
      <w:kern w:val="0"/>
      <w:szCs w:val="20"/>
    </w:rPr>
  </w:style>
  <w:style w:type="paragraph" w:customStyle="1" w:styleId="11">
    <w:name w:val="11一级标题"/>
    <w:basedOn w:val="12"/>
    <w:next w:val="10"/>
    <w:link w:val="11Char"/>
    <w:rsid w:val="007E0A59"/>
    <w:pPr>
      <w:spacing w:before="168" w:after="168" w:line="336" w:lineRule="exact"/>
      <w:outlineLvl w:val="0"/>
    </w:pPr>
    <w:rPr>
      <w:rFonts w:cstheme="minorBidi"/>
      <w:bCs/>
      <w:kern w:val="44"/>
      <w:sz w:val="24"/>
      <w:szCs w:val="24"/>
    </w:rPr>
  </w:style>
  <w:style w:type="character" w:customStyle="1" w:styleId="11Char">
    <w:name w:val="11一级标题 Char"/>
    <w:link w:val="11"/>
    <w:rsid w:val="007E0A59"/>
    <w:rPr>
      <w:rFonts w:ascii="方正小标宋简体" w:eastAsia="方正黑体简体" w:hAnsi="方正小标宋简体"/>
      <w:bCs/>
      <w:kern w:val="44"/>
      <w:sz w:val="24"/>
      <w:szCs w:val="24"/>
    </w:rPr>
  </w:style>
  <w:style w:type="paragraph" w:customStyle="1" w:styleId="131">
    <w:name w:val="131三级标题"/>
    <w:basedOn w:val="3"/>
    <w:next w:val="a"/>
    <w:autoRedefine/>
    <w:rsid w:val="00157EF1"/>
    <w:pPr>
      <w:keepNext w:val="0"/>
      <w:keepLines w:val="0"/>
      <w:autoSpaceDE w:val="0"/>
      <w:autoSpaceDN w:val="0"/>
      <w:snapToGrid w:val="0"/>
      <w:spacing w:before="0" w:after="0" w:line="336" w:lineRule="atLeast"/>
      <w:ind w:firstLineChars="200" w:firstLine="420"/>
    </w:pPr>
    <w:rPr>
      <w:rFonts w:ascii="方正书宋简体" w:eastAsia="楷体" w:hAnsi="Times New Roman" w:cs="Times New Roman"/>
      <w:b w:val="0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157EF1"/>
    <w:rPr>
      <w:b/>
      <w:bCs/>
      <w:sz w:val="32"/>
      <w:szCs w:val="32"/>
    </w:rPr>
  </w:style>
  <w:style w:type="paragraph" w:customStyle="1" w:styleId="13">
    <w:name w:val="13三级标题"/>
    <w:rsid w:val="00157EF1"/>
    <w:pPr>
      <w:adjustRightInd w:val="0"/>
      <w:snapToGrid w:val="0"/>
      <w:spacing w:line="336" w:lineRule="atLeast"/>
      <w:jc w:val="both"/>
      <w:outlineLvl w:val="2"/>
    </w:pPr>
    <w:rPr>
      <w:rFonts w:ascii="方正小标宋简体" w:eastAsia="方正楷体简体" w:hAnsi="方正小标宋简体" w:cs="Times New Roman"/>
      <w:bCs/>
      <w:szCs w:val="32"/>
    </w:rPr>
  </w:style>
  <w:style w:type="paragraph" w:customStyle="1" w:styleId="14">
    <w:name w:val="14图题"/>
    <w:link w:val="14Char"/>
    <w:autoRedefine/>
    <w:rsid w:val="00157EF1"/>
    <w:pPr>
      <w:autoSpaceDE w:val="0"/>
      <w:autoSpaceDN w:val="0"/>
      <w:adjustRightInd w:val="0"/>
      <w:snapToGrid w:val="0"/>
      <w:spacing w:line="280" w:lineRule="exact"/>
      <w:jc w:val="center"/>
      <w:outlineLvl w:val="4"/>
    </w:pPr>
    <w:rPr>
      <w:rFonts w:ascii="方正书宋简体" w:eastAsia="方正书宋简体" w:hAnsi="方正书宋简体" w:cs="Times New Roman"/>
      <w:sz w:val="18"/>
    </w:rPr>
  </w:style>
  <w:style w:type="character" w:customStyle="1" w:styleId="14Char">
    <w:name w:val="14图题 Char"/>
    <w:link w:val="14"/>
    <w:rsid w:val="00157EF1"/>
    <w:rPr>
      <w:rFonts w:ascii="方正书宋简体" w:eastAsia="方正书宋简体" w:hAnsi="方正书宋简体" w:cs="Times New Roman"/>
      <w:sz w:val="18"/>
    </w:rPr>
  </w:style>
  <w:style w:type="paragraph" w:customStyle="1" w:styleId="15">
    <w:name w:val="15表题"/>
    <w:rsid w:val="00EE6851"/>
    <w:pPr>
      <w:adjustRightInd w:val="0"/>
      <w:snapToGrid w:val="0"/>
      <w:spacing w:line="280" w:lineRule="exact"/>
      <w:jc w:val="center"/>
      <w:outlineLvl w:val="4"/>
    </w:pPr>
    <w:rPr>
      <w:rFonts w:ascii="方正小标宋简体" w:eastAsia="方正黑体简体" w:hAnsi="方正小标宋简体" w:cs="Times New Roman"/>
      <w:kern w:val="0"/>
      <w:sz w:val="18"/>
      <w:szCs w:val="20"/>
    </w:rPr>
  </w:style>
  <w:style w:type="paragraph" w:customStyle="1" w:styleId="16">
    <w:name w:val="16公式编号"/>
    <w:rsid w:val="00157EF1"/>
    <w:pPr>
      <w:widowControl w:val="0"/>
      <w:adjustRightInd w:val="0"/>
      <w:snapToGrid w:val="0"/>
      <w:spacing w:line="312" w:lineRule="atLeast"/>
      <w:jc w:val="right"/>
      <w:textAlignment w:val="baseline"/>
      <w:outlineLvl w:val="5"/>
    </w:pPr>
    <w:rPr>
      <w:rFonts w:ascii="方正书宋简体" w:eastAsia="方正书宋简体" w:hAnsi="方正书宋简体" w:cs="Times New Roman"/>
      <w:szCs w:val="21"/>
    </w:rPr>
  </w:style>
  <w:style w:type="paragraph" w:customStyle="1" w:styleId="17">
    <w:name w:val="17+参考文献英文翻译"/>
    <w:rsid w:val="00157EF1"/>
    <w:pPr>
      <w:adjustRightInd w:val="0"/>
      <w:snapToGrid w:val="0"/>
      <w:spacing w:line="280" w:lineRule="exact"/>
      <w:ind w:left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70">
    <w:name w:val="17参考文献"/>
    <w:rsid w:val="00135BE8"/>
    <w:pPr>
      <w:tabs>
        <w:tab w:val="left" w:pos="567"/>
      </w:tabs>
      <w:kinsoku w:val="0"/>
      <w:autoSpaceDE w:val="0"/>
      <w:autoSpaceDN w:val="0"/>
      <w:adjustRightInd w:val="0"/>
      <w:snapToGrid w:val="0"/>
      <w:spacing w:line="280" w:lineRule="atLeast"/>
      <w:ind w:left="425" w:hanging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8">
    <w:name w:val="18脚注"/>
    <w:basedOn w:val="a"/>
    <w:uiPriority w:val="99"/>
    <w:rsid w:val="00157EF1"/>
    <w:pPr>
      <w:adjustRightInd w:val="0"/>
      <w:snapToGrid w:val="0"/>
      <w:spacing w:line="260" w:lineRule="exact"/>
      <w:ind w:leftChars="150" w:left="500" w:hangingChars="350" w:hanging="350"/>
      <w:jc w:val="left"/>
    </w:pPr>
    <w:rPr>
      <w:rFonts w:ascii="方正书宋简体" w:eastAsia="方正书宋简体" w:hAnsi="方正书宋简体" w:cs="Times New Roman"/>
      <w:sz w:val="15"/>
      <w:szCs w:val="15"/>
    </w:rPr>
  </w:style>
  <w:style w:type="paragraph" w:customStyle="1" w:styleId="1">
    <w:name w:val="1磅行距"/>
    <w:basedOn w:val="02"/>
    <w:rsid w:val="00157EF1"/>
    <w:pPr>
      <w:spacing w:beforeLines="0" w:before="0" w:afterLines="0" w:after="0" w:line="20" w:lineRule="exact"/>
      <w:outlineLvl w:val="9"/>
    </w:pPr>
    <w:rPr>
      <w:sz w:val="21"/>
    </w:rPr>
  </w:style>
  <w:style w:type="paragraph" w:customStyle="1" w:styleId="20">
    <w:name w:val="20斜体"/>
    <w:basedOn w:val="10"/>
    <w:rsid w:val="00157EF1"/>
    <w:pPr>
      <w:ind w:firstLine="420"/>
    </w:pPr>
    <w:rPr>
      <w:rFonts w:ascii="Bodoni Bk BT" w:hAnsi="Bodoni Bk BT"/>
      <w:i/>
    </w:rPr>
  </w:style>
  <w:style w:type="paragraph" w:customStyle="1" w:styleId="21">
    <w:name w:val="21加行"/>
    <w:basedOn w:val="10"/>
    <w:rsid w:val="00157EF1"/>
    <w:pPr>
      <w:spacing w:line="40" w:lineRule="exact"/>
      <w:ind w:firstLineChars="0" w:firstLine="0"/>
    </w:pPr>
  </w:style>
  <w:style w:type="paragraph" w:customStyle="1" w:styleId="2175a">
    <w:name w:val="21加行 + 7.5 磅 图a"/>
    <w:basedOn w:val="21"/>
    <w:autoRedefine/>
    <w:rsid w:val="00157EF1"/>
    <w:pPr>
      <w:spacing w:line="150" w:lineRule="exact"/>
      <w:jc w:val="center"/>
    </w:pPr>
    <w:rPr>
      <w:rFonts w:cs="宋体"/>
      <w:sz w:val="15"/>
      <w:szCs w:val="20"/>
    </w:rPr>
  </w:style>
  <w:style w:type="character" w:customStyle="1" w:styleId="22">
    <w:name w:val="22小标宋"/>
    <w:rsid w:val="00157EF1"/>
    <w:rPr>
      <w:rFonts w:ascii="方正小标宋简体" w:hAnsi="方正小标宋简体"/>
      <w:sz w:val="21"/>
    </w:rPr>
  </w:style>
  <w:style w:type="character" w:customStyle="1" w:styleId="23bodonibkbt">
    <w:name w:val="23bodoni bk bt"/>
    <w:rsid w:val="00157EF1"/>
    <w:rPr>
      <w:rFonts w:ascii="Bodoni Bk BT" w:hAnsi="Bodoni Bk BT"/>
      <w:sz w:val="21"/>
    </w:rPr>
  </w:style>
  <w:style w:type="character" w:customStyle="1" w:styleId="24">
    <w:name w:val="24方正黑体"/>
    <w:rsid w:val="00157EF1"/>
    <w:rPr>
      <w:rFonts w:eastAsia="方正黑体简体"/>
      <w:sz w:val="21"/>
    </w:rPr>
  </w:style>
  <w:style w:type="paragraph" w:customStyle="1" w:styleId="25">
    <w:name w:val="25页眉首页"/>
    <w:basedOn w:val="a3"/>
    <w:rsid w:val="00157EF1"/>
    <w:pPr>
      <w:pBdr>
        <w:bottom w:val="double" w:sz="6" w:space="1" w:color="auto"/>
      </w:pBdr>
      <w:tabs>
        <w:tab w:val="clear" w:pos="4153"/>
        <w:tab w:val="clear" w:pos="8306"/>
      </w:tabs>
      <w:adjustRightInd w:val="0"/>
      <w:spacing w:line="280" w:lineRule="exact"/>
      <w:ind w:leftChars="100" w:left="100" w:rightChars="100" w:right="100"/>
    </w:pPr>
    <w:rPr>
      <w:rFonts w:ascii="方正书宋简体" w:eastAsia="方正书宋简体" w:hAnsi="方正书宋简体" w:cs="方正书宋简体"/>
      <w:szCs w:val="21"/>
    </w:rPr>
  </w:style>
  <w:style w:type="paragraph" w:styleId="a3">
    <w:name w:val="header"/>
    <w:basedOn w:val="a"/>
    <w:link w:val="Char"/>
    <w:uiPriority w:val="99"/>
    <w:unhideWhenUsed/>
    <w:rsid w:val="0015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F1"/>
    <w:rPr>
      <w:sz w:val="18"/>
      <w:szCs w:val="18"/>
    </w:rPr>
  </w:style>
  <w:style w:type="character" w:customStyle="1" w:styleId="26">
    <w:name w:val="26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60">
    <w:name w:val="26页眉非首"/>
    <w:basedOn w:val="a3"/>
    <w:rsid w:val="00157EF1"/>
    <w:pPr>
      <w:pBdr>
        <w:bottom w:val="single" w:sz="4" w:space="1" w:color="auto"/>
      </w:pBdr>
      <w:tabs>
        <w:tab w:val="left" w:pos="5295"/>
      </w:tabs>
      <w:adjustRightInd w:val="0"/>
      <w:spacing w:line="300" w:lineRule="exact"/>
      <w:ind w:firstLine="380"/>
    </w:pPr>
    <w:rPr>
      <w:rFonts w:ascii="方正书宋简体" w:eastAsia="方正书宋简体" w:hAnsi="方正书宋简体" w:cs="方正书宋简体"/>
      <w:szCs w:val="21"/>
    </w:rPr>
  </w:style>
  <w:style w:type="character" w:customStyle="1" w:styleId="27">
    <w:name w:val="27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82">
    <w:name w:val="28公式前后2"/>
    <w:basedOn w:val="a"/>
    <w:rsid w:val="00157EF1"/>
    <w:pPr>
      <w:autoSpaceDE w:val="0"/>
      <w:autoSpaceDN w:val="0"/>
      <w:adjustRightInd w:val="0"/>
      <w:snapToGrid w:val="0"/>
      <w:spacing w:before="40" w:after="40" w:line="336" w:lineRule="atLeast"/>
      <w:jc w:val="right"/>
      <w:textAlignment w:val="baseline"/>
      <w:outlineLvl w:val="5"/>
    </w:pPr>
    <w:rPr>
      <w:rFonts w:ascii="方正书宋简体" w:eastAsia="方正书宋简体" w:hAnsi="Times New Roman" w:cs="Times New Roman"/>
    </w:rPr>
  </w:style>
  <w:style w:type="paragraph" w:customStyle="1" w:styleId="28">
    <w:name w:val="28图"/>
    <w:rsid w:val="00157EF1"/>
    <w:pPr>
      <w:widowControl w:val="0"/>
      <w:autoSpaceDE w:val="0"/>
      <w:autoSpaceDN w:val="0"/>
      <w:adjustRightInd w:val="0"/>
      <w:snapToGrid w:val="0"/>
      <w:spacing w:before="120" w:after="80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styleId="a4">
    <w:name w:val="Normal (Web)"/>
    <w:basedOn w:val="a"/>
    <w:uiPriority w:val="99"/>
    <w:semiHidden/>
    <w:unhideWhenUsed/>
    <w:rsid w:val="00887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879E2"/>
    <w:rPr>
      <w:b/>
      <w:bCs/>
    </w:rPr>
  </w:style>
  <w:style w:type="paragraph" w:styleId="a6">
    <w:name w:val="footer"/>
    <w:basedOn w:val="a"/>
    <w:link w:val="Char0"/>
    <w:uiPriority w:val="99"/>
    <w:unhideWhenUsed/>
    <w:rsid w:val="00D8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3672"/>
    <w:rPr>
      <w:sz w:val="18"/>
      <w:szCs w:val="18"/>
    </w:rPr>
  </w:style>
  <w:style w:type="paragraph" w:customStyle="1" w:styleId="a7">
    <w:name w:val="引用样式"/>
    <w:basedOn w:val="01"/>
    <w:rsid w:val="008764C4"/>
    <w:pPr>
      <w:autoSpaceDE w:val="0"/>
      <w:autoSpaceDN w:val="0"/>
    </w:pPr>
  </w:style>
  <w:style w:type="paragraph" w:customStyle="1" w:styleId="CITE">
    <w:name w:val="CITE样式"/>
    <w:basedOn w:val="01"/>
    <w:rsid w:val="00A10F7A"/>
    <w:pPr>
      <w:autoSpaceDE w:val="0"/>
      <w:autoSpaceDN w:val="0"/>
    </w:pPr>
  </w:style>
  <w:style w:type="character" w:customStyle="1" w:styleId="a8">
    <w:name w:val="（英）关键词样式"/>
    <w:uiPriority w:val="1"/>
    <w:semiHidden/>
    <w:unhideWhenUsed/>
    <w:rsid w:val="00A9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5B02AE-C084-438D-854E-BA12B3FC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10604</Words>
  <Characters>60446</Characters>
  <Application>Microsoft Office Word</Application>
  <DocSecurity>0</DocSecurity>
  <Lines>503</Lines>
  <Paragraphs>141</Paragraphs>
  <ScaleCrop>false</ScaleCrop>
  <Company/>
  <LinksUpToDate>false</LinksUpToDate>
  <CharactersWithSpaces>70909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许书阁</dc:creator>
  <cp:lastModifiedBy>admin</cp:lastModifiedBy>
  <cp:revision>6</cp:revision>
  <dcterms:created xsi:type="dcterms:W3CDTF">2023-10-07T00:37:00Z</dcterms:created>
  <dcterms:modified xsi:type="dcterms:W3CDTF">2024-02-27T07:02:00Z</dcterms:modified>
</cp:coreProperties>
</file>