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2507B">
      <w:pPr>
        <w:spacing w:before="120" w:beforeLines="50" w:after="120" w:afterLines="50" w:line="192" w:lineRule="auto"/>
        <w:jc w:val="center"/>
        <w:rPr>
          <w:b/>
          <w:bCs/>
          <w:sz w:val="28"/>
          <w:szCs w:val="28"/>
        </w:rPr>
      </w:pPr>
      <w:bookmarkStart w:id="0" w:name="_GoBack"/>
      <w:bookmarkEnd w:id="0"/>
      <w:r>
        <w:rPr>
          <w:rFonts w:hint="eastAsia"/>
          <w:b/>
          <w:bCs/>
          <w:sz w:val="36"/>
          <w:szCs w:val="36"/>
        </w:rPr>
        <w:t>中国融通医学系列期刊论文授权书</w:t>
      </w:r>
    </w:p>
    <w:tbl>
      <w:tblPr>
        <w:tblStyle w:val="5"/>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5013"/>
      </w:tblGrid>
      <w:tr w14:paraId="2774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961" w:type="dxa"/>
            <w:noWrap w:val="0"/>
            <w:vAlign w:val="center"/>
          </w:tcPr>
          <w:p w14:paraId="6BDAEF05">
            <w:pPr>
              <w:spacing w:line="280" w:lineRule="exact"/>
              <w:rPr>
                <w:sz w:val="21"/>
                <w:szCs w:val="21"/>
              </w:rPr>
            </w:pPr>
            <w:r>
              <w:rPr>
                <w:rFonts w:hint="eastAsia"/>
                <w:sz w:val="21"/>
                <w:szCs w:val="21"/>
              </w:rPr>
              <w:t>期刊：中华男科学杂志</w:t>
            </w:r>
          </w:p>
        </w:tc>
        <w:tc>
          <w:tcPr>
            <w:tcW w:w="4961" w:type="dxa"/>
            <w:noWrap w:val="0"/>
            <w:vAlign w:val="center"/>
          </w:tcPr>
          <w:p w14:paraId="74983A58">
            <w:pPr>
              <w:spacing w:line="280" w:lineRule="exact"/>
              <w:rPr>
                <w:sz w:val="21"/>
                <w:szCs w:val="21"/>
              </w:rPr>
            </w:pPr>
            <w:r>
              <w:rPr>
                <w:rFonts w:hint="eastAsia"/>
                <w:sz w:val="21"/>
                <w:szCs w:val="21"/>
              </w:rPr>
              <w:t>稿件编号：</w:t>
            </w:r>
          </w:p>
        </w:tc>
      </w:tr>
      <w:tr w14:paraId="549F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noWrap w:val="0"/>
            <w:vAlign w:val="center"/>
          </w:tcPr>
          <w:p w14:paraId="7B9033DB">
            <w:pPr>
              <w:spacing w:line="280" w:lineRule="exact"/>
              <w:rPr>
                <w:sz w:val="21"/>
                <w:szCs w:val="21"/>
              </w:rPr>
            </w:pPr>
            <w:r>
              <w:rPr>
                <w:rFonts w:hint="eastAsia"/>
                <w:sz w:val="21"/>
                <w:szCs w:val="21"/>
              </w:rPr>
              <w:t>论文题目：</w:t>
            </w:r>
          </w:p>
        </w:tc>
      </w:tr>
      <w:tr w14:paraId="264D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noWrap w:val="0"/>
            <w:vAlign w:val="center"/>
          </w:tcPr>
          <w:p w14:paraId="0F22D1E9">
            <w:pPr>
              <w:spacing w:line="280" w:lineRule="exact"/>
              <w:rPr>
                <w:b/>
                <w:sz w:val="21"/>
                <w:szCs w:val="21"/>
              </w:rPr>
            </w:pPr>
            <w:r>
              <w:rPr>
                <w:rFonts w:hint="eastAsia"/>
                <w:b/>
                <w:sz w:val="21"/>
                <w:szCs w:val="21"/>
              </w:rPr>
              <w:t>正式发表题目</w:t>
            </w:r>
            <w:r>
              <w:rPr>
                <w:rFonts w:hint="eastAsia"/>
                <w:b/>
                <w:sz w:val="18"/>
                <w:szCs w:val="18"/>
              </w:rPr>
              <w:t>（编辑部填写）</w:t>
            </w:r>
            <w:r>
              <w:rPr>
                <w:rFonts w:hint="eastAsia"/>
                <w:b/>
                <w:sz w:val="21"/>
                <w:szCs w:val="21"/>
              </w:rPr>
              <w:t>：</w:t>
            </w:r>
          </w:p>
        </w:tc>
      </w:tr>
      <w:tr w14:paraId="5C7C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noWrap w:val="0"/>
            <w:vAlign w:val="center"/>
          </w:tcPr>
          <w:p w14:paraId="4470C003">
            <w:pPr>
              <w:spacing w:line="280" w:lineRule="exact"/>
              <w:rPr>
                <w:sz w:val="21"/>
                <w:szCs w:val="21"/>
              </w:rPr>
            </w:pPr>
            <w:r>
              <w:rPr>
                <w:rFonts w:hint="eastAsia"/>
                <w:sz w:val="21"/>
                <w:szCs w:val="21"/>
              </w:rPr>
              <w:t>基金项目</w:t>
            </w:r>
            <w:r>
              <w:rPr>
                <w:rFonts w:hint="eastAsia"/>
                <w:sz w:val="18"/>
                <w:szCs w:val="18"/>
              </w:rPr>
              <w:t>（请提供审批件复印件）</w:t>
            </w:r>
            <w:r>
              <w:rPr>
                <w:rFonts w:hint="eastAsia"/>
                <w:sz w:val="21"/>
                <w:szCs w:val="21"/>
              </w:rPr>
              <w:t>：</w:t>
            </w:r>
          </w:p>
        </w:tc>
      </w:tr>
      <w:tr w14:paraId="05D8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9922" w:type="dxa"/>
            <w:gridSpan w:val="2"/>
            <w:noWrap w:val="0"/>
            <w:vAlign w:val="top"/>
          </w:tcPr>
          <w:p w14:paraId="21DE57CE">
            <w:pPr>
              <w:spacing w:line="280" w:lineRule="exact"/>
              <w:rPr>
                <w:b/>
                <w:sz w:val="21"/>
                <w:szCs w:val="21"/>
              </w:rPr>
            </w:pPr>
            <w:r>
              <w:rPr>
                <w:rFonts w:hint="eastAsia"/>
                <w:b/>
                <w:sz w:val="21"/>
                <w:szCs w:val="21"/>
              </w:rPr>
              <w:t>单位审查意见：</w:t>
            </w:r>
          </w:p>
          <w:p w14:paraId="2B068525">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经核查，该论文导向正确无意识形态问题。不存在资料不真实、剽窃他人学术成果、一稿多投等学术不端行为以及其他与国家有关法律法规相违背的问题，同意向贵刊投稿。</w:t>
            </w:r>
          </w:p>
          <w:p w14:paraId="3347D372">
            <w:pPr>
              <w:spacing w:line="280" w:lineRule="exact"/>
              <w:rPr>
                <w:rFonts w:ascii="仿宋_GB2312" w:hAnsi="华文楷体" w:eastAsia="仿宋_GB2312"/>
                <w:sz w:val="20"/>
                <w:szCs w:val="24"/>
              </w:rPr>
            </w:pPr>
            <w:r>
              <w:rPr>
                <w:rFonts w:hint="eastAsia" w:ascii="仿宋_GB2312" w:hAnsi="华文楷体" w:eastAsia="仿宋_GB2312"/>
                <w:sz w:val="20"/>
                <w:szCs w:val="24"/>
              </w:rPr>
              <w:t xml:space="preserve">该研究方案获得我院伦理委员会批准（编号： </w:t>
            </w:r>
            <w:r>
              <w:rPr>
                <w:rFonts w:ascii="仿宋_GB2312" w:hAnsi="华文楷体" w:eastAsia="仿宋_GB2312"/>
                <w:sz w:val="20"/>
                <w:szCs w:val="24"/>
              </w:rPr>
              <w:t xml:space="preserve">                            </w:t>
            </w:r>
            <w:r>
              <w:rPr>
                <w:rFonts w:hint="eastAsia" w:ascii="仿宋_GB2312" w:hAnsi="华文楷体" w:eastAsia="仿宋_GB2312"/>
                <w:sz w:val="20"/>
                <w:szCs w:val="24"/>
              </w:rPr>
              <w:t xml:space="preserve"> </w:t>
            </w:r>
            <w:r>
              <w:rPr>
                <w:rFonts w:ascii="仿宋_GB2312" w:hAnsi="华文楷体" w:eastAsia="仿宋_GB2312"/>
                <w:sz w:val="20"/>
                <w:szCs w:val="24"/>
              </w:rPr>
              <w:t xml:space="preserve"> </w:t>
            </w:r>
            <w:r>
              <w:rPr>
                <w:rFonts w:hint="eastAsia" w:ascii="仿宋_GB2312" w:hAnsi="华文楷体" w:eastAsia="仿宋_GB2312"/>
                <w:sz w:val="20"/>
                <w:szCs w:val="24"/>
              </w:rPr>
              <w:t>）</w:t>
            </w:r>
          </w:p>
          <w:p w14:paraId="4123C39E">
            <w:pPr>
              <w:spacing w:line="280" w:lineRule="exact"/>
              <w:rPr>
                <w:rFonts w:ascii="仿宋_GB2312" w:eastAsia="仿宋_GB2312"/>
                <w:sz w:val="21"/>
                <w:szCs w:val="21"/>
              </w:rPr>
            </w:pPr>
          </w:p>
          <w:p w14:paraId="2F6734D7">
            <w:pPr>
              <w:spacing w:line="280" w:lineRule="exact"/>
              <w:ind w:firstLine="6300" w:firstLineChars="3000"/>
              <w:rPr>
                <w:rFonts w:ascii="仿宋_GB2312" w:eastAsia="仿宋_GB2312"/>
                <w:sz w:val="21"/>
                <w:szCs w:val="21"/>
              </w:rPr>
            </w:pPr>
            <w:r>
              <w:rPr>
                <w:rFonts w:hint="eastAsia" w:ascii="仿宋_GB2312" w:eastAsia="仿宋_GB2312"/>
                <w:sz w:val="21"/>
                <w:szCs w:val="21"/>
              </w:rPr>
              <w:t>负责人签名：</w:t>
            </w:r>
          </w:p>
          <w:p w14:paraId="2D447F7D">
            <w:pPr>
              <w:spacing w:line="280" w:lineRule="exact"/>
              <w:ind w:firstLine="4935" w:firstLineChars="2350"/>
              <w:rPr>
                <w:rFonts w:ascii="仿宋_GB2312" w:eastAsia="仿宋_GB2312"/>
                <w:sz w:val="21"/>
                <w:szCs w:val="21"/>
              </w:rPr>
            </w:pPr>
            <w:r>
              <w:rPr>
                <w:rFonts w:hint="eastAsia" w:ascii="仿宋_GB2312" w:eastAsia="仿宋_GB2312"/>
                <w:sz w:val="21"/>
                <w:szCs w:val="21"/>
              </w:rPr>
              <w:t xml:space="preserve">     </w:t>
            </w:r>
            <w:r>
              <w:rPr>
                <w:rFonts w:ascii="仿宋_GB2312" w:eastAsia="仿宋_GB2312"/>
                <w:sz w:val="21"/>
                <w:szCs w:val="21"/>
              </w:rPr>
              <w:t xml:space="preserve">       </w:t>
            </w:r>
            <w:r>
              <w:rPr>
                <w:rFonts w:hint="eastAsia" w:ascii="仿宋_GB2312" w:eastAsia="仿宋_GB2312"/>
                <w:sz w:val="21"/>
                <w:szCs w:val="21"/>
              </w:rPr>
              <w:t xml:space="preserve">（单位盖章） </w:t>
            </w:r>
          </w:p>
          <w:p w14:paraId="7E9F43C5">
            <w:pPr>
              <w:spacing w:line="280" w:lineRule="exact"/>
              <w:ind w:firstLine="2310" w:firstLineChars="1100"/>
              <w:rPr>
                <w:rFonts w:ascii="仿宋_GB2312" w:eastAsia="仿宋_GB2312"/>
                <w:sz w:val="21"/>
                <w:szCs w:val="21"/>
              </w:rPr>
            </w:pPr>
            <w:r>
              <w:rPr>
                <w:rFonts w:hint="eastAsia" w:ascii="仿宋_GB2312" w:eastAsia="仿宋_GB2312"/>
                <w:sz w:val="21"/>
                <w:szCs w:val="21"/>
              </w:rPr>
              <w:t xml:space="preserve">                                       年   月   日</w:t>
            </w:r>
          </w:p>
        </w:tc>
      </w:tr>
      <w:tr w14:paraId="181F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0" w:hRule="atLeast"/>
          <w:jc w:val="center"/>
        </w:trPr>
        <w:tc>
          <w:tcPr>
            <w:tcW w:w="9922" w:type="dxa"/>
            <w:gridSpan w:val="2"/>
            <w:noWrap w:val="0"/>
            <w:vAlign w:val="top"/>
          </w:tcPr>
          <w:p w14:paraId="2AEA3B2F">
            <w:pPr>
              <w:spacing w:line="280" w:lineRule="exact"/>
              <w:rPr>
                <w:rFonts w:ascii="宋体" w:hAnsi="宋体"/>
                <w:sz w:val="21"/>
                <w:szCs w:val="24"/>
              </w:rPr>
            </w:pPr>
            <w:r>
              <w:rPr>
                <w:rFonts w:hint="eastAsia" w:ascii="宋体" w:hAnsi="宋体"/>
                <w:b/>
                <w:sz w:val="21"/>
                <w:szCs w:val="24"/>
              </w:rPr>
              <w:t>论文授权</w:t>
            </w:r>
            <w:r>
              <w:rPr>
                <w:rFonts w:hint="eastAsia" w:ascii="宋体" w:hAnsi="宋体"/>
                <w:sz w:val="21"/>
                <w:szCs w:val="24"/>
              </w:rPr>
              <w:t>：</w:t>
            </w:r>
          </w:p>
          <w:p w14:paraId="6255054E">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论文系作者：□原创性作品，□翻译作品，□文献综述作品。</w:t>
            </w:r>
            <w:r>
              <w:rPr>
                <w:rFonts w:hint="eastAsia" w:ascii="仿宋_GB2312" w:hAnsi="华文楷体" w:eastAsia="仿宋_GB2312"/>
                <w:b/>
                <w:sz w:val="20"/>
                <w:szCs w:val="24"/>
              </w:rPr>
              <w:t>（请在方框中划勾）</w:t>
            </w:r>
          </w:p>
          <w:p w14:paraId="492EF069">
            <w:pPr>
              <w:spacing w:line="280" w:lineRule="exact"/>
              <w:ind w:firstLine="400" w:firstLineChars="200"/>
              <w:rPr>
                <w:rFonts w:ascii="仿宋_GB2312" w:hAnsi="华文楷体" w:eastAsia="仿宋_GB2312"/>
                <w:sz w:val="20"/>
                <w:szCs w:val="24"/>
              </w:rPr>
            </w:pPr>
          </w:p>
          <w:p w14:paraId="533F3930">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该论文已被刊用，根据《中华人民共和国著作权法》及其实施条例的有关规定，考虑到在该论文正式刊登前所付出的创造性劳动，作者同意自该论文正式发表之日起，将其著作权及相关财产权全部转让给融通医健期刊出版（北京）有限公司。融通医健期刊出版（北京）有限公司对该论文的部分或全文具有但不限于以下专有使用权：汇编权、发行权、复制权、翻译权、广播权、网络出版及在全世界范围的信息传播权；许可国内外文献检索系统和数据库收录并使用；允许以现有及未来出现的各种介质、媒体以及其他语言文字出版和使用；以不违反中华人民共和国现行和以后出台的法律规定的方式使用。该论文发表后，融通医健期刊出版（北京）有限公司向作者一次性酌致稿酬，该稿酬已含该论文著作权转让的费用。</w:t>
            </w:r>
          </w:p>
          <w:p w14:paraId="06575ED3">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论文作者承诺：（1）论文无知识产权纠纷，未一稿多投，不涉及任何形式之保密义务，未曾以所投期刊使用的语种公开发表。（2）未经融通医健期刊出版（北京）有限公司书面许可，不再以发表该论文期刊使用的语种、任何方式在全世界范围发表此文或允许第三方使用该论文。（3）承诺本协议书所决定转让的事项已经征得全部作者的同意。（4）作者单位和作者署名的内容和排序无争议。</w:t>
            </w:r>
          </w:p>
          <w:p w14:paraId="53B17A5C">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融通医健期刊出版（北京）有限公司同意，从该论文发表之日起，作者享有其非专有使用权，行使该项权利时应得到融通医健期刊出版（北京）有限公司的许可，但不得使用发表该论文期刊的版式。</w:t>
            </w:r>
          </w:p>
          <w:p w14:paraId="51C367AE">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融通医健期刊出版（北京）有限公司和作者任何一方违反上述约定，按照《中华人民共和国著作权法》的有关规定，承担相应责任。关于作者其他权利的约定，可由作者提出，双方协商确定。本授权书自论文发表之日起生效，有效期同该论文著作权的保护期。</w:t>
            </w:r>
          </w:p>
          <w:p w14:paraId="2CC8E396">
            <w:pPr>
              <w:spacing w:line="280" w:lineRule="exact"/>
              <w:ind w:firstLine="400" w:firstLineChars="200"/>
              <w:rPr>
                <w:sz w:val="21"/>
                <w:szCs w:val="21"/>
              </w:rPr>
            </w:pPr>
            <w:r>
              <w:rPr>
                <w:rFonts w:hint="eastAsia" w:ascii="仿宋_GB2312" w:hAnsi="华文楷体" w:eastAsia="仿宋_GB2312"/>
                <w:sz w:val="20"/>
                <w:szCs w:val="24"/>
              </w:rPr>
              <w:t>若该论文为职务作品，请作者予以说明，并由作者所在单位与作者共同签署本授权书。</w:t>
            </w:r>
          </w:p>
        </w:tc>
      </w:tr>
      <w:tr w14:paraId="0468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9922" w:type="dxa"/>
            <w:gridSpan w:val="2"/>
            <w:noWrap w:val="0"/>
            <w:vAlign w:val="top"/>
          </w:tcPr>
          <w:p w14:paraId="2A766FFA">
            <w:pPr>
              <w:spacing w:line="360" w:lineRule="exact"/>
              <w:rPr>
                <w:spacing w:val="-4"/>
                <w:sz w:val="21"/>
                <w:szCs w:val="21"/>
              </w:rPr>
            </w:pPr>
            <w:r>
              <w:rPr>
                <w:rFonts w:hint="eastAsia"/>
                <w:b/>
                <w:sz w:val="21"/>
                <w:szCs w:val="21"/>
              </w:rPr>
              <w:t>论文全部作者亲笔签名</w:t>
            </w:r>
            <w:r>
              <w:rPr>
                <w:rFonts w:hint="eastAsia"/>
                <w:spacing w:val="-4"/>
                <w:sz w:val="21"/>
                <w:szCs w:val="21"/>
              </w:rPr>
              <w:t>（请按作者排名顺序填写，姓名后附签名日期，如空间不足可在续页签名）：</w:t>
            </w:r>
          </w:p>
          <w:p w14:paraId="46B90ACF">
            <w:pPr>
              <w:spacing w:line="360" w:lineRule="exact"/>
              <w:rPr>
                <w:spacing w:val="-4"/>
                <w:sz w:val="21"/>
                <w:szCs w:val="21"/>
              </w:rPr>
            </w:pPr>
          </w:p>
          <w:p w14:paraId="7BDF45F9">
            <w:pPr>
              <w:spacing w:line="360" w:lineRule="exact"/>
              <w:rPr>
                <w:sz w:val="21"/>
                <w:szCs w:val="21"/>
                <w:u w:val="single"/>
              </w:rPr>
            </w:pPr>
            <w:r>
              <w:rPr>
                <w:rFonts w:hint="eastAsia"/>
                <w:sz w:val="21"/>
                <w:szCs w:val="21"/>
              </w:rPr>
              <w:t xml:space="preserve">    1．</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2．</w:t>
            </w:r>
            <w:r>
              <w:rPr>
                <w:rFonts w:hint="eastAsia"/>
                <w:sz w:val="21"/>
                <w:szCs w:val="21"/>
                <w:u w:val="single"/>
              </w:rPr>
              <w:t xml:space="preserve">                        </w:t>
            </w:r>
          </w:p>
          <w:p w14:paraId="3669F636">
            <w:pPr>
              <w:spacing w:line="360" w:lineRule="exact"/>
              <w:rPr>
                <w:sz w:val="21"/>
                <w:szCs w:val="21"/>
                <w:u w:val="single"/>
              </w:rPr>
            </w:pPr>
            <w:r>
              <w:rPr>
                <w:sz w:val="21"/>
                <w:szCs w:val="21"/>
              </w:rPr>
              <w:t xml:space="preserve">   </w:t>
            </w:r>
            <w:r>
              <w:rPr>
                <w:rFonts w:hint="eastAsia"/>
                <w:sz w:val="21"/>
                <w:szCs w:val="21"/>
              </w:rPr>
              <w:t xml:space="preserve"> 3．</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4．</w:t>
            </w:r>
            <w:r>
              <w:rPr>
                <w:rFonts w:hint="eastAsia"/>
                <w:sz w:val="21"/>
                <w:szCs w:val="21"/>
                <w:u w:val="single"/>
              </w:rPr>
              <w:t xml:space="preserve">                        </w:t>
            </w:r>
          </w:p>
          <w:p w14:paraId="7667BE6E">
            <w:pPr>
              <w:spacing w:line="360" w:lineRule="exact"/>
              <w:rPr>
                <w:sz w:val="21"/>
                <w:szCs w:val="21"/>
                <w:u w:val="single"/>
              </w:rPr>
            </w:pPr>
            <w:r>
              <w:rPr>
                <w:sz w:val="21"/>
                <w:szCs w:val="21"/>
              </w:rPr>
              <w:t xml:space="preserve">    5</w:t>
            </w:r>
            <w:r>
              <w:rPr>
                <w:rFonts w:hint="eastAsia"/>
                <w:sz w:val="21"/>
                <w:szCs w:val="21"/>
              </w:rPr>
              <w:t>．</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6</w:t>
            </w:r>
            <w:r>
              <w:rPr>
                <w:rFonts w:hint="eastAsia"/>
                <w:sz w:val="21"/>
                <w:szCs w:val="21"/>
              </w:rPr>
              <w:t>．</w:t>
            </w:r>
            <w:r>
              <w:rPr>
                <w:rFonts w:hint="eastAsia"/>
                <w:sz w:val="21"/>
                <w:szCs w:val="21"/>
                <w:u w:val="single"/>
              </w:rPr>
              <w:t xml:space="preserve">                        </w:t>
            </w:r>
          </w:p>
          <w:p w14:paraId="634E4D04">
            <w:pPr>
              <w:spacing w:line="360" w:lineRule="exact"/>
              <w:rPr>
                <w:sz w:val="21"/>
                <w:szCs w:val="21"/>
                <w:u w:val="single"/>
              </w:rPr>
            </w:pPr>
            <w:r>
              <w:rPr>
                <w:sz w:val="21"/>
                <w:szCs w:val="21"/>
              </w:rPr>
              <w:t xml:space="preserve">    7</w:t>
            </w:r>
            <w:r>
              <w:rPr>
                <w:rFonts w:hint="eastAsia"/>
                <w:sz w:val="21"/>
                <w:szCs w:val="21"/>
              </w:rPr>
              <w:t>．</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8</w:t>
            </w:r>
            <w:r>
              <w:rPr>
                <w:rFonts w:hint="eastAsia"/>
                <w:sz w:val="21"/>
                <w:szCs w:val="21"/>
              </w:rPr>
              <w:t>．</w:t>
            </w:r>
            <w:r>
              <w:rPr>
                <w:rFonts w:hint="eastAsia"/>
                <w:sz w:val="21"/>
                <w:szCs w:val="21"/>
                <w:u w:val="single"/>
              </w:rPr>
              <w:t xml:space="preserve">                        </w:t>
            </w:r>
          </w:p>
          <w:p w14:paraId="5E9304B1">
            <w:pPr>
              <w:spacing w:line="360" w:lineRule="exact"/>
              <w:ind w:firstLine="420" w:firstLineChars="200"/>
              <w:rPr>
                <w:sz w:val="21"/>
                <w:szCs w:val="21"/>
                <w:u w:val="single"/>
              </w:rPr>
            </w:pPr>
            <w:r>
              <w:rPr>
                <w:sz w:val="21"/>
                <w:szCs w:val="21"/>
              </w:rPr>
              <w:t>9</w:t>
            </w:r>
            <w:r>
              <w:rPr>
                <w:rFonts w:hint="eastAsia"/>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10</w:t>
            </w:r>
            <w:r>
              <w:rPr>
                <w:rFonts w:hint="eastAsia"/>
                <w:sz w:val="21"/>
                <w:szCs w:val="21"/>
              </w:rPr>
              <w:t>．</w:t>
            </w:r>
            <w:r>
              <w:rPr>
                <w:rFonts w:hint="eastAsia"/>
                <w:sz w:val="21"/>
                <w:szCs w:val="21"/>
                <w:u w:val="single"/>
              </w:rPr>
              <w:t xml:space="preserve">                        </w:t>
            </w:r>
          </w:p>
          <w:p w14:paraId="5A571A1F">
            <w:pPr>
              <w:spacing w:line="360" w:lineRule="exact"/>
              <w:ind w:firstLine="420" w:firstLineChars="200"/>
              <w:rPr>
                <w:sz w:val="21"/>
                <w:szCs w:val="21"/>
                <w:u w:val="single"/>
              </w:rPr>
            </w:pPr>
            <w:r>
              <w:rPr>
                <w:sz w:val="21"/>
                <w:szCs w:val="21"/>
              </w:rPr>
              <w:t>11</w:t>
            </w:r>
            <w:r>
              <w:rPr>
                <w:rFonts w:hint="eastAsia"/>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12</w:t>
            </w:r>
            <w:r>
              <w:rPr>
                <w:rFonts w:hint="eastAsia"/>
                <w:sz w:val="21"/>
                <w:szCs w:val="21"/>
              </w:rPr>
              <w:t>．</w:t>
            </w:r>
            <w:r>
              <w:rPr>
                <w:rFonts w:hint="eastAsia"/>
                <w:sz w:val="21"/>
                <w:szCs w:val="21"/>
                <w:u w:val="single"/>
              </w:rPr>
              <w:t xml:space="preserve">                        </w:t>
            </w:r>
          </w:p>
          <w:p w14:paraId="63077874">
            <w:pPr>
              <w:spacing w:line="360" w:lineRule="exact"/>
              <w:ind w:firstLine="420" w:firstLineChars="200"/>
              <w:rPr>
                <w:sz w:val="21"/>
                <w:szCs w:val="21"/>
                <w:u w:val="single"/>
              </w:rPr>
            </w:pPr>
            <w:r>
              <w:rPr>
                <w:rFonts w:hint="eastAsia"/>
                <w:sz w:val="21"/>
                <w:szCs w:val="21"/>
              </w:rPr>
              <w:t>13．</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1</w:t>
            </w:r>
            <w:r>
              <w:rPr>
                <w:rFonts w:hint="eastAsia"/>
                <w:sz w:val="21"/>
                <w:szCs w:val="21"/>
              </w:rPr>
              <w:t>4．</w:t>
            </w:r>
            <w:r>
              <w:rPr>
                <w:rFonts w:hint="eastAsia"/>
                <w:sz w:val="21"/>
                <w:szCs w:val="21"/>
                <w:u w:val="single"/>
              </w:rPr>
              <w:t xml:space="preserve">                        </w:t>
            </w:r>
          </w:p>
          <w:p w14:paraId="22F36C84">
            <w:pPr>
              <w:spacing w:line="360" w:lineRule="exact"/>
              <w:ind w:firstLine="420" w:firstLineChars="200"/>
              <w:rPr>
                <w:sz w:val="21"/>
                <w:szCs w:val="21"/>
                <w:u w:val="single"/>
              </w:rPr>
            </w:pPr>
            <w:r>
              <w:rPr>
                <w:sz w:val="21"/>
                <w:szCs w:val="21"/>
              </w:rPr>
              <w:t>1</w:t>
            </w:r>
            <w:r>
              <w:rPr>
                <w:rFonts w:hint="eastAsia"/>
                <w:sz w:val="21"/>
                <w:szCs w:val="21"/>
              </w:rPr>
              <w:t>5．</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1</w:t>
            </w:r>
            <w:r>
              <w:rPr>
                <w:rFonts w:hint="eastAsia"/>
                <w:sz w:val="21"/>
                <w:szCs w:val="21"/>
              </w:rPr>
              <w:t>6．</w:t>
            </w:r>
            <w:r>
              <w:rPr>
                <w:rFonts w:hint="eastAsia"/>
                <w:sz w:val="21"/>
                <w:szCs w:val="21"/>
                <w:u w:val="single"/>
              </w:rPr>
              <w:t xml:space="preserve">                        </w:t>
            </w:r>
          </w:p>
          <w:p w14:paraId="248B9DC5">
            <w:pPr>
              <w:spacing w:line="360" w:lineRule="exact"/>
              <w:ind w:firstLine="420" w:firstLineChars="200"/>
              <w:rPr>
                <w:sz w:val="21"/>
                <w:szCs w:val="21"/>
                <w:u w:val="single"/>
              </w:rPr>
            </w:pPr>
            <w:r>
              <w:rPr>
                <w:sz w:val="21"/>
                <w:szCs w:val="21"/>
              </w:rPr>
              <w:t>1</w:t>
            </w:r>
            <w:r>
              <w:rPr>
                <w:rFonts w:hint="eastAsia"/>
                <w:sz w:val="21"/>
                <w:szCs w:val="21"/>
              </w:rPr>
              <w:t>7．</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1</w:t>
            </w:r>
            <w:r>
              <w:rPr>
                <w:rFonts w:hint="eastAsia"/>
                <w:sz w:val="21"/>
                <w:szCs w:val="21"/>
              </w:rPr>
              <w:t>8．</w:t>
            </w:r>
            <w:r>
              <w:rPr>
                <w:rFonts w:hint="eastAsia"/>
                <w:sz w:val="21"/>
                <w:szCs w:val="21"/>
                <w:u w:val="single"/>
              </w:rPr>
              <w:t xml:space="preserve">                        </w:t>
            </w:r>
          </w:p>
          <w:p w14:paraId="4199C11B">
            <w:pPr>
              <w:spacing w:line="360" w:lineRule="exact"/>
              <w:ind w:firstLine="420" w:firstLineChars="200"/>
              <w:rPr>
                <w:sz w:val="21"/>
                <w:szCs w:val="21"/>
                <w:u w:val="single"/>
              </w:rPr>
            </w:pPr>
            <w:r>
              <w:rPr>
                <w:sz w:val="21"/>
                <w:szCs w:val="21"/>
              </w:rPr>
              <w:t>1</w:t>
            </w:r>
            <w:r>
              <w:rPr>
                <w:rFonts w:hint="eastAsia"/>
                <w:sz w:val="21"/>
                <w:szCs w:val="21"/>
              </w:rPr>
              <w:t>9．</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20．</w:t>
            </w:r>
            <w:r>
              <w:rPr>
                <w:rFonts w:hint="eastAsia"/>
                <w:sz w:val="21"/>
                <w:szCs w:val="21"/>
                <w:u w:val="single"/>
              </w:rPr>
              <w:t xml:space="preserve">                        </w:t>
            </w:r>
          </w:p>
          <w:p w14:paraId="709E9939">
            <w:pPr>
              <w:spacing w:line="360" w:lineRule="exact"/>
              <w:ind w:firstLine="420" w:firstLineChars="200"/>
              <w:rPr>
                <w:sz w:val="21"/>
                <w:szCs w:val="21"/>
                <w:u w:val="single"/>
              </w:rPr>
            </w:pPr>
            <w:r>
              <w:rPr>
                <w:rFonts w:hint="eastAsia"/>
                <w:sz w:val="21"/>
                <w:szCs w:val="21"/>
              </w:rPr>
              <w:t>21．</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22．</w:t>
            </w:r>
            <w:r>
              <w:rPr>
                <w:rFonts w:hint="eastAsia"/>
                <w:sz w:val="21"/>
                <w:szCs w:val="21"/>
                <w:u w:val="single"/>
              </w:rPr>
              <w:t xml:space="preserve">                        </w:t>
            </w:r>
          </w:p>
          <w:p w14:paraId="4BCA3833">
            <w:pPr>
              <w:spacing w:line="360" w:lineRule="exact"/>
              <w:ind w:firstLine="420" w:firstLineChars="200"/>
              <w:rPr>
                <w:sz w:val="21"/>
                <w:szCs w:val="21"/>
              </w:rPr>
            </w:pPr>
          </w:p>
        </w:tc>
      </w:tr>
      <w:tr w14:paraId="6DA4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noWrap w:val="0"/>
            <w:vAlign w:val="top"/>
          </w:tcPr>
          <w:p w14:paraId="2BBC561B">
            <w:pPr>
              <w:spacing w:line="280" w:lineRule="exact"/>
              <w:rPr>
                <w:sz w:val="21"/>
                <w:szCs w:val="21"/>
              </w:rPr>
            </w:pPr>
            <w:r>
              <w:rPr>
                <w:rFonts w:hint="eastAsia"/>
                <w:sz w:val="21"/>
                <w:szCs w:val="21"/>
              </w:rPr>
              <w:t>通信作者：         办公电话：                         手机：</w:t>
            </w:r>
          </w:p>
          <w:p w14:paraId="2C067BBF">
            <w:pPr>
              <w:spacing w:line="280" w:lineRule="exact"/>
              <w:rPr>
                <w:sz w:val="21"/>
                <w:szCs w:val="21"/>
              </w:rPr>
            </w:pPr>
            <w:r>
              <w:rPr>
                <w:rFonts w:hint="eastAsia"/>
                <w:sz w:val="21"/>
                <w:szCs w:val="21"/>
              </w:rPr>
              <w:t>地址：                                                邮编：</w:t>
            </w:r>
          </w:p>
          <w:p w14:paraId="1D1DEA5A">
            <w:pPr>
              <w:spacing w:line="280" w:lineRule="exact"/>
              <w:rPr>
                <w:sz w:val="21"/>
                <w:szCs w:val="21"/>
              </w:rPr>
            </w:pPr>
            <w:r>
              <w:rPr>
                <w:rFonts w:hint="eastAsia"/>
                <w:sz w:val="21"/>
                <w:szCs w:val="21"/>
              </w:rPr>
              <w:t>Email：</w:t>
            </w:r>
          </w:p>
        </w:tc>
      </w:tr>
    </w:tbl>
    <w:p w14:paraId="768026D9">
      <w:pPr>
        <w:spacing w:line="20" w:lineRule="exact"/>
        <w:ind w:right="839"/>
        <w:rPr>
          <w:rFonts w:ascii="宋体" w:hAnsi="Courier New" w:cs="Courier New"/>
          <w:sz w:val="21"/>
          <w:szCs w:val="21"/>
        </w:rPr>
      </w:pPr>
      <w:r>
        <w:rPr>
          <w:rFonts w:hint="eastAsia" w:ascii="宋体" w:hAnsi="Courier New" w:cs="Courier New"/>
          <w:sz w:val="21"/>
          <w:szCs w:val="21"/>
        </w:rPr>
        <w:t xml:space="preserve"> </w:t>
      </w:r>
      <w:r>
        <w:rPr>
          <w:rFonts w:ascii="宋体" w:hAnsi="Courier New" w:cs="Courier New"/>
          <w:sz w:val="21"/>
          <w:szCs w:val="21"/>
        </w:rPr>
        <w:t xml:space="preserve">        </w:t>
      </w:r>
    </w:p>
    <w:p w14:paraId="1230F9FF">
      <w:pPr>
        <w:widowControl/>
        <w:jc w:val="left"/>
        <w:rPr>
          <w:rFonts w:hAnsi="宋体"/>
          <w:b/>
          <w:bCs/>
          <w:kern w:val="0"/>
          <w:szCs w:val="32"/>
        </w:rPr>
      </w:pPr>
      <w:r>
        <w:rPr>
          <w:b/>
          <w:sz w:val="21"/>
          <w:szCs w:val="24"/>
        </w:rPr>
        <w:br w:type="page"/>
      </w:r>
      <w:r>
        <w:rPr>
          <w:rFonts w:hint="eastAsia" w:hAnsi="宋体"/>
          <w:b/>
          <w:bCs/>
          <w:kern w:val="0"/>
          <w:szCs w:val="32"/>
        </w:rPr>
        <w:t>授权书填写说明：</w:t>
      </w:r>
    </w:p>
    <w:p w14:paraId="62969AA6">
      <w:pPr>
        <w:pStyle w:val="12"/>
        <w:widowControl/>
        <w:numPr>
          <w:ilvl w:val="0"/>
          <w:numId w:val="1"/>
        </w:numPr>
        <w:spacing w:line="280" w:lineRule="exact"/>
        <w:ind w:firstLineChars="0"/>
        <w:jc w:val="left"/>
        <w:rPr>
          <w:rFonts w:ascii="仿宋_GB2312" w:hAnsi="华文楷体" w:eastAsia="仿宋_GB2312"/>
          <w:sz w:val="20"/>
          <w:szCs w:val="24"/>
        </w:rPr>
      </w:pPr>
      <w:r>
        <w:rPr>
          <w:rFonts w:hint="eastAsia" w:ascii="仿宋_GB2312" w:hAnsi="华文楷体" w:eastAsia="仿宋_GB2312"/>
          <w:sz w:val="20"/>
          <w:szCs w:val="24"/>
        </w:rPr>
        <w:t>授权书必须为原件，复印件、传真件等均不具有法律效力，融通医健期刊出版（北京）有限公司不予以接收。作者将授权书的电子版上传至投审稿系统后需同时将纸质版寄送至编辑部。（</w:t>
      </w:r>
      <w:r>
        <w:rPr>
          <w:rFonts w:hint="eastAsia" w:ascii="仿宋_GB2312" w:hAnsi="华文楷体" w:eastAsia="仿宋_GB2312"/>
          <w:color w:val="FF0000"/>
          <w:sz w:val="20"/>
          <w:szCs w:val="24"/>
        </w:rPr>
        <w:t>邮寄地址：江苏省南京市玄武区梅园新村街道中山东路305号《中华男科学杂志》编辑部 邮编：210002 电话：0</w:t>
      </w:r>
      <w:r>
        <w:rPr>
          <w:rFonts w:ascii="仿宋_GB2312" w:hAnsi="华文楷体" w:eastAsia="仿宋_GB2312"/>
          <w:color w:val="FF0000"/>
          <w:sz w:val="20"/>
          <w:szCs w:val="24"/>
        </w:rPr>
        <w:t>25-80860178</w:t>
      </w:r>
      <w:r>
        <w:rPr>
          <w:rFonts w:hint="eastAsia" w:ascii="仿宋_GB2312" w:hAnsi="华文楷体" w:eastAsia="仿宋_GB2312"/>
          <w:sz w:val="20"/>
          <w:szCs w:val="24"/>
        </w:rPr>
        <w:t>）</w:t>
      </w:r>
    </w:p>
    <w:p w14:paraId="0B9A2A88">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2</w:t>
      </w:r>
      <w:r>
        <w:rPr>
          <w:rFonts w:ascii="仿宋_GB2312" w:hAnsi="华文楷体" w:eastAsia="仿宋_GB2312"/>
          <w:sz w:val="20"/>
          <w:szCs w:val="24"/>
        </w:rPr>
        <w:t>.</w:t>
      </w:r>
      <w:r>
        <w:rPr>
          <w:rFonts w:hint="eastAsia" w:ascii="仿宋_GB2312" w:hAnsi="华文楷体" w:eastAsia="仿宋_GB2312"/>
          <w:sz w:val="20"/>
          <w:szCs w:val="24"/>
        </w:rPr>
        <w:t>授权书需要全体作者亲笔签署，署名要求字迹清晰、不得代签。需注意：</w:t>
      </w:r>
    </w:p>
    <w:p w14:paraId="64A939D2">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个人署名：（1）论文全体作者均需在授权书上亲笔签名。（2）执笔人和通信作者非法律概念，仅有其签名的授权书不具有法律效力。</w:t>
      </w:r>
    </w:p>
    <w:p w14:paraId="0A784F38">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组织署名：（1）凡是署名为协作组、专家组、学组、委员会等不具有法人资格的组织，在署名时全部成员均需在授权书上亲笔签名。不方便在同一张授权书上签名的，可每位作者单独签署授权书后汇总。（2）凡是有法人资格的组织署名，需要加盖组织公章。</w:t>
      </w:r>
    </w:p>
    <w:p w14:paraId="773B3F73">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3</w:t>
      </w:r>
      <w:r>
        <w:rPr>
          <w:rFonts w:ascii="仿宋_GB2312" w:hAnsi="华文楷体" w:eastAsia="仿宋_GB2312"/>
          <w:sz w:val="20"/>
          <w:szCs w:val="24"/>
        </w:rPr>
        <w:t>.</w:t>
      </w:r>
      <w:r>
        <w:rPr>
          <w:rFonts w:hint="eastAsia" w:ascii="仿宋_GB2312" w:hAnsi="华文楷体" w:eastAsia="仿宋_GB2312"/>
          <w:sz w:val="20"/>
          <w:szCs w:val="24"/>
        </w:rPr>
        <w:t>授权书的论文类型有原创、翻译、综述等，必须进行相关勾选。</w:t>
      </w:r>
    </w:p>
    <w:p w14:paraId="127D4600">
      <w:pPr>
        <w:widowControl/>
        <w:spacing w:line="280" w:lineRule="exact"/>
        <w:ind w:firstLine="402" w:firstLineChars="200"/>
        <w:jc w:val="right"/>
        <w:rPr>
          <w:rFonts w:hint="eastAsia" w:ascii="仿宋_GB2312" w:hAnsi="华文楷体" w:eastAsia="仿宋_GB2312"/>
          <w:b/>
          <w:bCs/>
          <w:sz w:val="20"/>
          <w:szCs w:val="24"/>
        </w:rPr>
      </w:pPr>
      <w:r>
        <w:rPr>
          <w:rFonts w:hint="eastAsia" w:ascii="仿宋_GB2312" w:hAnsi="华文楷体" w:eastAsia="仿宋_GB2312"/>
          <w:b/>
          <w:bCs/>
          <w:sz w:val="20"/>
          <w:szCs w:val="24"/>
        </w:rPr>
        <w:t>（邮寄纸版时不需打印此页）</w:t>
      </w:r>
    </w:p>
    <w:sectPr>
      <w:footerReference r:id="rId3" w:type="default"/>
      <w:footerReference r:id="rId4" w:type="even"/>
      <w:pgSz w:w="11906" w:h="16838"/>
      <w:pgMar w:top="1440" w:right="1800" w:bottom="1440" w:left="1800" w:header="851" w:footer="907" w:gutter="0"/>
      <w:cols w:space="720" w:num="1"/>
      <w:docGrid w:linePitch="569" w:charSpace="834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ECF1">
    <w:pPr>
      <w:pStyle w:val="3"/>
      <w:jc w:val="right"/>
      <w:rPr>
        <w:rFonts w:ascii="宋体" w:hAnsi="宋体"/>
        <w:sz w:val="28"/>
        <w:szCs w:val="28"/>
      </w:rPr>
    </w:pPr>
    <w:r>
      <w:rPr>
        <w:rStyle w:val="7"/>
        <w:rFonts w:ascii="宋体" w:hAnsi="宋体"/>
        <w:b/>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Style w:val="7"/>
        <w:rFonts w:ascii="宋体" w:hAnsi="宋体"/>
        <w:b/>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A6966">
    <w:pPr>
      <w:pStyle w:val="3"/>
      <w:rPr>
        <w:rFonts w:ascii="宋体" w:hAnsi="宋体"/>
        <w:sz w:val="28"/>
        <w:szCs w:val="28"/>
      </w:rPr>
    </w:pPr>
    <w:r>
      <w:rPr>
        <w:rStyle w:val="7"/>
        <w:rFonts w:ascii="宋体" w:hAnsi="宋体"/>
        <w:b/>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Style w:val="7"/>
        <w:rFonts w:ascii="宋体" w:hAnsi="宋体"/>
        <w:b/>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018DB"/>
    <w:multiLevelType w:val="multilevel"/>
    <w:tmpl w:val="17E018DB"/>
    <w:lvl w:ilvl="0" w:tentative="0">
      <w:start w:val="1"/>
      <w:numFmt w:val="decimal"/>
      <w:lvlText w:val="%1."/>
      <w:lvlJc w:val="left"/>
      <w:pPr>
        <w:ind w:left="1015" w:hanging="615"/>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70"/>
    <w:rsid w:val="00001662"/>
    <w:rsid w:val="00022F2F"/>
    <w:rsid w:val="000432F9"/>
    <w:rsid w:val="00081DB7"/>
    <w:rsid w:val="00090CEC"/>
    <w:rsid w:val="00095F91"/>
    <w:rsid w:val="00097158"/>
    <w:rsid w:val="000B56F7"/>
    <w:rsid w:val="000E0B22"/>
    <w:rsid w:val="00110015"/>
    <w:rsid w:val="0013699F"/>
    <w:rsid w:val="00143AEB"/>
    <w:rsid w:val="001476A8"/>
    <w:rsid w:val="00153A70"/>
    <w:rsid w:val="001676D6"/>
    <w:rsid w:val="0019294B"/>
    <w:rsid w:val="00195FDC"/>
    <w:rsid w:val="002101A8"/>
    <w:rsid w:val="0023445B"/>
    <w:rsid w:val="00240748"/>
    <w:rsid w:val="00247FF3"/>
    <w:rsid w:val="00252FC9"/>
    <w:rsid w:val="00282184"/>
    <w:rsid w:val="00292FA4"/>
    <w:rsid w:val="002A2163"/>
    <w:rsid w:val="002E27C6"/>
    <w:rsid w:val="002E6D3B"/>
    <w:rsid w:val="00304D69"/>
    <w:rsid w:val="00314348"/>
    <w:rsid w:val="003372C5"/>
    <w:rsid w:val="00356D28"/>
    <w:rsid w:val="00364887"/>
    <w:rsid w:val="00375F61"/>
    <w:rsid w:val="003D09F3"/>
    <w:rsid w:val="00401176"/>
    <w:rsid w:val="004107F4"/>
    <w:rsid w:val="00443E03"/>
    <w:rsid w:val="00455B98"/>
    <w:rsid w:val="00487C9E"/>
    <w:rsid w:val="004B08B5"/>
    <w:rsid w:val="004D0FC2"/>
    <w:rsid w:val="004E7018"/>
    <w:rsid w:val="00526021"/>
    <w:rsid w:val="00543E35"/>
    <w:rsid w:val="0056188B"/>
    <w:rsid w:val="005876F4"/>
    <w:rsid w:val="005A48B7"/>
    <w:rsid w:val="005C39AA"/>
    <w:rsid w:val="005C5E22"/>
    <w:rsid w:val="005D3DFB"/>
    <w:rsid w:val="005F3D6B"/>
    <w:rsid w:val="005F5FBC"/>
    <w:rsid w:val="00652A0A"/>
    <w:rsid w:val="00654A04"/>
    <w:rsid w:val="00664FAE"/>
    <w:rsid w:val="0067250C"/>
    <w:rsid w:val="006A1A15"/>
    <w:rsid w:val="006B7D9D"/>
    <w:rsid w:val="006C70A4"/>
    <w:rsid w:val="006D1283"/>
    <w:rsid w:val="006F5043"/>
    <w:rsid w:val="00707DD5"/>
    <w:rsid w:val="00726E8A"/>
    <w:rsid w:val="00740811"/>
    <w:rsid w:val="007427D5"/>
    <w:rsid w:val="00786596"/>
    <w:rsid w:val="00786F05"/>
    <w:rsid w:val="007B101E"/>
    <w:rsid w:val="007F1EC2"/>
    <w:rsid w:val="007F2AE8"/>
    <w:rsid w:val="00814B53"/>
    <w:rsid w:val="00824823"/>
    <w:rsid w:val="008374A5"/>
    <w:rsid w:val="00870492"/>
    <w:rsid w:val="00873B1D"/>
    <w:rsid w:val="008759AF"/>
    <w:rsid w:val="008B2FB6"/>
    <w:rsid w:val="008B463E"/>
    <w:rsid w:val="008B52C0"/>
    <w:rsid w:val="008C7ABC"/>
    <w:rsid w:val="008D01B0"/>
    <w:rsid w:val="008D6B65"/>
    <w:rsid w:val="008E1DCE"/>
    <w:rsid w:val="0090567E"/>
    <w:rsid w:val="00955D3F"/>
    <w:rsid w:val="009608E1"/>
    <w:rsid w:val="00997BD7"/>
    <w:rsid w:val="009B4BF3"/>
    <w:rsid w:val="009B6A5D"/>
    <w:rsid w:val="009D1C08"/>
    <w:rsid w:val="00A17C54"/>
    <w:rsid w:val="00A3058F"/>
    <w:rsid w:val="00A33F1A"/>
    <w:rsid w:val="00A44DD0"/>
    <w:rsid w:val="00A645A4"/>
    <w:rsid w:val="00AA5A43"/>
    <w:rsid w:val="00AE34E7"/>
    <w:rsid w:val="00AE6C33"/>
    <w:rsid w:val="00B025CE"/>
    <w:rsid w:val="00B14059"/>
    <w:rsid w:val="00B25828"/>
    <w:rsid w:val="00B42CDC"/>
    <w:rsid w:val="00B63635"/>
    <w:rsid w:val="00B641FA"/>
    <w:rsid w:val="00B9064F"/>
    <w:rsid w:val="00BB2C04"/>
    <w:rsid w:val="00BB3F6C"/>
    <w:rsid w:val="00BD7D5F"/>
    <w:rsid w:val="00C15BFB"/>
    <w:rsid w:val="00C528C5"/>
    <w:rsid w:val="00C534F6"/>
    <w:rsid w:val="00C550B8"/>
    <w:rsid w:val="00C71A39"/>
    <w:rsid w:val="00C903C7"/>
    <w:rsid w:val="00C9491F"/>
    <w:rsid w:val="00C96677"/>
    <w:rsid w:val="00C97695"/>
    <w:rsid w:val="00CB53B8"/>
    <w:rsid w:val="00CF75E2"/>
    <w:rsid w:val="00D07FA8"/>
    <w:rsid w:val="00D11AD0"/>
    <w:rsid w:val="00D36A83"/>
    <w:rsid w:val="00D547D8"/>
    <w:rsid w:val="00D64E93"/>
    <w:rsid w:val="00D65C89"/>
    <w:rsid w:val="00D95111"/>
    <w:rsid w:val="00D9764B"/>
    <w:rsid w:val="00DB01D3"/>
    <w:rsid w:val="00DB6088"/>
    <w:rsid w:val="00DB7B61"/>
    <w:rsid w:val="00DD292E"/>
    <w:rsid w:val="00DD4369"/>
    <w:rsid w:val="00DE006E"/>
    <w:rsid w:val="00E17E14"/>
    <w:rsid w:val="00E451B9"/>
    <w:rsid w:val="00E56007"/>
    <w:rsid w:val="00EC0CE7"/>
    <w:rsid w:val="00EE14AF"/>
    <w:rsid w:val="00F41D41"/>
    <w:rsid w:val="00F538A6"/>
    <w:rsid w:val="00F90301"/>
    <w:rsid w:val="00F904E2"/>
    <w:rsid w:val="00F97805"/>
    <w:rsid w:val="00FC6D76"/>
    <w:rsid w:val="00FD7320"/>
    <w:rsid w:val="00FF6D18"/>
    <w:rsid w:val="04C3713F"/>
    <w:rsid w:val="46152445"/>
    <w:rsid w:val="4CC221A3"/>
    <w:rsid w:val="62305040"/>
    <w:rsid w:val="6CC542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kern w:val="2"/>
      <w:sz w:val="32"/>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ody Text Indent"/>
    <w:basedOn w:val="1"/>
    <w:link w:val="8"/>
    <w:qFormat/>
    <w:uiPriority w:val="99"/>
    <w:pPr>
      <w:ind w:firstLine="680"/>
    </w:pPr>
    <w:rPr>
      <w:rFonts w:ascii="宋体" w:hAnsi="宋体" w:eastAsia="等线" w:cs="宋体"/>
      <w:szCs w:val="32"/>
    </w:rPr>
  </w:style>
  <w:style w:type="paragraph" w:styleId="3">
    <w:name w:val="footer"/>
    <w:basedOn w:val="1"/>
    <w:link w:val="9"/>
    <w:unhideWhenUsed/>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uiPriority w:val="99"/>
    <w:pPr>
      <w:tabs>
        <w:tab w:val="center" w:pos="4153"/>
        <w:tab w:val="right" w:pos="8306"/>
      </w:tabs>
      <w:snapToGrid w:val="0"/>
      <w:jc w:val="center"/>
    </w:pPr>
    <w:rPr>
      <w:rFonts w:ascii="等线" w:hAnsi="等线" w:eastAsia="等线" w:cs="Times New Roman"/>
      <w:sz w:val="18"/>
      <w:szCs w:val="18"/>
    </w:rPr>
  </w:style>
  <w:style w:type="character" w:styleId="7">
    <w:name w:val="page number"/>
    <w:uiPriority w:val="0"/>
  </w:style>
  <w:style w:type="character" w:customStyle="1" w:styleId="8">
    <w:name w:val="正文文本缩进 字符"/>
    <w:link w:val="2"/>
    <w:uiPriority w:val="99"/>
    <w:rPr>
      <w:rFonts w:ascii="宋体" w:hAnsi="宋体" w:cs="宋体"/>
      <w:sz w:val="32"/>
      <w:szCs w:val="32"/>
    </w:rPr>
  </w:style>
  <w:style w:type="character" w:customStyle="1" w:styleId="9">
    <w:name w:val="页脚 字符"/>
    <w:link w:val="3"/>
    <w:uiPriority w:val="99"/>
    <w:rPr>
      <w:sz w:val="18"/>
      <w:szCs w:val="18"/>
    </w:rPr>
  </w:style>
  <w:style w:type="character" w:customStyle="1" w:styleId="10">
    <w:name w:val="页眉 字符"/>
    <w:link w:val="4"/>
    <w:uiPriority w:val="99"/>
    <w:rPr>
      <w:sz w:val="18"/>
      <w:szCs w:val="18"/>
    </w:rPr>
  </w:style>
  <w:style w:type="paragraph" w:customStyle="1" w:styleId="11">
    <w:name w:val="样式 正文11 + 首行缩进:  2 字符"/>
    <w:basedOn w:val="1"/>
    <w:qFormat/>
    <w:uiPriority w:val="0"/>
    <w:pPr>
      <w:adjustRightInd w:val="0"/>
      <w:snapToGrid w:val="0"/>
      <w:spacing w:line="500" w:lineRule="exact"/>
      <w:ind w:firstLine="560"/>
    </w:pPr>
    <w:rPr>
      <w:rFonts w:ascii="宋体" w:hAnsi="宋体" w:cs="宋体"/>
      <w:color w:val="FF0000"/>
      <w:sz w:val="2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1452</Words>
  <Characters>1489</Characters>
  <Lines>43</Lines>
  <Paragraphs>32</Paragraphs>
  <TotalTime>0</TotalTime>
  <ScaleCrop>false</ScaleCrop>
  <LinksUpToDate>false</LinksUpToDate>
  <CharactersWithSpaces>2396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2024-08-01T07:57:00Z</dcterms:created>
  <dc:creator>崔子琪</dc:creator>
  <cp:lastModifiedBy>五月十二的木棉花</cp:lastModifiedBy>
  <cp:lastPrinted>2024-01-31T09:13:00Z</cp:lastPrinted>
  <dcterms:modified xsi:type="dcterms:W3CDTF">2025-07-08T02:12:27Z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B488ED35F25147EE9DC033B37E37E8E8_13</vt:lpwstr>
  </property>
</Properties>
</file>