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63F" w:rsidRDefault="000741F8">
      <w:pPr>
        <w:jc w:val="center"/>
        <w:rPr>
          <w:rFonts w:eastAsia="宋体" w:cs="Times New Roman"/>
          <w:b/>
          <w:bCs/>
          <w:sz w:val="36"/>
          <w:szCs w:val="36"/>
        </w:rPr>
      </w:pPr>
      <w:r>
        <w:rPr>
          <w:rFonts w:eastAsia="宋体" w:cs="Times New Roman"/>
          <w:b/>
          <w:bCs/>
          <w:sz w:val="36"/>
          <w:szCs w:val="36"/>
        </w:rPr>
        <w:t>《神经解剖学杂志》投稿须知</w:t>
      </w:r>
    </w:p>
    <w:p w:rsidR="0088663F" w:rsidRDefault="0088663F">
      <w:pPr>
        <w:rPr>
          <w:rFonts w:eastAsia="宋体" w:cs="Times New Roman"/>
          <w:b/>
          <w:bCs/>
          <w:sz w:val="36"/>
          <w:szCs w:val="36"/>
        </w:rPr>
      </w:pPr>
    </w:p>
    <w:p w:rsidR="0088663F" w:rsidRDefault="000741F8">
      <w:pPr>
        <w:numPr>
          <w:ilvl w:val="0"/>
          <w:numId w:val="1"/>
        </w:numPr>
        <w:rPr>
          <w:rFonts w:eastAsia="宋体" w:cs="Times New Roman"/>
          <w:sz w:val="28"/>
          <w:szCs w:val="28"/>
        </w:rPr>
      </w:pPr>
      <w:r>
        <w:rPr>
          <w:rFonts w:eastAsia="宋体" w:cs="Times New Roman"/>
          <w:sz w:val="28"/>
          <w:szCs w:val="28"/>
        </w:rPr>
        <w:t>总则</w:t>
      </w:r>
      <w:r>
        <w:rPr>
          <w:rFonts w:eastAsia="宋体" w:cs="Times New Roman"/>
          <w:sz w:val="28"/>
          <w:szCs w:val="28"/>
        </w:rPr>
        <w:t></w:t>
      </w:r>
    </w:p>
    <w:p w:rsidR="0088663F" w:rsidRDefault="000741F8">
      <w:pPr>
        <w:ind w:firstLineChars="200" w:firstLine="560"/>
        <w:rPr>
          <w:rFonts w:eastAsia="宋体" w:cs="Times New Roman"/>
          <w:sz w:val="28"/>
          <w:szCs w:val="28"/>
        </w:rPr>
      </w:pPr>
      <w:r>
        <w:rPr>
          <w:rFonts w:eastAsia="宋体" w:cs="Times New Roman"/>
          <w:sz w:val="28"/>
          <w:szCs w:val="28"/>
        </w:rPr>
        <w:t>《神经解剖学杂志》是由空军军医大学</w:t>
      </w:r>
      <w:r>
        <w:rPr>
          <w:rFonts w:eastAsia="宋体" w:cs="Times New Roman"/>
          <w:sz w:val="28"/>
          <w:szCs w:val="28"/>
        </w:rPr>
        <w:t>(</w:t>
      </w:r>
      <w:r>
        <w:rPr>
          <w:rFonts w:eastAsia="宋体" w:cs="Times New Roman"/>
          <w:sz w:val="28"/>
          <w:szCs w:val="28"/>
        </w:rPr>
        <w:t>第四军医大学</w:t>
      </w:r>
      <w:r>
        <w:rPr>
          <w:rFonts w:eastAsia="宋体" w:cs="Times New Roman"/>
          <w:sz w:val="28"/>
          <w:szCs w:val="28"/>
        </w:rPr>
        <w:t>)</w:t>
      </w:r>
      <w:r>
        <w:rPr>
          <w:rFonts w:eastAsia="宋体" w:cs="Times New Roman"/>
          <w:sz w:val="28"/>
          <w:szCs w:val="28"/>
        </w:rPr>
        <w:t>主管、</w:t>
      </w:r>
      <w:r w:rsidR="00FE64A9">
        <w:rPr>
          <w:rFonts w:eastAsia="宋体" w:cs="Times New Roman"/>
          <w:sz w:val="28"/>
          <w:szCs w:val="28"/>
        </w:rPr>
        <w:t>空军军医大学基础医学院</w:t>
      </w:r>
      <w:r w:rsidR="00FE64A9">
        <w:rPr>
          <w:rFonts w:eastAsia="宋体" w:cs="Times New Roman"/>
          <w:sz w:val="28"/>
          <w:szCs w:val="28"/>
        </w:rPr>
        <w:t>和</w:t>
      </w:r>
      <w:r w:rsidR="00FE64A9">
        <w:rPr>
          <w:rFonts w:eastAsia="宋体" w:cs="Times New Roman"/>
          <w:sz w:val="28"/>
          <w:szCs w:val="28"/>
        </w:rPr>
        <w:t>中</w:t>
      </w:r>
      <w:r>
        <w:rPr>
          <w:rFonts w:eastAsia="宋体" w:cs="Times New Roman"/>
          <w:sz w:val="28"/>
          <w:szCs w:val="28"/>
        </w:rPr>
        <w:t>国解剖学会</w:t>
      </w:r>
      <w:r w:rsidR="00FE64A9">
        <w:rPr>
          <w:rFonts w:eastAsia="宋体" w:cs="Times New Roman" w:hint="eastAsia"/>
          <w:sz w:val="28"/>
          <w:szCs w:val="28"/>
        </w:rPr>
        <w:t>共同</w:t>
      </w:r>
      <w:r>
        <w:rPr>
          <w:rFonts w:eastAsia="宋体" w:cs="Times New Roman"/>
          <w:sz w:val="28"/>
          <w:szCs w:val="28"/>
        </w:rPr>
        <w:t>主办、《神经解剖学杂志》编辑委员会编辑出版，国内外公开征稿和发行的高级学术期刊，双月刊，</w:t>
      </w:r>
      <w:r>
        <w:rPr>
          <w:rFonts w:eastAsia="宋体" w:cs="Times New Roman"/>
          <w:sz w:val="28"/>
          <w:szCs w:val="28"/>
        </w:rPr>
        <w:t>A4</w:t>
      </w:r>
      <w:r>
        <w:rPr>
          <w:rFonts w:eastAsia="宋体" w:cs="Times New Roman"/>
          <w:sz w:val="28"/>
          <w:szCs w:val="28"/>
        </w:rPr>
        <w:t>开本；</w:t>
      </w:r>
      <w:r>
        <w:rPr>
          <w:rFonts w:eastAsia="宋体" w:cs="Times New Roman"/>
          <w:sz w:val="28"/>
          <w:szCs w:val="28"/>
        </w:rPr>
        <w:t>ISSN</w:t>
      </w:r>
      <w:r w:rsidR="00FE64A9">
        <w:rPr>
          <w:rFonts w:eastAsia="宋体" w:cs="Times New Roman" w:hint="eastAsia"/>
          <w:sz w:val="28"/>
          <w:szCs w:val="28"/>
        </w:rPr>
        <w:t xml:space="preserve"> </w:t>
      </w:r>
      <w:r>
        <w:rPr>
          <w:rFonts w:eastAsia="宋体" w:cs="Times New Roman"/>
          <w:sz w:val="28"/>
          <w:szCs w:val="28"/>
        </w:rPr>
        <w:t>1000</w:t>
      </w:r>
      <w:r w:rsidR="00FE64A9">
        <w:rPr>
          <w:rFonts w:eastAsia="宋体" w:cs="Times New Roman" w:hint="eastAsia"/>
          <w:sz w:val="28"/>
          <w:szCs w:val="28"/>
        </w:rPr>
        <w:t>-</w:t>
      </w:r>
      <w:r>
        <w:rPr>
          <w:rFonts w:eastAsia="宋体" w:cs="Times New Roman"/>
          <w:sz w:val="28"/>
          <w:szCs w:val="28"/>
        </w:rPr>
        <w:t>7547</w:t>
      </w:r>
      <w:r>
        <w:rPr>
          <w:rFonts w:eastAsia="宋体" w:cs="Times New Roman"/>
          <w:sz w:val="28"/>
          <w:szCs w:val="28"/>
        </w:rPr>
        <w:t>，</w:t>
      </w:r>
      <w:r>
        <w:rPr>
          <w:rFonts w:eastAsia="宋体" w:cs="Times New Roman"/>
          <w:sz w:val="28"/>
          <w:szCs w:val="28"/>
        </w:rPr>
        <w:t>CODEN SJZHAZ</w:t>
      </w:r>
      <w:r>
        <w:rPr>
          <w:rFonts w:eastAsia="宋体" w:cs="Times New Roman"/>
          <w:sz w:val="28"/>
          <w:szCs w:val="28"/>
        </w:rPr>
        <w:t>，</w:t>
      </w:r>
      <w:r>
        <w:rPr>
          <w:rFonts w:eastAsia="宋体" w:cs="Times New Roman"/>
          <w:sz w:val="28"/>
          <w:szCs w:val="28"/>
        </w:rPr>
        <w:t xml:space="preserve"> CN 61</w:t>
      </w:r>
      <w:r>
        <w:rPr>
          <w:rFonts w:eastAsia="宋体" w:cs="Times New Roman" w:hint="eastAsia"/>
          <w:sz w:val="28"/>
          <w:szCs w:val="28"/>
        </w:rPr>
        <w:t>-</w:t>
      </w:r>
      <w:r>
        <w:rPr>
          <w:rFonts w:eastAsia="宋体" w:cs="Times New Roman"/>
          <w:sz w:val="28"/>
          <w:szCs w:val="28"/>
        </w:rPr>
        <w:t xml:space="preserve">1061/R, </w:t>
      </w:r>
      <w:r>
        <w:rPr>
          <w:rFonts w:eastAsia="宋体" w:cs="Times New Roman"/>
          <w:sz w:val="28"/>
          <w:szCs w:val="28"/>
        </w:rPr>
        <w:t>邮发代号</w:t>
      </w:r>
      <w:r>
        <w:rPr>
          <w:rFonts w:eastAsia="宋体" w:cs="Times New Roman"/>
          <w:sz w:val="28"/>
          <w:szCs w:val="28"/>
        </w:rPr>
        <w:t>52</w:t>
      </w:r>
      <w:r>
        <w:rPr>
          <w:rFonts w:eastAsia="宋体" w:cs="Times New Roman" w:hint="eastAsia"/>
          <w:sz w:val="28"/>
          <w:szCs w:val="28"/>
        </w:rPr>
        <w:t>-</w:t>
      </w:r>
      <w:r>
        <w:rPr>
          <w:rFonts w:eastAsia="宋体" w:cs="Times New Roman"/>
          <w:sz w:val="28"/>
          <w:szCs w:val="28"/>
        </w:rPr>
        <w:t>214</w:t>
      </w:r>
      <w:r>
        <w:rPr>
          <w:rFonts w:eastAsia="宋体" w:cs="Times New Roman"/>
          <w:sz w:val="28"/>
          <w:szCs w:val="28"/>
        </w:rPr>
        <w:t>。该杂志属北京大学图书馆《中文核心期刊要目总览》入编期刊、中国科技论文统计源期刊、中国基础与临床医学类核心期刊、中国自然科学类核心期刊。《神经解剖学杂志》反映中国及世界医学神经解剖学领域基础和临床科研等方面的最新成果和技术方法，促进学术交流和发展。内容包括与神经解剖学相关的基础医学、军事医学、航空航天医学、中医中药学、生物医学工程学等各方面的研究原著、研究快报、述评与综述等学术性中英文文稿。</w:t>
      </w:r>
      <w:r>
        <w:rPr>
          <w:rFonts w:eastAsia="宋体" w:cs="Times New Roman"/>
          <w:sz w:val="28"/>
          <w:szCs w:val="28"/>
        </w:rPr>
        <w:t></w:t>
      </w:r>
    </w:p>
    <w:p w:rsidR="0088663F" w:rsidRDefault="000741F8">
      <w:pPr>
        <w:rPr>
          <w:rFonts w:eastAsia="宋体" w:cs="Times New Roman"/>
          <w:sz w:val="28"/>
          <w:szCs w:val="28"/>
        </w:rPr>
      </w:pPr>
      <w:r>
        <w:rPr>
          <w:rFonts w:eastAsia="宋体" w:cs="Times New Roman"/>
          <w:sz w:val="28"/>
          <w:szCs w:val="28"/>
        </w:rPr>
        <w:t>二、投稿要求</w:t>
      </w:r>
      <w:r>
        <w:rPr>
          <w:rFonts w:eastAsia="宋体" w:cs="Times New Roman"/>
          <w:sz w:val="28"/>
          <w:szCs w:val="28"/>
        </w:rPr>
        <w:t></w:t>
      </w:r>
    </w:p>
    <w:p w:rsidR="0088663F" w:rsidRDefault="000741F8">
      <w:pPr>
        <w:ind w:firstLineChars="200" w:firstLine="560"/>
        <w:rPr>
          <w:rFonts w:eastAsia="宋体" w:cs="Times New Roman"/>
          <w:sz w:val="28"/>
          <w:szCs w:val="28"/>
        </w:rPr>
      </w:pPr>
      <w:r>
        <w:rPr>
          <w:rFonts w:eastAsia="宋体" w:cs="Times New Roman"/>
          <w:sz w:val="28"/>
          <w:szCs w:val="28"/>
        </w:rPr>
        <w:t>投稿请附作者单位介绍信，导师及参与本项工作的研究者均签字署名，并确认无一稿两投、不涉及保密、</w:t>
      </w:r>
      <w:r>
        <w:rPr>
          <w:rFonts w:eastAsia="宋体" w:cs="Times New Roman"/>
          <w:sz w:val="28"/>
          <w:szCs w:val="28"/>
        </w:rPr>
        <w:t>无署名争议、文责自负。基金或攻关课题稿件请注明基金项目名称、编号或年度，并附项目任务书复印件。</w:t>
      </w:r>
    </w:p>
    <w:p w:rsidR="0088663F" w:rsidRDefault="000741F8">
      <w:pPr>
        <w:ind w:firstLineChars="200" w:firstLine="560"/>
        <w:rPr>
          <w:rFonts w:eastAsia="宋体" w:cs="Times New Roman"/>
          <w:sz w:val="28"/>
          <w:szCs w:val="28"/>
        </w:rPr>
      </w:pPr>
      <w:r>
        <w:rPr>
          <w:rFonts w:eastAsia="宋体" w:cs="Times New Roman"/>
          <w:sz w:val="28"/>
          <w:szCs w:val="28"/>
        </w:rPr>
        <w:t>投稿时作者在本刊网站注册后可在线投稿</w:t>
      </w:r>
      <w:r>
        <w:rPr>
          <w:rFonts w:eastAsia="宋体" w:cs="Times New Roman"/>
          <w:sz w:val="24"/>
        </w:rPr>
        <w:t>（</w:t>
      </w:r>
      <w:r w:rsidR="00FE64A9">
        <w:rPr>
          <w:rFonts w:eastAsia="宋体" w:cs="Times New Roman" w:hint="eastAsia"/>
          <w:sz w:val="24"/>
        </w:rPr>
        <w:t>新网址</w:t>
      </w:r>
      <w:r>
        <w:rPr>
          <w:rFonts w:eastAsia="宋体" w:cs="Times New Roman"/>
          <w:sz w:val="24"/>
        </w:rPr>
        <w:t>）</w:t>
      </w:r>
      <w:r>
        <w:rPr>
          <w:rFonts w:eastAsia="宋体" w:cs="Times New Roman"/>
          <w:sz w:val="28"/>
          <w:szCs w:val="28"/>
        </w:rPr>
        <w:t>，须写清楚作者所在城市、区、街道、门牌号及具体单位和联系方式。</w:t>
      </w:r>
      <w:r>
        <w:rPr>
          <w:rFonts w:eastAsia="宋体" w:cs="Times New Roman"/>
          <w:sz w:val="28"/>
          <w:szCs w:val="28"/>
        </w:rPr>
        <w:t></w:t>
      </w:r>
    </w:p>
    <w:p w:rsidR="0088663F" w:rsidRDefault="000741F8">
      <w:pPr>
        <w:ind w:firstLineChars="200" w:firstLine="560"/>
        <w:rPr>
          <w:rFonts w:eastAsia="宋体" w:cs="Times New Roman"/>
          <w:sz w:val="28"/>
          <w:szCs w:val="28"/>
        </w:rPr>
      </w:pPr>
      <w:r>
        <w:rPr>
          <w:rFonts w:eastAsia="宋体" w:cs="Times New Roman"/>
          <w:sz w:val="28"/>
          <w:szCs w:val="28"/>
        </w:rPr>
        <w:lastRenderedPageBreak/>
        <w:t>经本刊录用的所有稿件均另以电子期刊、光盘版等方式出版。稿件自录用后论文著作权的专有许可使用权和独家代理权在全世界范围内授予《神经解剖学杂志》期刊编辑部。同时编辑部可对文稿有汇编权（文章全部或部分内容）、发行权、印刷版和电子版的复制权、翻译权、信息网络传播权及代理许可</w:t>
      </w:r>
      <w:r>
        <w:rPr>
          <w:rFonts w:eastAsia="宋体" w:cs="Times New Roman"/>
          <w:sz w:val="28"/>
          <w:szCs w:val="28"/>
        </w:rPr>
        <w:t>国内外文献检索系统或数据库收录权。未经《神经解剖学杂志》期刊书面许可，不得授予他人以任何形式汇编、转载、出版本文的任何部分。</w:t>
      </w:r>
      <w:r>
        <w:rPr>
          <w:rFonts w:eastAsia="宋体" w:cs="Times New Roman"/>
          <w:sz w:val="28"/>
          <w:szCs w:val="28"/>
        </w:rPr>
        <w:t></w:t>
      </w:r>
    </w:p>
    <w:p w:rsidR="0088663F" w:rsidRDefault="000741F8">
      <w:pPr>
        <w:ind w:firstLineChars="200" w:firstLine="560"/>
        <w:rPr>
          <w:rFonts w:eastAsia="宋体" w:cs="Times New Roman"/>
          <w:sz w:val="28"/>
          <w:szCs w:val="28"/>
        </w:rPr>
      </w:pPr>
      <w:r>
        <w:rPr>
          <w:rFonts w:eastAsia="宋体" w:cs="Times New Roman"/>
          <w:sz w:val="28"/>
          <w:szCs w:val="28"/>
        </w:rPr>
        <w:t>投稿请自留底稿，本刊不负责退稿。投稿</w:t>
      </w:r>
      <w:r w:rsidR="00FE64A9">
        <w:rPr>
          <w:rFonts w:eastAsia="宋体" w:cs="Times New Roman" w:hint="eastAsia"/>
          <w:sz w:val="28"/>
          <w:szCs w:val="28"/>
        </w:rPr>
        <w:t>1</w:t>
      </w:r>
      <w:r>
        <w:rPr>
          <w:rFonts w:eastAsia="宋体" w:cs="Times New Roman"/>
          <w:sz w:val="28"/>
          <w:szCs w:val="28"/>
        </w:rPr>
        <w:t>个月内未接到任何通知者，则稿件仍在审阅中，如作者另投他刊，请先与本刊联系。且勿一稿两投。若稿件确定采用后，编辑部则按专家审稿意见及本刊规范修改稿件发给作者，请作者按要求认真修改并按时发到本编辑部，如无特殊情况，超过</w:t>
      </w:r>
      <w:r w:rsidR="00FE64A9">
        <w:rPr>
          <w:rFonts w:eastAsia="宋体" w:cs="Times New Roman" w:hint="eastAsia"/>
          <w:sz w:val="28"/>
          <w:szCs w:val="28"/>
        </w:rPr>
        <w:t>1</w:t>
      </w:r>
      <w:r>
        <w:rPr>
          <w:rFonts w:eastAsia="宋体" w:cs="Times New Roman"/>
          <w:sz w:val="28"/>
          <w:szCs w:val="28"/>
        </w:rPr>
        <w:t>个月未修回者，将按新稿处理。</w:t>
      </w:r>
      <w:r>
        <w:rPr>
          <w:rFonts w:eastAsia="宋体" w:cs="Times New Roman"/>
          <w:sz w:val="28"/>
          <w:szCs w:val="28"/>
        </w:rPr>
        <w:t></w:t>
      </w:r>
    </w:p>
    <w:p w:rsidR="0088663F" w:rsidRDefault="000741F8">
      <w:pPr>
        <w:ind w:firstLineChars="200" w:firstLine="560"/>
        <w:rPr>
          <w:rFonts w:eastAsia="宋体" w:cs="Times New Roman"/>
          <w:sz w:val="28"/>
          <w:szCs w:val="28"/>
        </w:rPr>
      </w:pPr>
      <w:r>
        <w:rPr>
          <w:rFonts w:eastAsia="宋体" w:cs="Times New Roman"/>
          <w:sz w:val="28"/>
          <w:szCs w:val="28"/>
        </w:rPr>
        <w:t>编辑部保留所有稿件的最终删改权，如不同意须特别申明，否则本刊将视为作者同意。</w:t>
      </w:r>
    </w:p>
    <w:p w:rsidR="0088663F" w:rsidRDefault="000741F8">
      <w:pPr>
        <w:rPr>
          <w:rFonts w:eastAsia="宋体" w:cs="Times New Roman"/>
          <w:sz w:val="28"/>
          <w:szCs w:val="28"/>
        </w:rPr>
      </w:pPr>
      <w:r>
        <w:rPr>
          <w:rFonts w:eastAsia="宋体" w:cs="Times New Roman"/>
          <w:sz w:val="28"/>
          <w:szCs w:val="28"/>
        </w:rPr>
        <w:t>三、撰稿要求</w:t>
      </w:r>
      <w:r>
        <w:rPr>
          <w:rFonts w:eastAsia="宋体" w:cs="Times New Roman"/>
          <w:sz w:val="28"/>
          <w:szCs w:val="28"/>
        </w:rPr>
        <w:t></w:t>
      </w:r>
    </w:p>
    <w:p w:rsidR="0088663F" w:rsidRDefault="000741F8">
      <w:pPr>
        <w:ind w:firstLineChars="200" w:firstLine="560"/>
        <w:rPr>
          <w:rFonts w:eastAsia="宋体" w:cs="Times New Roman"/>
          <w:sz w:val="28"/>
          <w:szCs w:val="28"/>
        </w:rPr>
      </w:pPr>
      <w:r>
        <w:rPr>
          <w:rFonts w:eastAsia="宋体" w:cs="Times New Roman"/>
          <w:sz w:val="28"/>
          <w:szCs w:val="28"/>
        </w:rPr>
        <w:t>文稿</w:t>
      </w:r>
      <w:r>
        <w:rPr>
          <w:rFonts w:eastAsia="宋体" w:cs="Times New Roman"/>
          <w:sz w:val="28"/>
          <w:szCs w:val="28"/>
        </w:rPr>
        <w:t>应具有科学性、先进性和实用性，务求论点明确、论据可靠、数据准确、资料真实、图表规范、文字精练。论著和综述</w:t>
      </w:r>
      <w:r>
        <w:rPr>
          <w:rFonts w:eastAsia="宋体" w:cs="Times New Roman"/>
          <w:sz w:val="28"/>
          <w:szCs w:val="28"/>
        </w:rPr>
        <w:t>5000</w:t>
      </w:r>
      <w:r>
        <w:rPr>
          <w:rFonts w:eastAsia="宋体" w:cs="Times New Roman"/>
          <w:sz w:val="28"/>
          <w:szCs w:val="28"/>
        </w:rPr>
        <w:t>字左右（含图、表和参考文献），技术方法、研究快报</w:t>
      </w:r>
      <w:r>
        <w:rPr>
          <w:rFonts w:eastAsia="宋体" w:cs="Times New Roman"/>
          <w:sz w:val="28"/>
          <w:szCs w:val="28"/>
        </w:rPr>
        <w:t>3000</w:t>
      </w:r>
      <w:r>
        <w:rPr>
          <w:rFonts w:eastAsia="宋体" w:cs="Times New Roman"/>
          <w:sz w:val="28"/>
          <w:szCs w:val="28"/>
        </w:rPr>
        <w:t>字左右。稿件以</w:t>
      </w:r>
      <w:r w:rsidR="00FE64A9">
        <w:rPr>
          <w:rFonts w:eastAsia="宋体" w:cs="Times New Roman" w:hint="eastAsia"/>
          <w:sz w:val="28"/>
          <w:szCs w:val="28"/>
        </w:rPr>
        <w:t>小四</w:t>
      </w:r>
      <w:r>
        <w:rPr>
          <w:rFonts w:eastAsia="宋体" w:cs="Times New Roman"/>
          <w:sz w:val="28"/>
          <w:szCs w:val="28"/>
        </w:rPr>
        <w:t>号字通栏隔行排版打印。</w:t>
      </w:r>
      <w:r>
        <w:rPr>
          <w:rFonts w:eastAsia="宋体" w:cs="Times New Roman"/>
          <w:sz w:val="28"/>
          <w:szCs w:val="28"/>
        </w:rPr>
        <w:t></w:t>
      </w:r>
    </w:p>
    <w:p w:rsidR="0088663F" w:rsidRDefault="000741F8">
      <w:pPr>
        <w:ind w:firstLineChars="200" w:firstLine="560"/>
        <w:rPr>
          <w:rFonts w:eastAsia="宋体" w:cs="Times New Roman"/>
          <w:sz w:val="28"/>
          <w:szCs w:val="28"/>
        </w:rPr>
      </w:pPr>
      <w:r>
        <w:rPr>
          <w:rFonts w:eastAsia="宋体" w:cs="Times New Roman"/>
          <w:sz w:val="28"/>
          <w:szCs w:val="28"/>
        </w:rPr>
        <w:t>文题用词应简炼、准确，不使用非公知公认的缩略词、代号，以不超过</w:t>
      </w:r>
      <w:r>
        <w:rPr>
          <w:rFonts w:eastAsia="宋体" w:cs="Times New Roman"/>
          <w:sz w:val="28"/>
          <w:szCs w:val="28"/>
        </w:rPr>
        <w:t>25</w:t>
      </w:r>
      <w:r>
        <w:rPr>
          <w:rFonts w:eastAsia="宋体" w:cs="Times New Roman"/>
          <w:sz w:val="28"/>
          <w:szCs w:val="28"/>
        </w:rPr>
        <w:t>个汉字为宜，署名作者一般不超过</w:t>
      </w:r>
      <w:r>
        <w:rPr>
          <w:rFonts w:eastAsia="宋体" w:cs="Times New Roman"/>
          <w:sz w:val="28"/>
          <w:szCs w:val="28"/>
        </w:rPr>
        <w:t>8</w:t>
      </w:r>
      <w:r>
        <w:rPr>
          <w:rFonts w:eastAsia="宋体" w:cs="Times New Roman"/>
          <w:sz w:val="28"/>
          <w:szCs w:val="28"/>
        </w:rPr>
        <w:t>人，写明单位（具体</w:t>
      </w:r>
      <w:r>
        <w:rPr>
          <w:rFonts w:eastAsia="宋体" w:cs="Times New Roman"/>
          <w:sz w:val="28"/>
          <w:szCs w:val="28"/>
        </w:rPr>
        <w:lastRenderedPageBreak/>
        <w:t>到科室）和所在</w:t>
      </w:r>
      <w:r>
        <w:rPr>
          <w:rFonts w:eastAsia="宋体" w:cs="Times New Roman"/>
          <w:sz w:val="28"/>
          <w:szCs w:val="28"/>
        </w:rPr>
        <w:t>市及邮编。列出关键词</w:t>
      </w:r>
      <w:r>
        <w:rPr>
          <w:rFonts w:eastAsia="宋体" w:cs="Times New Roman"/>
          <w:sz w:val="28"/>
          <w:szCs w:val="28"/>
        </w:rPr>
        <w:t>3~8</w:t>
      </w:r>
      <w:r>
        <w:rPr>
          <w:rFonts w:eastAsia="宋体" w:cs="Times New Roman"/>
          <w:sz w:val="28"/>
          <w:szCs w:val="28"/>
        </w:rPr>
        <w:t>个，同时标出中图分类号（《中图图书资料分类法》（第</w:t>
      </w:r>
      <w:r>
        <w:rPr>
          <w:rFonts w:eastAsia="宋体" w:cs="Times New Roman"/>
          <w:sz w:val="28"/>
          <w:szCs w:val="28"/>
        </w:rPr>
        <w:t>5</w:t>
      </w:r>
      <w:r>
        <w:rPr>
          <w:rFonts w:eastAsia="宋体" w:cs="Times New Roman"/>
          <w:sz w:val="28"/>
          <w:szCs w:val="28"/>
        </w:rPr>
        <w:t>版）或</w:t>
      </w:r>
      <w:r>
        <w:rPr>
          <w:rFonts w:eastAsia="宋体" w:cs="Times New Roman"/>
          <w:sz w:val="28"/>
          <w:szCs w:val="28"/>
        </w:rPr>
        <w:t>http://ztflh.xhma.com/</w:t>
      </w:r>
      <w:r>
        <w:rPr>
          <w:rFonts w:eastAsia="宋体" w:cs="Times New Roman"/>
          <w:sz w:val="28"/>
          <w:szCs w:val="28"/>
        </w:rPr>
        <w:t>在线可查）和文献标志码（理论性研究为</w:t>
      </w:r>
      <w:r>
        <w:rPr>
          <w:rFonts w:eastAsia="宋体" w:cs="Times New Roman"/>
          <w:sz w:val="28"/>
          <w:szCs w:val="28"/>
        </w:rPr>
        <w:t>A</w:t>
      </w:r>
      <w:r>
        <w:rPr>
          <w:rFonts w:eastAsia="宋体" w:cs="Times New Roman"/>
          <w:sz w:val="28"/>
          <w:szCs w:val="28"/>
        </w:rPr>
        <w:t>，</w:t>
      </w:r>
      <w:r>
        <w:rPr>
          <w:rFonts w:eastAsia="宋体" w:cs="Times New Roman"/>
          <w:sz w:val="28"/>
          <w:szCs w:val="28"/>
        </w:rPr>
        <w:t>技术成果为</w:t>
      </w:r>
      <w:r>
        <w:rPr>
          <w:rFonts w:eastAsia="宋体" w:cs="Times New Roman"/>
          <w:sz w:val="28"/>
          <w:szCs w:val="28"/>
        </w:rPr>
        <w:t>B</w:t>
      </w:r>
      <w:r>
        <w:rPr>
          <w:rFonts w:eastAsia="宋体" w:cs="Times New Roman"/>
          <w:sz w:val="28"/>
          <w:szCs w:val="28"/>
        </w:rPr>
        <w:t>）；论著中的中、英文摘要按</w:t>
      </w:r>
      <w:r>
        <w:rPr>
          <w:rFonts w:eastAsia="宋体" w:cs="Times New Roman"/>
          <w:sz w:val="28"/>
          <w:szCs w:val="28"/>
        </w:rPr>
        <w:t>"</w:t>
      </w:r>
      <w:r>
        <w:rPr>
          <w:rFonts w:eastAsia="宋体" w:cs="Times New Roman"/>
          <w:sz w:val="28"/>
          <w:szCs w:val="28"/>
        </w:rPr>
        <w:t>目的（</w:t>
      </w:r>
      <w:r>
        <w:rPr>
          <w:rFonts w:eastAsia="宋体" w:cs="Times New Roman"/>
          <w:sz w:val="28"/>
          <w:szCs w:val="28"/>
        </w:rPr>
        <w:t>Objective</w:t>
      </w:r>
      <w:r>
        <w:rPr>
          <w:rFonts w:eastAsia="宋体" w:cs="Times New Roman"/>
          <w:sz w:val="28"/>
          <w:szCs w:val="28"/>
        </w:rPr>
        <w:t>）、方法（</w:t>
      </w:r>
      <w:r>
        <w:rPr>
          <w:rFonts w:eastAsia="宋体" w:cs="Times New Roman"/>
          <w:sz w:val="28"/>
          <w:szCs w:val="28"/>
        </w:rPr>
        <w:t>Methods</w:t>
      </w:r>
      <w:r>
        <w:rPr>
          <w:rFonts w:eastAsia="宋体" w:cs="Times New Roman"/>
          <w:sz w:val="28"/>
          <w:szCs w:val="28"/>
        </w:rPr>
        <w:t>）、结果（</w:t>
      </w:r>
      <w:r>
        <w:rPr>
          <w:rFonts w:eastAsia="宋体" w:cs="Times New Roman"/>
          <w:sz w:val="28"/>
          <w:szCs w:val="28"/>
        </w:rPr>
        <w:t>Results</w:t>
      </w:r>
      <w:r>
        <w:rPr>
          <w:rFonts w:eastAsia="宋体" w:cs="Times New Roman"/>
          <w:sz w:val="28"/>
          <w:szCs w:val="28"/>
        </w:rPr>
        <w:t>）和结论（</w:t>
      </w:r>
      <w:r>
        <w:rPr>
          <w:rFonts w:eastAsia="宋体" w:cs="Times New Roman"/>
          <w:sz w:val="28"/>
          <w:szCs w:val="28"/>
        </w:rPr>
        <w:t>Conclusion</w:t>
      </w:r>
      <w:r>
        <w:rPr>
          <w:rFonts w:eastAsia="宋体" w:cs="Times New Roman"/>
          <w:sz w:val="28"/>
          <w:szCs w:val="28"/>
        </w:rPr>
        <w:t>）</w:t>
      </w:r>
      <w:r>
        <w:rPr>
          <w:rFonts w:eastAsia="宋体" w:cs="Times New Roman"/>
          <w:sz w:val="28"/>
          <w:szCs w:val="28"/>
        </w:rPr>
        <w:t>4</w:t>
      </w:r>
      <w:r>
        <w:rPr>
          <w:rFonts w:eastAsia="宋体" w:cs="Times New Roman"/>
          <w:sz w:val="28"/>
          <w:szCs w:val="28"/>
        </w:rPr>
        <w:t>段式结构书写。英文文题、姓名、单位、摘要及关键词应与中文相符。</w:t>
      </w:r>
      <w:r>
        <w:rPr>
          <w:rFonts w:eastAsia="宋体" w:cs="Times New Roman"/>
          <w:sz w:val="28"/>
          <w:szCs w:val="28"/>
        </w:rPr>
        <w:t></w:t>
      </w:r>
    </w:p>
    <w:p w:rsidR="0088663F" w:rsidRDefault="000741F8">
      <w:pPr>
        <w:ind w:firstLineChars="200" w:firstLine="560"/>
        <w:rPr>
          <w:rFonts w:eastAsia="宋体" w:cs="Times New Roman"/>
          <w:sz w:val="28"/>
          <w:szCs w:val="28"/>
        </w:rPr>
      </w:pPr>
      <w:r>
        <w:rPr>
          <w:rFonts w:eastAsia="宋体" w:cs="Times New Roman"/>
          <w:sz w:val="28"/>
          <w:szCs w:val="28"/>
        </w:rPr>
        <w:t>文稿首页下方</w:t>
      </w:r>
      <w:r w:rsidR="00FE64A9">
        <w:rPr>
          <w:rFonts w:eastAsia="宋体" w:cs="Times New Roman" w:hint="eastAsia"/>
          <w:sz w:val="28"/>
          <w:szCs w:val="28"/>
        </w:rPr>
        <w:t>以</w:t>
      </w:r>
      <w:r w:rsidR="00FE64A9">
        <w:rPr>
          <w:rFonts w:eastAsia="宋体" w:cs="Times New Roman"/>
          <w:sz w:val="28"/>
          <w:szCs w:val="28"/>
        </w:rPr>
        <w:t>脚注的形式</w:t>
      </w:r>
      <w:r>
        <w:rPr>
          <w:rFonts w:eastAsia="宋体" w:cs="Times New Roman"/>
          <w:sz w:val="28"/>
          <w:szCs w:val="28"/>
        </w:rPr>
        <w:t>注明：</w:t>
      </w:r>
      <w:r>
        <w:rPr>
          <w:rFonts w:eastAsia="宋体" w:cs="Times New Roman"/>
          <w:sz w:val="28"/>
          <w:szCs w:val="28"/>
        </w:rPr>
        <w:t>①</w:t>
      </w:r>
      <w:r>
        <w:rPr>
          <w:rFonts w:eastAsia="宋体" w:cs="Times New Roman"/>
          <w:sz w:val="28"/>
          <w:szCs w:val="28"/>
        </w:rPr>
        <w:t>收稿日期：年</w:t>
      </w:r>
      <w:r>
        <w:rPr>
          <w:rFonts w:eastAsia="宋体" w:cs="Times New Roman"/>
          <w:sz w:val="28"/>
          <w:szCs w:val="28"/>
        </w:rPr>
        <w:t>-</w:t>
      </w:r>
      <w:r>
        <w:rPr>
          <w:rFonts w:eastAsia="宋体" w:cs="Times New Roman"/>
          <w:sz w:val="28"/>
          <w:szCs w:val="28"/>
        </w:rPr>
        <w:t>月</w:t>
      </w:r>
      <w:r>
        <w:rPr>
          <w:rFonts w:eastAsia="宋体" w:cs="Times New Roman"/>
          <w:sz w:val="28"/>
          <w:szCs w:val="28"/>
        </w:rPr>
        <w:t>-</w:t>
      </w:r>
      <w:r>
        <w:rPr>
          <w:rFonts w:eastAsia="宋体" w:cs="Times New Roman"/>
          <w:sz w:val="28"/>
          <w:szCs w:val="28"/>
        </w:rPr>
        <w:t>日；</w:t>
      </w:r>
      <w:r>
        <w:rPr>
          <w:rFonts w:eastAsia="宋体" w:cs="Times New Roman"/>
          <w:sz w:val="28"/>
          <w:szCs w:val="28"/>
        </w:rPr>
        <w:t>②</w:t>
      </w:r>
      <w:r>
        <w:rPr>
          <w:rFonts w:eastAsia="宋体" w:cs="Times New Roman"/>
          <w:sz w:val="28"/>
          <w:szCs w:val="28"/>
        </w:rPr>
        <w:t>该研究的基金项目资助及编号或年度；</w:t>
      </w:r>
      <w:r>
        <w:rPr>
          <w:rFonts w:eastAsia="宋体" w:cs="Times New Roman"/>
          <w:sz w:val="28"/>
          <w:szCs w:val="28"/>
        </w:rPr>
        <w:t>③</w:t>
      </w:r>
      <w:r>
        <w:rPr>
          <w:rFonts w:eastAsia="宋体" w:cs="Times New Roman"/>
          <w:sz w:val="28"/>
          <w:szCs w:val="28"/>
        </w:rPr>
        <w:t>作者简介：姓名（出生年</w:t>
      </w:r>
      <w:r>
        <w:rPr>
          <w:rFonts w:eastAsia="宋体" w:cs="Times New Roman"/>
          <w:sz w:val="28"/>
          <w:szCs w:val="28"/>
        </w:rPr>
        <w:t>-</w:t>
      </w:r>
      <w:r>
        <w:rPr>
          <w:rFonts w:eastAsia="宋体" w:cs="Times New Roman"/>
          <w:sz w:val="28"/>
          <w:szCs w:val="28"/>
        </w:rPr>
        <w:t>），性别，籍贯，职称，学位，联系电话及</w:t>
      </w:r>
      <w:r>
        <w:rPr>
          <w:rFonts w:eastAsia="宋体" w:cs="Times New Roman"/>
          <w:sz w:val="28"/>
          <w:szCs w:val="28"/>
        </w:rPr>
        <w:t>E</w:t>
      </w:r>
      <w:r>
        <w:rPr>
          <w:rFonts w:eastAsia="宋体" w:cs="Times New Roman" w:hint="eastAsia"/>
          <w:sz w:val="28"/>
          <w:szCs w:val="28"/>
        </w:rPr>
        <w:t>-</w:t>
      </w:r>
      <w:r>
        <w:rPr>
          <w:rFonts w:eastAsia="宋体" w:cs="Times New Roman"/>
          <w:sz w:val="28"/>
          <w:szCs w:val="28"/>
        </w:rPr>
        <w:t>mail</w:t>
      </w:r>
      <w:r>
        <w:rPr>
          <w:rFonts w:eastAsia="宋体" w:cs="Times New Roman"/>
          <w:sz w:val="28"/>
          <w:szCs w:val="28"/>
        </w:rPr>
        <w:t>；</w:t>
      </w:r>
      <w:r>
        <w:rPr>
          <w:rFonts w:eastAsia="宋体" w:cs="Times New Roman"/>
          <w:sz w:val="28"/>
          <w:szCs w:val="28"/>
        </w:rPr>
        <w:t>④</w:t>
      </w:r>
      <w:r>
        <w:rPr>
          <w:rFonts w:eastAsia="宋体" w:cs="Times New Roman"/>
          <w:sz w:val="28"/>
          <w:szCs w:val="28"/>
        </w:rPr>
        <w:t>通讯作者的姓名，联系电话及</w:t>
      </w:r>
      <w:r>
        <w:rPr>
          <w:rFonts w:eastAsia="宋体" w:cs="Times New Roman"/>
          <w:sz w:val="28"/>
          <w:szCs w:val="28"/>
        </w:rPr>
        <w:t>E</w:t>
      </w:r>
      <w:r>
        <w:rPr>
          <w:rFonts w:eastAsia="宋体" w:cs="Times New Roman" w:hint="eastAsia"/>
          <w:sz w:val="28"/>
          <w:szCs w:val="28"/>
        </w:rPr>
        <w:t>-</w:t>
      </w:r>
      <w:r>
        <w:rPr>
          <w:rFonts w:eastAsia="宋体" w:cs="Times New Roman"/>
          <w:sz w:val="28"/>
          <w:szCs w:val="28"/>
        </w:rPr>
        <w:t>mail</w:t>
      </w:r>
      <w:r>
        <w:rPr>
          <w:rFonts w:eastAsia="宋体" w:cs="Times New Roman"/>
          <w:sz w:val="28"/>
          <w:szCs w:val="28"/>
        </w:rPr>
        <w:t>等。</w:t>
      </w:r>
      <w:r>
        <w:rPr>
          <w:rFonts w:eastAsia="宋体" w:cs="Times New Roman"/>
          <w:sz w:val="28"/>
          <w:szCs w:val="28"/>
        </w:rPr>
        <w:t></w:t>
      </w:r>
    </w:p>
    <w:p w:rsidR="0088663F" w:rsidRDefault="000741F8">
      <w:pPr>
        <w:ind w:firstLineChars="200" w:firstLine="560"/>
        <w:rPr>
          <w:rFonts w:eastAsia="宋体" w:cs="Times New Roman"/>
          <w:sz w:val="28"/>
          <w:szCs w:val="28"/>
        </w:rPr>
      </w:pPr>
      <w:r>
        <w:rPr>
          <w:rFonts w:eastAsia="宋体" w:cs="Times New Roman"/>
          <w:sz w:val="28"/>
          <w:szCs w:val="28"/>
        </w:rPr>
        <w:t>正文按</w:t>
      </w:r>
      <w:r>
        <w:rPr>
          <w:rFonts w:eastAsia="宋体" w:cs="Times New Roman" w:hint="eastAsia"/>
          <w:sz w:val="28"/>
          <w:szCs w:val="28"/>
        </w:rPr>
        <w:t>“</w:t>
      </w:r>
      <w:r>
        <w:rPr>
          <w:rFonts w:eastAsia="宋体" w:cs="Times New Roman"/>
          <w:sz w:val="28"/>
          <w:szCs w:val="28"/>
        </w:rPr>
        <w:t>前言、材料和方法、结果、讨论</w:t>
      </w:r>
      <w:r>
        <w:rPr>
          <w:rFonts w:eastAsia="宋体" w:cs="Times New Roman" w:hint="eastAsia"/>
          <w:sz w:val="28"/>
          <w:szCs w:val="28"/>
        </w:rPr>
        <w:t>”</w:t>
      </w:r>
      <w:r>
        <w:rPr>
          <w:rFonts w:eastAsia="宋体" w:cs="Times New Roman"/>
          <w:sz w:val="28"/>
          <w:szCs w:val="28"/>
        </w:rPr>
        <w:t>的层次标码并左顶格书写。请规范使用名词术语、计量单位、英</w:t>
      </w:r>
      <w:r>
        <w:rPr>
          <w:rFonts w:eastAsia="宋体" w:cs="Times New Roman"/>
          <w:sz w:val="28"/>
          <w:szCs w:val="28"/>
        </w:rPr>
        <w:t>文正、斜体及上、下角标的规范使用。缩写词在文中首次出现时给出中、英文全名。常用单位表示如克（</w:t>
      </w:r>
      <w:r>
        <w:rPr>
          <w:rFonts w:eastAsia="宋体" w:cs="Times New Roman"/>
          <w:sz w:val="28"/>
          <w:szCs w:val="28"/>
        </w:rPr>
        <w:t>g</w:t>
      </w:r>
      <w:r>
        <w:rPr>
          <w:rFonts w:eastAsia="宋体" w:cs="Times New Roman"/>
          <w:sz w:val="28"/>
          <w:szCs w:val="28"/>
        </w:rPr>
        <w:t>）、米（</w:t>
      </w:r>
      <w:r>
        <w:rPr>
          <w:rFonts w:eastAsia="宋体" w:cs="Times New Roman"/>
          <w:sz w:val="28"/>
          <w:szCs w:val="28"/>
        </w:rPr>
        <w:t>m</w:t>
      </w:r>
      <w:r>
        <w:rPr>
          <w:rFonts w:eastAsia="宋体" w:cs="Times New Roman"/>
          <w:sz w:val="28"/>
          <w:szCs w:val="28"/>
        </w:rPr>
        <w:t>）、秒（</w:t>
      </w:r>
      <w:r>
        <w:rPr>
          <w:rFonts w:eastAsia="宋体" w:cs="Times New Roman"/>
          <w:sz w:val="28"/>
          <w:szCs w:val="28"/>
        </w:rPr>
        <w:t>s</w:t>
      </w:r>
      <w:r>
        <w:rPr>
          <w:rFonts w:eastAsia="宋体" w:cs="Times New Roman"/>
          <w:sz w:val="28"/>
          <w:szCs w:val="28"/>
        </w:rPr>
        <w:t>）、分钟（</w:t>
      </w:r>
      <w:r>
        <w:rPr>
          <w:rFonts w:eastAsia="宋体" w:cs="Times New Roman"/>
          <w:sz w:val="28"/>
          <w:szCs w:val="28"/>
        </w:rPr>
        <w:t>min</w:t>
      </w:r>
      <w:r>
        <w:rPr>
          <w:rFonts w:eastAsia="宋体" w:cs="Times New Roman"/>
          <w:sz w:val="28"/>
          <w:szCs w:val="28"/>
        </w:rPr>
        <w:t>）、小时（</w:t>
      </w:r>
      <w:r>
        <w:rPr>
          <w:rFonts w:eastAsia="宋体" w:cs="Times New Roman"/>
          <w:sz w:val="28"/>
          <w:szCs w:val="28"/>
        </w:rPr>
        <w:t>h</w:t>
      </w:r>
      <w:r>
        <w:rPr>
          <w:rFonts w:eastAsia="宋体" w:cs="Times New Roman"/>
          <w:sz w:val="28"/>
          <w:szCs w:val="28"/>
        </w:rPr>
        <w:t>）、天（</w:t>
      </w:r>
      <w:r>
        <w:rPr>
          <w:rFonts w:eastAsia="宋体" w:cs="Times New Roman"/>
          <w:sz w:val="28"/>
          <w:szCs w:val="28"/>
        </w:rPr>
        <w:t>d</w:t>
      </w:r>
      <w:r>
        <w:rPr>
          <w:rFonts w:eastAsia="宋体" w:cs="Times New Roman"/>
          <w:sz w:val="28"/>
          <w:szCs w:val="28"/>
        </w:rPr>
        <w:t>）等。</w:t>
      </w:r>
      <w:r>
        <w:rPr>
          <w:rFonts w:eastAsia="宋体" w:cs="Times New Roman"/>
          <w:sz w:val="28"/>
          <w:szCs w:val="28"/>
        </w:rPr>
        <w:t></w:t>
      </w:r>
    </w:p>
    <w:p w:rsidR="0088663F" w:rsidRDefault="000741F8">
      <w:pPr>
        <w:ind w:firstLineChars="200" w:firstLine="560"/>
        <w:rPr>
          <w:rFonts w:eastAsia="宋体" w:cs="Times New Roman"/>
          <w:sz w:val="28"/>
          <w:szCs w:val="28"/>
        </w:rPr>
      </w:pPr>
      <w:r>
        <w:rPr>
          <w:rFonts w:eastAsia="宋体" w:cs="Times New Roman"/>
          <w:sz w:val="28"/>
          <w:szCs w:val="28"/>
        </w:rPr>
        <w:t>图和表力求少而精，不宜与文中内容过多重复。照片图应反差鲜明、清晰，组织照片应标出标尺长度。表格采用三线表，数据准确无误，小数点应对位统一，以保留两位小数为宜。图和表应直接插入文中相应位置，图和表宽度半栏不超过</w:t>
      </w:r>
      <w:r>
        <w:rPr>
          <w:rFonts w:eastAsia="宋体" w:cs="Times New Roman"/>
          <w:sz w:val="28"/>
          <w:szCs w:val="28"/>
        </w:rPr>
        <w:t>8 cm</w:t>
      </w:r>
      <w:r>
        <w:rPr>
          <w:rFonts w:eastAsia="宋体" w:cs="Times New Roman"/>
          <w:sz w:val="28"/>
          <w:szCs w:val="28"/>
        </w:rPr>
        <w:t>，通栏不超过</w:t>
      </w:r>
      <w:r>
        <w:rPr>
          <w:rFonts w:eastAsia="宋体" w:cs="Times New Roman"/>
          <w:sz w:val="28"/>
          <w:szCs w:val="28"/>
        </w:rPr>
        <w:t>16 cm</w:t>
      </w:r>
      <w:r>
        <w:rPr>
          <w:rFonts w:eastAsia="宋体" w:cs="Times New Roman"/>
          <w:sz w:val="28"/>
          <w:szCs w:val="28"/>
        </w:rPr>
        <w:t>，图</w:t>
      </w:r>
      <w:r w:rsidR="00FE64A9">
        <w:rPr>
          <w:rFonts w:eastAsia="宋体" w:cs="Times New Roman"/>
          <w:sz w:val="28"/>
          <w:szCs w:val="28"/>
        </w:rPr>
        <w:t>注说明用英文</w:t>
      </w:r>
      <w:r w:rsidR="00FE64A9">
        <w:rPr>
          <w:rFonts w:eastAsia="宋体" w:cs="Times New Roman" w:hint="eastAsia"/>
          <w:sz w:val="28"/>
          <w:szCs w:val="28"/>
        </w:rPr>
        <w:t>，</w:t>
      </w:r>
      <w:r>
        <w:rPr>
          <w:rFonts w:eastAsia="宋体" w:cs="Times New Roman"/>
          <w:sz w:val="28"/>
          <w:szCs w:val="28"/>
        </w:rPr>
        <w:t>表的题目、注释以中文形式简单表述。</w:t>
      </w:r>
      <w:r>
        <w:rPr>
          <w:rFonts w:eastAsia="宋体" w:cs="Times New Roman"/>
          <w:sz w:val="28"/>
          <w:szCs w:val="28"/>
        </w:rPr>
        <w:t></w:t>
      </w:r>
    </w:p>
    <w:p w:rsidR="00FE64A9" w:rsidRDefault="00FE64A9">
      <w:pPr>
        <w:rPr>
          <w:rFonts w:eastAsia="宋体" w:cs="Times New Roman" w:hint="eastAsia"/>
          <w:sz w:val="28"/>
          <w:szCs w:val="28"/>
        </w:rPr>
      </w:pPr>
      <w:r w:rsidRPr="00FE64A9">
        <w:rPr>
          <w:rFonts w:eastAsia="宋体" w:cs="Times New Roman" w:hint="eastAsia"/>
          <w:sz w:val="28"/>
          <w:szCs w:val="28"/>
        </w:rPr>
        <w:tab/>
      </w:r>
      <w:r w:rsidRPr="00FE64A9">
        <w:rPr>
          <w:rFonts w:eastAsia="宋体" w:cs="Times New Roman" w:hint="eastAsia"/>
          <w:sz w:val="28"/>
          <w:szCs w:val="28"/>
        </w:rPr>
        <w:t>参考文献必须是</w:t>
      </w:r>
      <w:r w:rsidRPr="00FE64A9">
        <w:rPr>
          <w:rFonts w:eastAsia="宋体" w:cs="Times New Roman" w:hint="eastAsia"/>
          <w:sz w:val="28"/>
          <w:szCs w:val="28"/>
        </w:rPr>
        <w:t>PubMed</w:t>
      </w:r>
      <w:r w:rsidRPr="00FE64A9">
        <w:rPr>
          <w:rFonts w:eastAsia="宋体" w:cs="Times New Roman" w:hint="eastAsia"/>
          <w:sz w:val="28"/>
          <w:szCs w:val="28"/>
        </w:rPr>
        <w:t>数据库</w:t>
      </w:r>
      <w:r w:rsidRPr="00FE64A9">
        <w:rPr>
          <w:rFonts w:eastAsia="宋体" w:cs="Times New Roman" w:hint="eastAsia"/>
          <w:sz w:val="28"/>
          <w:szCs w:val="28"/>
        </w:rPr>
        <w:t>(</w:t>
      </w:r>
      <w:r w:rsidRPr="00FE64A9">
        <w:rPr>
          <w:rFonts w:eastAsia="宋体" w:cs="Times New Roman" w:hint="eastAsia"/>
          <w:sz w:val="28"/>
          <w:szCs w:val="28"/>
        </w:rPr>
        <w:t>英文</w:t>
      </w:r>
      <w:r w:rsidRPr="00FE64A9">
        <w:rPr>
          <w:rFonts w:eastAsia="宋体" w:cs="Times New Roman" w:hint="eastAsia"/>
          <w:sz w:val="28"/>
          <w:szCs w:val="28"/>
        </w:rPr>
        <w:t>)</w:t>
      </w:r>
      <w:r w:rsidRPr="00FE64A9">
        <w:rPr>
          <w:rFonts w:eastAsia="宋体" w:cs="Times New Roman" w:hint="eastAsia"/>
          <w:sz w:val="28"/>
          <w:szCs w:val="28"/>
        </w:rPr>
        <w:t>或核心期刊</w:t>
      </w:r>
      <w:r w:rsidRPr="00FE64A9">
        <w:rPr>
          <w:rFonts w:eastAsia="宋体" w:cs="Times New Roman" w:hint="eastAsia"/>
          <w:sz w:val="28"/>
          <w:szCs w:val="28"/>
        </w:rPr>
        <w:t>(</w:t>
      </w:r>
      <w:r w:rsidRPr="00FE64A9">
        <w:rPr>
          <w:rFonts w:eastAsia="宋体" w:cs="Times New Roman" w:hint="eastAsia"/>
          <w:sz w:val="28"/>
          <w:szCs w:val="28"/>
        </w:rPr>
        <w:t>中文</w:t>
      </w:r>
      <w:r w:rsidRPr="00FE64A9">
        <w:rPr>
          <w:rFonts w:eastAsia="宋体" w:cs="Times New Roman" w:hint="eastAsia"/>
          <w:sz w:val="28"/>
          <w:szCs w:val="28"/>
        </w:rPr>
        <w:t>)</w:t>
      </w:r>
      <w:r w:rsidRPr="00FE64A9">
        <w:rPr>
          <w:rFonts w:eastAsia="宋体" w:cs="Times New Roman" w:hint="eastAsia"/>
          <w:sz w:val="28"/>
          <w:szCs w:val="28"/>
        </w:rPr>
        <w:t>中收录的</w:t>
      </w:r>
      <w:r w:rsidRPr="00FE64A9">
        <w:rPr>
          <w:rFonts w:eastAsia="宋体" w:cs="Times New Roman" w:hint="eastAsia"/>
          <w:sz w:val="28"/>
          <w:szCs w:val="28"/>
        </w:rPr>
        <w:lastRenderedPageBreak/>
        <w:t>文献</w:t>
      </w:r>
      <w:r w:rsidRPr="00FE64A9">
        <w:rPr>
          <w:rFonts w:eastAsia="宋体" w:cs="Times New Roman" w:hint="eastAsia"/>
          <w:sz w:val="28"/>
          <w:szCs w:val="28"/>
        </w:rPr>
        <w:t>(</w:t>
      </w:r>
      <w:r>
        <w:rPr>
          <w:rFonts w:eastAsia="宋体" w:cs="Times New Roman" w:hint="eastAsia"/>
          <w:sz w:val="28"/>
          <w:szCs w:val="28"/>
        </w:rPr>
        <w:t>论著</w:t>
      </w:r>
      <w:r>
        <w:rPr>
          <w:rFonts w:eastAsia="宋体" w:cs="Times New Roman" w:hint="eastAsia"/>
          <w:sz w:val="28"/>
          <w:szCs w:val="28"/>
        </w:rPr>
        <w:t>20</w:t>
      </w:r>
      <w:r>
        <w:rPr>
          <w:rFonts w:eastAsia="宋体" w:cs="Times New Roman" w:hint="eastAsia"/>
          <w:sz w:val="28"/>
          <w:szCs w:val="28"/>
        </w:rPr>
        <w:t>～</w:t>
      </w:r>
      <w:r>
        <w:rPr>
          <w:rFonts w:eastAsia="宋体" w:cs="Times New Roman" w:hint="eastAsia"/>
          <w:sz w:val="28"/>
          <w:szCs w:val="28"/>
        </w:rPr>
        <w:t>30</w:t>
      </w:r>
      <w:r>
        <w:rPr>
          <w:rFonts w:eastAsia="宋体" w:cs="Times New Roman" w:hint="eastAsia"/>
          <w:sz w:val="28"/>
          <w:szCs w:val="28"/>
        </w:rPr>
        <w:t>条，综述</w:t>
      </w:r>
      <w:r w:rsidRPr="00FE64A9">
        <w:rPr>
          <w:rFonts w:eastAsia="宋体" w:cs="Times New Roman" w:hint="eastAsia"/>
          <w:sz w:val="28"/>
          <w:szCs w:val="28"/>
        </w:rPr>
        <w:t>30</w:t>
      </w:r>
      <w:r w:rsidRPr="00FE64A9">
        <w:rPr>
          <w:rFonts w:eastAsia="宋体" w:cs="Times New Roman" w:hint="eastAsia"/>
          <w:sz w:val="28"/>
          <w:szCs w:val="28"/>
        </w:rPr>
        <w:t>～</w:t>
      </w:r>
      <w:r w:rsidRPr="00FE64A9">
        <w:rPr>
          <w:rFonts w:eastAsia="宋体" w:cs="Times New Roman" w:hint="eastAsia"/>
          <w:sz w:val="28"/>
          <w:szCs w:val="28"/>
        </w:rPr>
        <w:t>40</w:t>
      </w:r>
      <w:r w:rsidRPr="00FE64A9">
        <w:rPr>
          <w:rFonts w:eastAsia="宋体" w:cs="Times New Roman" w:hint="eastAsia"/>
          <w:sz w:val="28"/>
          <w:szCs w:val="28"/>
        </w:rPr>
        <w:t>条</w:t>
      </w:r>
      <w:r w:rsidRPr="00FE64A9">
        <w:rPr>
          <w:rFonts w:eastAsia="宋体" w:cs="Times New Roman" w:hint="eastAsia"/>
          <w:sz w:val="28"/>
          <w:szCs w:val="28"/>
        </w:rPr>
        <w:t>)</w:t>
      </w:r>
      <w:r w:rsidRPr="00FE64A9">
        <w:rPr>
          <w:rFonts w:eastAsia="宋体" w:cs="Times New Roman" w:hint="eastAsia"/>
          <w:sz w:val="28"/>
          <w:szCs w:val="28"/>
        </w:rPr>
        <w:t>，且近</w:t>
      </w:r>
      <w:r w:rsidRPr="00FE64A9">
        <w:rPr>
          <w:rFonts w:eastAsia="宋体" w:cs="Times New Roman" w:hint="eastAsia"/>
          <w:sz w:val="28"/>
          <w:szCs w:val="28"/>
        </w:rPr>
        <w:t>2</w:t>
      </w:r>
      <w:r w:rsidRPr="00FE64A9">
        <w:rPr>
          <w:rFonts w:eastAsia="宋体" w:cs="Times New Roman" w:hint="eastAsia"/>
          <w:sz w:val="28"/>
          <w:szCs w:val="28"/>
        </w:rPr>
        <w:t>年内的文献必须占</w:t>
      </w:r>
      <w:r w:rsidRPr="00FE64A9">
        <w:rPr>
          <w:rFonts w:eastAsia="宋体" w:cs="Times New Roman" w:hint="eastAsia"/>
          <w:sz w:val="28"/>
          <w:szCs w:val="28"/>
        </w:rPr>
        <w:t>1/3</w:t>
      </w:r>
      <w:r w:rsidRPr="00FE64A9">
        <w:rPr>
          <w:rFonts w:eastAsia="宋体" w:cs="Times New Roman" w:hint="eastAsia"/>
          <w:sz w:val="28"/>
          <w:szCs w:val="28"/>
        </w:rPr>
        <w:t>以上，务必仔细核对准确无误，作者列出前</w:t>
      </w:r>
      <w:r w:rsidRPr="00FE64A9">
        <w:rPr>
          <w:rFonts w:eastAsia="宋体" w:cs="Times New Roman" w:hint="eastAsia"/>
          <w:sz w:val="28"/>
          <w:szCs w:val="28"/>
        </w:rPr>
        <w:t>3</w:t>
      </w:r>
      <w:r w:rsidRPr="00FE64A9">
        <w:rPr>
          <w:rFonts w:eastAsia="宋体" w:cs="Times New Roman" w:hint="eastAsia"/>
          <w:sz w:val="28"/>
          <w:szCs w:val="28"/>
        </w:rPr>
        <w:t>位后加“等”或“</w:t>
      </w:r>
      <w:r w:rsidRPr="00FE64A9">
        <w:rPr>
          <w:rFonts w:eastAsia="宋体" w:cs="Times New Roman" w:hint="eastAsia"/>
          <w:i/>
          <w:sz w:val="28"/>
          <w:szCs w:val="28"/>
        </w:rPr>
        <w:t>et al</w:t>
      </w:r>
      <w:r w:rsidRPr="00FE64A9">
        <w:rPr>
          <w:rFonts w:eastAsia="宋体" w:cs="Times New Roman" w:hint="eastAsia"/>
          <w:sz w:val="28"/>
          <w:szCs w:val="28"/>
        </w:rPr>
        <w:t>”，杂志名用缩写（</w:t>
      </w:r>
      <w:r w:rsidRPr="00FE64A9">
        <w:rPr>
          <w:rFonts w:eastAsia="宋体" w:cs="Times New Roman" w:hint="eastAsia"/>
          <w:sz w:val="28"/>
          <w:szCs w:val="28"/>
        </w:rPr>
        <w:t>PubMed</w:t>
      </w:r>
      <w:r w:rsidRPr="00FE64A9">
        <w:rPr>
          <w:rFonts w:eastAsia="宋体" w:cs="Times New Roman" w:hint="eastAsia"/>
          <w:sz w:val="28"/>
          <w:szCs w:val="28"/>
        </w:rPr>
        <w:t>格式）</w:t>
      </w:r>
      <w:r>
        <w:rPr>
          <w:rFonts w:eastAsia="宋体" w:cs="Times New Roman" w:hint="eastAsia"/>
          <w:sz w:val="28"/>
          <w:szCs w:val="28"/>
        </w:rPr>
        <w:t>，</w:t>
      </w:r>
      <w:r w:rsidRPr="00FE64A9">
        <w:rPr>
          <w:rFonts w:eastAsia="宋体" w:cs="Times New Roman" w:hint="eastAsia"/>
          <w:sz w:val="28"/>
          <w:szCs w:val="28"/>
        </w:rPr>
        <w:t>补充每一条文献的</w:t>
      </w:r>
      <w:r w:rsidRPr="00FE64A9">
        <w:rPr>
          <w:rFonts w:eastAsia="宋体" w:cs="Times New Roman" w:hint="eastAsia"/>
          <w:sz w:val="28"/>
          <w:szCs w:val="28"/>
        </w:rPr>
        <w:t>DOI</w:t>
      </w:r>
      <w:r w:rsidRPr="00FE64A9">
        <w:rPr>
          <w:rFonts w:eastAsia="宋体" w:cs="Times New Roman" w:hint="eastAsia"/>
          <w:sz w:val="28"/>
          <w:szCs w:val="28"/>
        </w:rPr>
        <w:t>号。</w:t>
      </w:r>
    </w:p>
    <w:p w:rsidR="0088663F" w:rsidRDefault="000741F8">
      <w:pPr>
        <w:rPr>
          <w:rFonts w:eastAsia="宋体" w:cs="Times New Roman"/>
          <w:sz w:val="28"/>
          <w:szCs w:val="28"/>
        </w:rPr>
      </w:pPr>
      <w:bookmarkStart w:id="0" w:name="_GoBack"/>
      <w:bookmarkEnd w:id="0"/>
      <w:r>
        <w:rPr>
          <w:rFonts w:eastAsia="宋体" w:cs="Times New Roman"/>
          <w:sz w:val="28"/>
          <w:szCs w:val="28"/>
        </w:rPr>
        <w:t>四、出版费用</w:t>
      </w:r>
      <w:r>
        <w:rPr>
          <w:rFonts w:eastAsia="宋体" w:cs="Times New Roman"/>
          <w:sz w:val="28"/>
          <w:szCs w:val="28"/>
        </w:rPr>
        <w:t></w:t>
      </w:r>
    </w:p>
    <w:p w:rsidR="0088663F" w:rsidRDefault="000741F8">
      <w:pPr>
        <w:ind w:firstLineChars="200" w:firstLine="560"/>
        <w:rPr>
          <w:rFonts w:eastAsia="宋体" w:cs="Times New Roman"/>
          <w:sz w:val="28"/>
          <w:szCs w:val="28"/>
        </w:rPr>
      </w:pPr>
      <w:r>
        <w:rPr>
          <w:rFonts w:eastAsia="宋体" w:cs="Times New Roman"/>
          <w:sz w:val="28"/>
          <w:szCs w:val="28"/>
        </w:rPr>
        <w:t>来稿按规定应适当收取审稿费；接受稿件则适当收取出版发行费。</w:t>
      </w:r>
      <w:r>
        <w:rPr>
          <w:rFonts w:eastAsia="宋体" w:cs="Times New Roman" w:hint="eastAsia"/>
          <w:sz w:val="28"/>
          <w:szCs w:val="28"/>
        </w:rPr>
        <w:t xml:space="preserve"> </w:t>
      </w:r>
    </w:p>
    <w:p w:rsidR="0088663F" w:rsidRDefault="0088663F">
      <w:pPr>
        <w:rPr>
          <w:rFonts w:eastAsia="宋体" w:cs="Times New Roman"/>
          <w:sz w:val="28"/>
          <w:szCs w:val="28"/>
        </w:rPr>
      </w:pPr>
    </w:p>
    <w:p w:rsidR="0088663F" w:rsidRDefault="000741F8">
      <w:pPr>
        <w:ind w:firstLineChars="1800" w:firstLine="5040"/>
        <w:rPr>
          <w:rFonts w:eastAsia="宋体" w:cs="Times New Roman"/>
          <w:sz w:val="28"/>
          <w:szCs w:val="28"/>
        </w:rPr>
      </w:pPr>
      <w:r>
        <w:rPr>
          <w:rFonts w:eastAsia="宋体" w:cs="Times New Roman"/>
          <w:sz w:val="28"/>
          <w:szCs w:val="28"/>
        </w:rPr>
        <w:t>《神经解剖学杂志》编辑部</w:t>
      </w:r>
    </w:p>
    <w:p w:rsidR="0088663F" w:rsidRDefault="000741F8">
      <w:pPr>
        <w:ind w:firstLineChars="2200" w:firstLine="6160"/>
        <w:rPr>
          <w:rFonts w:eastAsia="宋体" w:cs="Times New Roman"/>
          <w:sz w:val="28"/>
          <w:szCs w:val="28"/>
        </w:rPr>
      </w:pPr>
      <w:r>
        <w:rPr>
          <w:rFonts w:eastAsia="宋体" w:cs="Times New Roman"/>
          <w:sz w:val="28"/>
          <w:szCs w:val="28"/>
        </w:rPr>
        <w:t>202</w:t>
      </w:r>
      <w:r>
        <w:rPr>
          <w:rFonts w:eastAsia="宋体" w:cs="Times New Roman" w:hint="eastAsia"/>
          <w:sz w:val="28"/>
          <w:szCs w:val="28"/>
        </w:rPr>
        <w:t>6</w:t>
      </w:r>
      <w:r>
        <w:rPr>
          <w:rFonts w:eastAsia="宋体" w:cs="Times New Roman"/>
          <w:sz w:val="28"/>
          <w:szCs w:val="28"/>
        </w:rPr>
        <w:t>-01-01</w:t>
      </w:r>
      <w:r>
        <w:rPr>
          <w:rFonts w:eastAsia="宋体" w:cs="Times New Roman" w:hint="eastAsia"/>
          <w:sz w:val="28"/>
          <w:szCs w:val="28"/>
        </w:rPr>
        <w:t xml:space="preserve">  </w:t>
      </w:r>
    </w:p>
    <w:sectPr w:rsidR="008866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1F8" w:rsidRDefault="000741F8">
      <w:pPr>
        <w:spacing w:line="240" w:lineRule="auto"/>
      </w:pPr>
      <w:r>
        <w:separator/>
      </w:r>
    </w:p>
  </w:endnote>
  <w:endnote w:type="continuationSeparator" w:id="0">
    <w:p w:rsidR="000741F8" w:rsidRDefault="000741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1F8" w:rsidRDefault="000741F8">
      <w:pPr>
        <w:spacing w:after="0"/>
      </w:pPr>
      <w:r>
        <w:separator/>
      </w:r>
    </w:p>
  </w:footnote>
  <w:footnote w:type="continuationSeparator" w:id="0">
    <w:p w:rsidR="000741F8" w:rsidRDefault="000741F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9F08"/>
    <w:multiLevelType w:val="singleLevel"/>
    <w:tmpl w:val="06949F0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74B68"/>
    <w:rsid w:val="000741F8"/>
    <w:rsid w:val="0088663F"/>
    <w:rsid w:val="00FE64A9"/>
    <w:rsid w:val="017C2888"/>
    <w:rsid w:val="067D5433"/>
    <w:rsid w:val="32474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pPr>
    <w:rPr>
      <w:rFonts w:ascii="Times New Roman" w:eastAsia="黑体" w:hAnsi="Times New Roman"/>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pPr>
    <w:rPr>
      <w:rFonts w:ascii="Times New Roman" w:eastAsia="黑体" w:hAnsi="Times New Roman"/>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不二✨</dc:creator>
  <cp:lastModifiedBy>xb21cn</cp:lastModifiedBy>
  <cp:revision>2</cp:revision>
  <dcterms:created xsi:type="dcterms:W3CDTF">2025-10-22T01:52:00Z</dcterms:created>
  <dcterms:modified xsi:type="dcterms:W3CDTF">2025-10-23T02:47:00Z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DCC11755B9DB434A91980901414D8D89_11</vt:lpwstr>
  </property>
  <property fmtid="{D5CDD505-2E9C-101B-9397-08002B2CF9AE}" pid="4" name="KSOTemplateDocerSaveRecord">
    <vt:lpwstr>eyJoZGlkIjoiZmQ4ZTNmNTY4OWQ5ZDgwMTQzODJmZThlNTYzMmU3ZGQiLCJ1c2VySWQiOiIzMDg0NTcyNzAifQ==</vt:lpwstr>
  </property>
</Properties>
</file>