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861C" w14:textId="6D79EF7E" w:rsidR="007D212E" w:rsidRPr="00D12196" w:rsidRDefault="00D12196" w:rsidP="00D12196">
      <w:pPr>
        <w:spacing w:line="480" w:lineRule="auto"/>
        <w:jc w:val="center"/>
        <w:rPr>
          <w:rFonts w:ascii="黑体" w:eastAsia="黑体" w:hAnsi="黑体"/>
          <w:sz w:val="32"/>
          <w:szCs w:val="24"/>
        </w:rPr>
      </w:pPr>
      <w:r w:rsidRPr="00D12196">
        <w:rPr>
          <w:rFonts w:ascii="黑体" w:eastAsia="黑体" w:hAnsi="黑体" w:hint="eastAsia"/>
          <w:sz w:val="32"/>
          <w:szCs w:val="24"/>
        </w:rPr>
        <w:t>欢迎订阅</w:t>
      </w:r>
      <w:r w:rsidR="00095C43">
        <w:rPr>
          <w:rFonts w:ascii="黑体" w:eastAsia="黑体" w:hAnsi="黑体" w:hint="eastAsia"/>
          <w:sz w:val="32"/>
          <w:szCs w:val="24"/>
        </w:rPr>
        <w:t>2</w:t>
      </w:r>
      <w:r w:rsidR="00095C43">
        <w:rPr>
          <w:rFonts w:ascii="黑体" w:eastAsia="黑体" w:hAnsi="黑体"/>
          <w:sz w:val="32"/>
          <w:szCs w:val="24"/>
        </w:rPr>
        <w:t>02</w:t>
      </w:r>
      <w:r w:rsidR="00EB2365">
        <w:rPr>
          <w:rFonts w:ascii="黑体" w:eastAsia="黑体" w:hAnsi="黑体"/>
          <w:sz w:val="32"/>
          <w:szCs w:val="24"/>
        </w:rPr>
        <w:t>6</w:t>
      </w:r>
      <w:r w:rsidR="00095C43">
        <w:rPr>
          <w:rFonts w:ascii="黑体" w:eastAsia="黑体" w:hAnsi="黑体" w:hint="eastAsia"/>
          <w:sz w:val="32"/>
          <w:szCs w:val="24"/>
        </w:rPr>
        <w:t>年</w:t>
      </w:r>
      <w:r w:rsidRPr="00D12196">
        <w:rPr>
          <w:rFonts w:ascii="黑体" w:eastAsia="黑体" w:hAnsi="黑体" w:hint="eastAsia"/>
          <w:sz w:val="32"/>
          <w:szCs w:val="24"/>
        </w:rPr>
        <w:t>《水利水电工程设计》期刊</w:t>
      </w:r>
    </w:p>
    <w:p w14:paraId="4E53A63B" w14:textId="77777777" w:rsidR="00D12196" w:rsidRPr="00D6118A" w:rsidRDefault="00D12196" w:rsidP="00D6118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本刊为季</w:t>
      </w:r>
      <w:r w:rsidRPr="00D6118A">
        <w:rPr>
          <w:rFonts w:ascii="宋体" w:eastAsia="宋体" w:hAnsi="宋体"/>
          <w:sz w:val="24"/>
          <w:szCs w:val="24"/>
        </w:rPr>
        <w:t>刊，国内外公开发行。每册定价</w:t>
      </w:r>
      <w:r w:rsidR="00E87B88">
        <w:rPr>
          <w:rFonts w:ascii="宋体" w:eastAsia="宋体" w:hAnsi="宋体"/>
          <w:sz w:val="24"/>
          <w:szCs w:val="24"/>
        </w:rPr>
        <w:t>20</w:t>
      </w:r>
      <w:r w:rsidRPr="00D6118A">
        <w:rPr>
          <w:rFonts w:ascii="宋体" w:eastAsia="宋体" w:hAnsi="宋体"/>
          <w:sz w:val="24"/>
          <w:szCs w:val="24"/>
        </w:rPr>
        <w:t>元，全年订价</w:t>
      </w:r>
      <w:r w:rsidR="00E87B88">
        <w:rPr>
          <w:rFonts w:ascii="宋体" w:eastAsia="宋体" w:hAnsi="宋体"/>
          <w:sz w:val="24"/>
          <w:szCs w:val="24"/>
        </w:rPr>
        <w:t>80</w:t>
      </w:r>
      <w:r w:rsidRPr="00D6118A">
        <w:rPr>
          <w:rFonts w:ascii="宋体" w:eastAsia="宋体" w:hAnsi="宋体"/>
          <w:sz w:val="24"/>
          <w:szCs w:val="24"/>
        </w:rPr>
        <w:t>元，自办发行。订阅者请与本刊编辑部联系，</w:t>
      </w:r>
      <w:proofErr w:type="gramStart"/>
      <w:r w:rsidRPr="00D6118A">
        <w:rPr>
          <w:rFonts w:ascii="宋体" w:eastAsia="宋体" w:hAnsi="宋体"/>
          <w:sz w:val="24"/>
          <w:szCs w:val="24"/>
        </w:rPr>
        <w:t>刊款请</w:t>
      </w:r>
      <w:proofErr w:type="gramEnd"/>
      <w:r w:rsidRPr="00D6118A">
        <w:rPr>
          <w:rFonts w:ascii="宋体" w:eastAsia="宋体" w:hAnsi="宋体"/>
          <w:sz w:val="24"/>
          <w:szCs w:val="24"/>
        </w:rPr>
        <w:t>通过邮局或银行信汇寄</w:t>
      </w:r>
      <w:proofErr w:type="gramStart"/>
      <w:r w:rsidRPr="00D6118A">
        <w:rPr>
          <w:rFonts w:ascii="宋体" w:eastAsia="宋体" w:hAnsi="宋体"/>
          <w:sz w:val="24"/>
          <w:szCs w:val="24"/>
        </w:rPr>
        <w:t>往如下</w:t>
      </w:r>
      <w:proofErr w:type="gramEnd"/>
      <w:r w:rsidRPr="00D6118A">
        <w:rPr>
          <w:rFonts w:ascii="宋体" w:eastAsia="宋体" w:hAnsi="宋体"/>
          <w:sz w:val="24"/>
          <w:szCs w:val="24"/>
        </w:rPr>
        <w:t>地址。</w:t>
      </w:r>
    </w:p>
    <w:p w14:paraId="7A1CF8E7" w14:textId="77777777" w:rsidR="00D6118A" w:rsidRDefault="00D6118A" w:rsidP="00D6118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4859D18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开户银行：上海浦东发展银行天津分行</w:t>
      </w:r>
    </w:p>
    <w:p w14:paraId="54E88034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户</w:t>
      </w:r>
      <w:r w:rsidRPr="00D6118A">
        <w:rPr>
          <w:rFonts w:ascii="宋体" w:eastAsia="宋体" w:hAnsi="宋体"/>
          <w:sz w:val="24"/>
          <w:szCs w:val="24"/>
        </w:rPr>
        <w:t xml:space="preserve">    名：</w:t>
      </w:r>
      <w:r w:rsidRPr="00D6118A">
        <w:rPr>
          <w:rFonts w:ascii="宋体" w:eastAsia="宋体" w:hAnsi="宋体" w:hint="eastAsia"/>
          <w:sz w:val="24"/>
          <w:szCs w:val="24"/>
        </w:rPr>
        <w:t>中水北方勘测设计研究有限责任公司</w:t>
      </w:r>
      <w:r w:rsidRPr="00D6118A">
        <w:rPr>
          <w:rFonts w:ascii="宋体" w:eastAsia="宋体" w:hAnsi="宋体"/>
          <w:sz w:val="24"/>
          <w:szCs w:val="24"/>
        </w:rPr>
        <w:t xml:space="preserve">         </w:t>
      </w:r>
    </w:p>
    <w:p w14:paraId="768B269A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D6118A">
        <w:rPr>
          <w:rFonts w:ascii="宋体" w:eastAsia="宋体" w:hAnsi="宋体"/>
          <w:sz w:val="24"/>
          <w:szCs w:val="24"/>
        </w:rPr>
        <w:t>账</w:t>
      </w:r>
      <w:proofErr w:type="gramEnd"/>
      <w:r w:rsidRPr="00D6118A">
        <w:rPr>
          <w:rFonts w:ascii="宋体" w:eastAsia="宋体" w:hAnsi="宋体"/>
          <w:sz w:val="24"/>
          <w:szCs w:val="24"/>
        </w:rPr>
        <w:t xml:space="preserve">    号：</w:t>
      </w:r>
      <w:r w:rsidRPr="00D6118A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1269 8142 9100 5859</w:t>
      </w:r>
    </w:p>
    <w:p w14:paraId="5354C85F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邮汇地址：</w:t>
      </w:r>
      <w:r w:rsidRPr="00D6118A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天津市河西区洞庭路60号</w:t>
      </w:r>
    </w:p>
    <w:p w14:paraId="7697CA09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收</w:t>
      </w:r>
      <w:r w:rsidRPr="00D6118A">
        <w:rPr>
          <w:rFonts w:ascii="宋体" w:eastAsia="宋体" w:hAnsi="宋体"/>
          <w:sz w:val="24"/>
          <w:szCs w:val="24"/>
        </w:rPr>
        <w:t xml:space="preserve"> 款 人：《</w:t>
      </w:r>
      <w:r w:rsidRPr="00D6118A">
        <w:rPr>
          <w:rFonts w:ascii="宋体" w:eastAsia="宋体" w:hAnsi="宋体" w:hint="eastAsia"/>
          <w:sz w:val="24"/>
          <w:szCs w:val="24"/>
        </w:rPr>
        <w:t>水利水电工程设计</w:t>
      </w:r>
      <w:r w:rsidRPr="00D6118A">
        <w:rPr>
          <w:rFonts w:ascii="宋体" w:eastAsia="宋体" w:hAnsi="宋体"/>
          <w:sz w:val="24"/>
          <w:szCs w:val="24"/>
        </w:rPr>
        <w:t xml:space="preserve">》编辑部           </w:t>
      </w:r>
    </w:p>
    <w:p w14:paraId="382EC031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/>
          <w:sz w:val="24"/>
          <w:szCs w:val="24"/>
        </w:rPr>
        <w:t>邮政编码：300222</w:t>
      </w:r>
    </w:p>
    <w:p w14:paraId="748FFAA1" w14:textId="77777777" w:rsidR="00D12196" w:rsidRPr="00D6118A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18A">
        <w:rPr>
          <w:rFonts w:ascii="宋体" w:eastAsia="宋体" w:hAnsi="宋体" w:hint="eastAsia"/>
          <w:sz w:val="24"/>
          <w:szCs w:val="24"/>
        </w:rPr>
        <w:t>电</w:t>
      </w:r>
      <w:r w:rsidRPr="00D6118A">
        <w:rPr>
          <w:rFonts w:ascii="宋体" w:eastAsia="宋体" w:hAnsi="宋体"/>
          <w:sz w:val="24"/>
          <w:szCs w:val="24"/>
        </w:rPr>
        <w:t xml:space="preserve">    话：(022) 28702854 </w:t>
      </w:r>
      <w:proofErr w:type="gramStart"/>
      <w:r w:rsidRPr="00D6118A">
        <w:rPr>
          <w:rFonts w:ascii="宋体" w:eastAsia="宋体" w:hAnsi="宋体"/>
          <w:sz w:val="24"/>
          <w:szCs w:val="24"/>
        </w:rPr>
        <w:t xml:space="preserve">   (</w:t>
      </w:r>
      <w:proofErr w:type="gramEnd"/>
      <w:r w:rsidRPr="00D6118A">
        <w:rPr>
          <w:rFonts w:ascii="宋体" w:eastAsia="宋体" w:hAnsi="宋体"/>
          <w:sz w:val="24"/>
          <w:szCs w:val="24"/>
        </w:rPr>
        <w:t xml:space="preserve">022) 28702785  </w:t>
      </w:r>
    </w:p>
    <w:p w14:paraId="528EE2BB" w14:textId="77777777" w:rsidR="00645DBB" w:rsidRDefault="00D12196" w:rsidP="00D6118A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D6118A">
        <w:rPr>
          <w:rFonts w:ascii="宋体" w:eastAsia="宋体" w:hAnsi="宋体"/>
          <w:sz w:val="24"/>
          <w:szCs w:val="24"/>
        </w:rPr>
        <w:t>邮</w:t>
      </w:r>
      <w:proofErr w:type="gramEnd"/>
      <w:r w:rsidR="00686EA4">
        <w:rPr>
          <w:rFonts w:ascii="宋体" w:eastAsia="宋体" w:hAnsi="宋体" w:hint="eastAsia"/>
          <w:sz w:val="24"/>
          <w:szCs w:val="24"/>
        </w:rPr>
        <w:t xml:space="preserve"> </w:t>
      </w:r>
      <w:r w:rsidR="00686EA4">
        <w:rPr>
          <w:rFonts w:ascii="宋体" w:eastAsia="宋体" w:hAnsi="宋体"/>
          <w:sz w:val="24"/>
          <w:szCs w:val="24"/>
        </w:rPr>
        <w:t xml:space="preserve">   </w:t>
      </w:r>
      <w:r w:rsidRPr="00D6118A">
        <w:rPr>
          <w:rFonts w:ascii="宋体" w:eastAsia="宋体" w:hAnsi="宋体"/>
          <w:sz w:val="24"/>
          <w:szCs w:val="24"/>
        </w:rPr>
        <w:t>箱：</w:t>
      </w:r>
      <w:r w:rsidRPr="00D6118A">
        <w:rPr>
          <w:rFonts w:ascii="宋体" w:eastAsia="宋体" w:hAnsi="宋体" w:hint="eastAsia"/>
          <w:sz w:val="24"/>
          <w:szCs w:val="24"/>
        </w:rPr>
        <w:t>slsdgcsj</w:t>
      </w:r>
      <w:r w:rsidRPr="00D6118A">
        <w:rPr>
          <w:rFonts w:ascii="宋体" w:eastAsia="宋体" w:hAnsi="宋体"/>
          <w:sz w:val="24"/>
          <w:szCs w:val="24"/>
        </w:rPr>
        <w:t xml:space="preserve">@163.com  </w:t>
      </w:r>
    </w:p>
    <w:p w14:paraId="4E9CFDAB" w14:textId="77777777" w:rsidR="00E0696C" w:rsidRDefault="00E0696C" w:rsidP="00E0696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7BC6BE0" w14:textId="77777777" w:rsidR="00645DBB" w:rsidRDefault="000D4A4B" w:rsidP="00D12196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 w14:anchorId="4A07A384">
          <v:rect id="_x0000_i1025" style="width:373.75pt;height:2.2pt" o:hrpct="900" o:hralign="center" o:hrstd="t" o:hr="t" fillcolor="#a0a0a0" stroked="f"/>
        </w:pict>
      </w:r>
    </w:p>
    <w:p w14:paraId="128359A7" w14:textId="77777777" w:rsidR="00D12196" w:rsidRDefault="00D12196" w:rsidP="00D12196">
      <w:pPr>
        <w:jc w:val="center"/>
        <w:rPr>
          <w:rFonts w:ascii="黑体" w:eastAsia="黑体" w:hAnsi="黑体"/>
          <w:sz w:val="28"/>
          <w:szCs w:val="24"/>
        </w:rPr>
      </w:pPr>
      <w:r w:rsidRPr="00D12196">
        <w:rPr>
          <w:rFonts w:ascii="黑体" w:eastAsia="黑体" w:hAnsi="黑体" w:hint="eastAsia"/>
          <w:sz w:val="28"/>
          <w:szCs w:val="24"/>
        </w:rPr>
        <w:t>订购信息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8"/>
        <w:gridCol w:w="2270"/>
        <w:gridCol w:w="1133"/>
        <w:gridCol w:w="1276"/>
        <w:gridCol w:w="1110"/>
        <w:gridCol w:w="1379"/>
      </w:tblGrid>
      <w:tr w:rsidR="00E95AA2" w:rsidRPr="00E95AA2" w14:paraId="3220332D" w14:textId="77777777" w:rsidTr="00D6118A">
        <w:trPr>
          <w:trHeight w:val="454"/>
        </w:trPr>
        <w:tc>
          <w:tcPr>
            <w:tcW w:w="680" w:type="pct"/>
            <w:vAlign w:val="center"/>
          </w:tcPr>
          <w:p w14:paraId="54131716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订购单位</w:t>
            </w:r>
          </w:p>
        </w:tc>
        <w:tc>
          <w:tcPr>
            <w:tcW w:w="1368" w:type="pct"/>
            <w:vAlign w:val="center"/>
          </w:tcPr>
          <w:p w14:paraId="7B698267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19BC9A56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收件人</w:t>
            </w:r>
          </w:p>
        </w:tc>
        <w:tc>
          <w:tcPr>
            <w:tcW w:w="769" w:type="pct"/>
            <w:vAlign w:val="center"/>
          </w:tcPr>
          <w:p w14:paraId="7379A4E3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1CB79BE4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831" w:type="pct"/>
            <w:vAlign w:val="center"/>
          </w:tcPr>
          <w:p w14:paraId="4AE44462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5AA2" w:rsidRPr="00E95AA2" w14:paraId="27680470" w14:textId="77777777" w:rsidTr="00D6118A">
        <w:trPr>
          <w:trHeight w:val="454"/>
        </w:trPr>
        <w:tc>
          <w:tcPr>
            <w:tcW w:w="680" w:type="pct"/>
            <w:vAlign w:val="center"/>
          </w:tcPr>
          <w:p w14:paraId="18581B71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单位地址</w:t>
            </w:r>
          </w:p>
        </w:tc>
        <w:tc>
          <w:tcPr>
            <w:tcW w:w="2820" w:type="pct"/>
            <w:gridSpan w:val="3"/>
            <w:vAlign w:val="center"/>
          </w:tcPr>
          <w:p w14:paraId="07218C94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D1ACB08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邮编</w:t>
            </w:r>
          </w:p>
        </w:tc>
        <w:tc>
          <w:tcPr>
            <w:tcW w:w="831" w:type="pct"/>
            <w:vAlign w:val="center"/>
          </w:tcPr>
          <w:p w14:paraId="77EBAD65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5AA2" w:rsidRPr="00E95AA2" w14:paraId="33C34F0B" w14:textId="77777777" w:rsidTr="00D6118A">
        <w:trPr>
          <w:trHeight w:val="454"/>
        </w:trPr>
        <w:tc>
          <w:tcPr>
            <w:tcW w:w="680" w:type="pct"/>
            <w:vAlign w:val="center"/>
          </w:tcPr>
          <w:p w14:paraId="5C7F0332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订阅份数</w:t>
            </w:r>
          </w:p>
        </w:tc>
        <w:tc>
          <w:tcPr>
            <w:tcW w:w="1368" w:type="pct"/>
            <w:vAlign w:val="center"/>
          </w:tcPr>
          <w:p w14:paraId="0FAA6C16" w14:textId="77777777" w:rsidR="00E95AA2" w:rsidRPr="00E95AA2" w:rsidRDefault="00D6118A" w:rsidP="00D6118A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份</w:t>
            </w:r>
          </w:p>
        </w:tc>
        <w:tc>
          <w:tcPr>
            <w:tcW w:w="683" w:type="pct"/>
            <w:vAlign w:val="center"/>
          </w:tcPr>
          <w:p w14:paraId="18013015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合计金额</w:t>
            </w:r>
          </w:p>
        </w:tc>
        <w:tc>
          <w:tcPr>
            <w:tcW w:w="769" w:type="pct"/>
            <w:vAlign w:val="center"/>
          </w:tcPr>
          <w:p w14:paraId="009E4FED" w14:textId="77777777" w:rsidR="00E95AA2" w:rsidRPr="00E95AA2" w:rsidRDefault="00E95AA2" w:rsidP="00D6118A">
            <w:pPr>
              <w:jc w:val="right"/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（元）</w:t>
            </w:r>
          </w:p>
        </w:tc>
        <w:tc>
          <w:tcPr>
            <w:tcW w:w="669" w:type="pct"/>
            <w:vAlign w:val="center"/>
          </w:tcPr>
          <w:p w14:paraId="546CF6B6" w14:textId="77777777" w:rsidR="00E95AA2" w:rsidRPr="00E95AA2" w:rsidRDefault="00E95AA2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订阅期数</w:t>
            </w:r>
          </w:p>
        </w:tc>
        <w:tc>
          <w:tcPr>
            <w:tcW w:w="831" w:type="pct"/>
            <w:vAlign w:val="center"/>
          </w:tcPr>
          <w:p w14:paraId="7341861F" w14:textId="77777777" w:rsidR="00E95AA2" w:rsidRPr="00E95AA2" w:rsidRDefault="00D6118A" w:rsidP="00D6118A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</w:p>
        </w:tc>
      </w:tr>
      <w:tr w:rsidR="00D6118A" w:rsidRPr="00E95AA2" w14:paraId="40C195C1" w14:textId="77777777" w:rsidTr="00D6118A">
        <w:trPr>
          <w:trHeight w:val="454"/>
        </w:trPr>
        <w:tc>
          <w:tcPr>
            <w:tcW w:w="680" w:type="pct"/>
            <w:vAlign w:val="center"/>
          </w:tcPr>
          <w:p w14:paraId="66BC3588" w14:textId="77777777" w:rsidR="00D6118A" w:rsidRPr="00E95AA2" w:rsidRDefault="00D6118A" w:rsidP="00D6118A">
            <w:pPr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汇款方式</w:t>
            </w:r>
          </w:p>
        </w:tc>
        <w:tc>
          <w:tcPr>
            <w:tcW w:w="2050" w:type="pct"/>
            <w:gridSpan w:val="2"/>
            <w:vAlign w:val="center"/>
          </w:tcPr>
          <w:p w14:paraId="5D5E88C2" w14:textId="77777777" w:rsidR="00D6118A" w:rsidRPr="00E95AA2" w:rsidRDefault="00D6118A" w:rsidP="00D6118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95AA2">
              <w:rPr>
                <w:rFonts w:ascii="宋体" w:eastAsia="宋体" w:hAnsi="宋体" w:hint="eastAsia"/>
                <w:szCs w:val="21"/>
              </w:rPr>
              <w:t>邮局</w:t>
            </w:r>
            <w:r>
              <w:rPr>
                <w:rFonts w:ascii="宋体" w:eastAsia="宋体" w:hAnsi="宋体" w:hint="eastAsia"/>
                <w:szCs w:val="21"/>
              </w:rPr>
              <w:t xml:space="preserve">□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 w:rsidRPr="00E95AA2">
              <w:rPr>
                <w:rFonts w:ascii="宋体" w:eastAsia="宋体" w:hAnsi="宋体" w:hint="eastAsia"/>
                <w:szCs w:val="21"/>
              </w:rPr>
              <w:t>银行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769" w:type="pct"/>
            <w:vAlign w:val="center"/>
          </w:tcPr>
          <w:p w14:paraId="0EB158F7" w14:textId="77777777" w:rsidR="00D6118A" w:rsidRPr="00E95AA2" w:rsidRDefault="00D6118A" w:rsidP="00D6118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4AEB114" w14:textId="77777777" w:rsidR="00D6118A" w:rsidRPr="00E95AA2" w:rsidRDefault="00D6118A" w:rsidP="00D6118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 w14:paraId="7CCC32B0" w14:textId="77777777" w:rsidR="00D6118A" w:rsidRPr="00E95AA2" w:rsidRDefault="00D6118A" w:rsidP="00D6118A">
            <w:pPr>
              <w:rPr>
                <w:rFonts w:ascii="宋体" w:eastAsia="宋体" w:hAnsi="宋体"/>
                <w:szCs w:val="21"/>
              </w:rPr>
            </w:pPr>
          </w:p>
        </w:tc>
      </w:tr>
      <w:tr w:rsidR="00D6118A" w:rsidRPr="00E95AA2" w14:paraId="1D6598B1" w14:textId="77777777" w:rsidTr="00F70728">
        <w:trPr>
          <w:trHeight w:val="454"/>
        </w:trPr>
        <w:tc>
          <w:tcPr>
            <w:tcW w:w="1" w:type="pct"/>
            <w:gridSpan w:val="6"/>
            <w:vAlign w:val="center"/>
          </w:tcPr>
          <w:p w14:paraId="5D9AE4DA" w14:textId="77777777" w:rsidR="00D6118A" w:rsidRDefault="00D6118A" w:rsidP="00D611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若银行汇款，汇款账号信息：</w:t>
            </w:r>
          </w:p>
          <w:p w14:paraId="1A4A73F0" w14:textId="77777777" w:rsidR="00D6118A" w:rsidRDefault="00D6118A" w:rsidP="00D611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户名：</w:t>
            </w:r>
          </w:p>
          <w:p w14:paraId="354E7184" w14:textId="77777777" w:rsidR="00D6118A" w:rsidRPr="00E95AA2" w:rsidRDefault="00D6118A" w:rsidP="00D611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账号：</w:t>
            </w:r>
          </w:p>
        </w:tc>
      </w:tr>
    </w:tbl>
    <w:p w14:paraId="5D9F7991" w14:textId="77777777" w:rsidR="00D12196" w:rsidRPr="00D12196" w:rsidRDefault="00D12196" w:rsidP="00D12196">
      <w:pPr>
        <w:jc w:val="center"/>
        <w:rPr>
          <w:rFonts w:ascii="黑体" w:eastAsia="黑体" w:hAnsi="黑体"/>
          <w:sz w:val="28"/>
          <w:szCs w:val="24"/>
        </w:rPr>
      </w:pPr>
    </w:p>
    <w:sectPr w:rsidR="00D12196" w:rsidRPr="00D1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030C" w14:textId="77777777" w:rsidR="000D4A4B" w:rsidRDefault="000D4A4B" w:rsidP="00686EA4">
      <w:r>
        <w:separator/>
      </w:r>
    </w:p>
  </w:endnote>
  <w:endnote w:type="continuationSeparator" w:id="0">
    <w:p w14:paraId="6B7DCF6B" w14:textId="77777777" w:rsidR="000D4A4B" w:rsidRDefault="000D4A4B" w:rsidP="0068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BBB6" w14:textId="77777777" w:rsidR="000D4A4B" w:rsidRDefault="000D4A4B" w:rsidP="00686EA4">
      <w:r>
        <w:separator/>
      </w:r>
    </w:p>
  </w:footnote>
  <w:footnote w:type="continuationSeparator" w:id="0">
    <w:p w14:paraId="0F4A8D26" w14:textId="77777777" w:rsidR="000D4A4B" w:rsidRDefault="000D4A4B" w:rsidP="0068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96"/>
    <w:rsid w:val="00095C43"/>
    <w:rsid w:val="000D4A4B"/>
    <w:rsid w:val="00645DBB"/>
    <w:rsid w:val="00686EA4"/>
    <w:rsid w:val="007D212E"/>
    <w:rsid w:val="00885723"/>
    <w:rsid w:val="00B73995"/>
    <w:rsid w:val="00D12196"/>
    <w:rsid w:val="00D6118A"/>
    <w:rsid w:val="00E0696C"/>
    <w:rsid w:val="00E87B88"/>
    <w:rsid w:val="00E95AA2"/>
    <w:rsid w:val="00E96CBC"/>
    <w:rsid w:val="00E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688B9"/>
  <w15:chartTrackingRefBased/>
  <w15:docId w15:val="{C2F4BDFA-D210-4288-B9F4-C319742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6E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6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6EA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6E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6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PZSK</dc:creator>
  <cp:keywords/>
  <dc:description/>
  <cp:lastModifiedBy>TX</cp:lastModifiedBy>
  <cp:revision>7</cp:revision>
  <cp:lastPrinted>2024-07-15T07:00:00Z</cp:lastPrinted>
  <dcterms:created xsi:type="dcterms:W3CDTF">2024-07-15T06:26:00Z</dcterms:created>
  <dcterms:modified xsi:type="dcterms:W3CDTF">2025-12-02T09:02:00Z</dcterms:modified>
</cp:coreProperties>
</file>