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1B" w:rsidRDefault="00E91A59">
      <w:pPr>
        <w:ind w:firstLineChars="50" w:firstLine="100"/>
        <w:jc w:val="left"/>
        <w:rPr>
          <w:rFonts w:ascii="Times New Roman" w:eastAsia="黑体" w:hAnsi="Times New Roman" w:cs="Times New Roman"/>
          <w:b/>
          <w:color w:val="FF0000"/>
          <w:sz w:val="20"/>
          <w:szCs w:val="20"/>
        </w:rPr>
      </w:pPr>
      <w:r w:rsidRPr="000E5344">
        <w:rPr>
          <w:rFonts w:ascii="Times New Roman" w:eastAsia="黑体" w:hAnsi="Times New Roman" w:cs="Times New Roman"/>
          <w:b/>
          <w:sz w:val="20"/>
          <w:szCs w:val="20"/>
        </w:rPr>
        <w:t>DOI:10.3969/j.issn.1000-0658.20xx.xx.xxx</w:t>
      </w:r>
      <w:r w:rsidRPr="000E5344">
        <w:rPr>
          <w:rFonts w:ascii="Times New Roman" w:eastAsia="黑体" w:hAnsi="Times New Roman" w:cs="Times New Roman"/>
          <w:b/>
          <w:color w:val="FF0000"/>
          <w:sz w:val="20"/>
          <w:szCs w:val="20"/>
        </w:rPr>
        <w:t>（</w:t>
      </w:r>
      <w:r w:rsidRPr="000E5344">
        <w:rPr>
          <w:rFonts w:ascii="Times New Roman" w:eastAsia="黑体" w:hAnsi="Times New Roman" w:cs="Times New Roman"/>
          <w:b/>
          <w:color w:val="FF0000"/>
          <w:sz w:val="20"/>
          <w:szCs w:val="20"/>
        </w:rPr>
        <w:t>10p</w:t>
      </w:r>
      <w:r w:rsidRPr="000E5344">
        <w:rPr>
          <w:rFonts w:ascii="Times New Roman" w:eastAsia="黑体" w:hAnsi="Times New Roman" w:cs="Times New Roman"/>
          <w:b/>
          <w:color w:val="FF0000"/>
          <w:sz w:val="20"/>
          <w:szCs w:val="20"/>
        </w:rPr>
        <w:t>新罗马</w:t>
      </w:r>
      <w:r w:rsidRPr="000E5344">
        <w:rPr>
          <w:rFonts w:ascii="Times New Roman" w:eastAsia="黑体" w:hAnsi="Times New Roman" w:cs="Times New Roman"/>
          <w:b/>
          <w:color w:val="FF0000"/>
          <w:sz w:val="20"/>
          <w:szCs w:val="20"/>
        </w:rPr>
        <w:t xml:space="preserve"> </w:t>
      </w:r>
      <w:r w:rsidRPr="000E5344">
        <w:rPr>
          <w:rFonts w:ascii="Times New Roman" w:eastAsia="黑体" w:hAnsi="Times New Roman" w:cs="Times New Roman"/>
          <w:b/>
          <w:color w:val="FF0000"/>
          <w:sz w:val="20"/>
          <w:szCs w:val="20"/>
        </w:rPr>
        <w:t>加粗居首）</w:t>
      </w:r>
    </w:p>
    <w:p w:rsidR="00292DAD" w:rsidRPr="000E5344" w:rsidRDefault="00292DAD">
      <w:pPr>
        <w:ind w:firstLineChars="50" w:firstLine="100"/>
        <w:jc w:val="left"/>
        <w:rPr>
          <w:rFonts w:ascii="Times New Roman" w:eastAsia="黑体" w:hAnsi="Times New Roman" w:cs="Times New Roman"/>
          <w:b/>
          <w:sz w:val="20"/>
          <w:szCs w:val="20"/>
        </w:rPr>
      </w:pPr>
    </w:p>
    <w:p w:rsidR="003D251B" w:rsidRPr="000E5344" w:rsidRDefault="00E91A59" w:rsidP="00767FB4">
      <w:pPr>
        <w:spacing w:beforeLines="50" w:before="156"/>
        <w:jc w:val="center"/>
        <w:rPr>
          <w:rFonts w:ascii="Times New Roman" w:eastAsia="黑体" w:hAnsi="Times New Roman" w:cs="Times New Roman"/>
          <w:b/>
          <w:color w:val="FF0000"/>
          <w:sz w:val="44"/>
          <w:szCs w:val="44"/>
        </w:rPr>
      </w:pPr>
      <w:commentRangeStart w:id="0"/>
      <w:r w:rsidRPr="000E5344">
        <w:rPr>
          <w:rFonts w:ascii="Times New Roman" w:eastAsia="黑体" w:hAnsi="Times New Roman" w:cs="Times New Roman"/>
          <w:sz w:val="44"/>
          <w:szCs w:val="44"/>
        </w:rPr>
        <w:t>文章题目</w:t>
      </w:r>
      <w:commentRangeEnd w:id="0"/>
      <w:r w:rsidR="009D7CD1" w:rsidRPr="000E5344">
        <w:rPr>
          <w:rStyle w:val="aa"/>
          <w:rFonts w:ascii="Times New Roman" w:hAnsi="Times New Roman" w:cs="Times New Roman"/>
        </w:rPr>
        <w:commentReference w:id="0"/>
      </w:r>
      <w:r w:rsidRPr="000E5344">
        <w:rPr>
          <w:rFonts w:ascii="Times New Roman" w:eastAsia="黑体" w:hAnsi="Times New Roman" w:cs="Times New Roman"/>
          <w:b/>
          <w:color w:val="FF0000"/>
          <w:sz w:val="44"/>
          <w:szCs w:val="44"/>
        </w:rPr>
        <w:t>（二黑居中）</w:t>
      </w:r>
    </w:p>
    <w:p w:rsidR="003D251B" w:rsidRPr="000E5344" w:rsidRDefault="00E91A59">
      <w:pPr>
        <w:jc w:val="center"/>
        <w:rPr>
          <w:rFonts w:ascii="Times New Roman" w:eastAsia="华文仿宋" w:hAnsi="Times New Roman" w:cs="Times New Roman"/>
          <w:sz w:val="28"/>
          <w:szCs w:val="28"/>
        </w:rPr>
      </w:pPr>
      <w:r w:rsidRPr="000E5344">
        <w:rPr>
          <w:rFonts w:ascii="Times New Roman" w:eastAsia="华文仿宋" w:hAnsi="Times New Roman" w:cs="Times New Roman"/>
          <w:sz w:val="28"/>
          <w:szCs w:val="28"/>
        </w:rPr>
        <w:t>作者甲</w:t>
      </w:r>
      <w:commentRangeStart w:id="1"/>
      <w:r w:rsidRPr="000E5344">
        <w:rPr>
          <w:rFonts w:ascii="Times New Roman" w:eastAsia="华文仿宋" w:hAnsi="Times New Roman" w:cs="Times New Roman"/>
          <w:sz w:val="28"/>
          <w:szCs w:val="28"/>
          <w:vertAlign w:val="superscript"/>
        </w:rPr>
        <w:t>1</w:t>
      </w:r>
      <w:r w:rsidR="003D07AA" w:rsidRPr="000E5344">
        <w:rPr>
          <w:rFonts w:ascii="Times New Roman" w:eastAsia="华文仿宋" w:hAnsi="Times New Roman" w:cs="Times New Roman"/>
          <w:sz w:val="28"/>
          <w:szCs w:val="28"/>
          <w:vertAlign w:val="superscript"/>
        </w:rPr>
        <w:t>,2</w:t>
      </w:r>
      <w:commentRangeEnd w:id="1"/>
      <w:r w:rsidR="002052A2" w:rsidRPr="000E5344">
        <w:rPr>
          <w:rStyle w:val="aa"/>
          <w:rFonts w:ascii="Times New Roman" w:hAnsi="Times New Roman" w:cs="Times New Roman"/>
        </w:rPr>
        <w:commentReference w:id="1"/>
      </w:r>
      <w:r w:rsidRPr="000E5344">
        <w:rPr>
          <w:rFonts w:ascii="Times New Roman" w:eastAsia="华文仿宋" w:hAnsi="Times New Roman" w:cs="Times New Roman"/>
          <w:sz w:val="28"/>
          <w:szCs w:val="28"/>
        </w:rPr>
        <w:t>，作者乙</w:t>
      </w:r>
      <w:r w:rsidR="003D07AA" w:rsidRPr="000E5344">
        <w:rPr>
          <w:rFonts w:ascii="Times New Roman" w:eastAsia="华文仿宋" w:hAnsi="Times New Roman" w:cs="Times New Roman"/>
          <w:sz w:val="28"/>
          <w:szCs w:val="28"/>
          <w:vertAlign w:val="superscript"/>
        </w:rPr>
        <w:t>3</w:t>
      </w:r>
      <w:r w:rsidRPr="000E5344">
        <w:rPr>
          <w:rFonts w:ascii="Times New Roman" w:eastAsia="华文仿宋" w:hAnsi="Times New Roman" w:cs="Times New Roman"/>
          <w:sz w:val="28"/>
          <w:szCs w:val="28"/>
        </w:rPr>
        <w:t>，作者丙</w:t>
      </w:r>
      <w:r w:rsidR="003D07AA" w:rsidRPr="000E5344">
        <w:rPr>
          <w:rFonts w:ascii="Times New Roman" w:eastAsia="华文仿宋" w:hAnsi="Times New Roman" w:cs="Times New Roman"/>
          <w:sz w:val="28"/>
          <w:szCs w:val="28"/>
          <w:vertAlign w:val="superscript"/>
        </w:rPr>
        <w:t>1,2</w:t>
      </w:r>
      <w:r w:rsidRPr="000E5344">
        <w:rPr>
          <w:rFonts w:ascii="Times New Roman" w:eastAsia="华文仿宋" w:hAnsi="Times New Roman" w:cs="Times New Roman"/>
          <w:color w:val="FF0000"/>
          <w:sz w:val="28"/>
          <w:szCs w:val="28"/>
        </w:rPr>
        <w:t>（四号仿宋居中，</w:t>
      </w:r>
      <w:r w:rsidRPr="000E5344">
        <w:rPr>
          <w:rFonts w:ascii="Times New Roman" w:eastAsia="宋体" w:hAnsi="Times New Roman" w:cs="Times New Roman"/>
          <w:color w:val="00B0F0"/>
          <w:szCs w:val="21"/>
        </w:rPr>
        <w:t>不宜超过</w:t>
      </w:r>
      <w:r w:rsidRPr="000E5344">
        <w:rPr>
          <w:rFonts w:ascii="Times New Roman" w:eastAsia="宋体" w:hAnsi="Times New Roman" w:cs="Times New Roman"/>
          <w:color w:val="00B0F0"/>
          <w:szCs w:val="21"/>
        </w:rPr>
        <w:t>6</w:t>
      </w:r>
      <w:r w:rsidRPr="000E5344">
        <w:rPr>
          <w:rFonts w:ascii="Times New Roman" w:eastAsia="宋体" w:hAnsi="Times New Roman" w:cs="Times New Roman"/>
          <w:color w:val="00B0F0"/>
          <w:szCs w:val="21"/>
        </w:rPr>
        <w:t>人</w:t>
      </w:r>
      <w:r w:rsidRPr="000E5344">
        <w:rPr>
          <w:rFonts w:ascii="Times New Roman" w:eastAsia="华文仿宋" w:hAnsi="Times New Roman" w:cs="Times New Roman"/>
          <w:color w:val="FF0000"/>
          <w:sz w:val="28"/>
          <w:szCs w:val="28"/>
        </w:rPr>
        <w:t>）</w:t>
      </w:r>
    </w:p>
    <w:p w:rsidR="00292DAD" w:rsidRDefault="00986904" w:rsidP="00986904">
      <w:pPr>
        <w:pStyle w:val="ac"/>
        <w:overflowPunct w:val="0"/>
        <w:adjustRightInd w:val="0"/>
        <w:snapToGrid w:val="0"/>
        <w:spacing w:after="0" w:line="260" w:lineRule="exact"/>
        <w:ind w:leftChars="0"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（</w:t>
      </w:r>
      <w:r w:rsidRPr="00986904">
        <w:rPr>
          <w:rFonts w:ascii="Times New Roman" w:hAnsi="Times New Roman"/>
          <w:sz w:val="18"/>
          <w:szCs w:val="18"/>
        </w:rPr>
        <w:t>1.</w:t>
      </w:r>
      <w:r w:rsidRPr="00986904">
        <w:rPr>
          <w:rFonts w:ascii="Times New Roman" w:hAnsi="Times New Roman" w:hint="eastAsia"/>
          <w:sz w:val="18"/>
          <w:szCs w:val="18"/>
        </w:rPr>
        <w:t>作者单位</w:t>
      </w:r>
      <w:r w:rsidRPr="00986904">
        <w:rPr>
          <w:rFonts w:ascii="Times New Roman" w:hAnsi="Times New Roman" w:hint="eastAsia"/>
          <w:sz w:val="18"/>
          <w:szCs w:val="18"/>
        </w:rPr>
        <w:t>1</w:t>
      </w:r>
      <w:r w:rsidRPr="00986904">
        <w:rPr>
          <w:rFonts w:ascii="Times New Roman" w:hAnsi="Times New Roman"/>
          <w:sz w:val="18"/>
          <w:szCs w:val="18"/>
        </w:rPr>
        <w:t>，</w:t>
      </w:r>
      <w:r w:rsidRPr="00986904">
        <w:rPr>
          <w:rFonts w:ascii="Times New Roman" w:hAnsi="Times New Roman" w:hint="eastAsia"/>
          <w:sz w:val="18"/>
          <w:szCs w:val="18"/>
        </w:rPr>
        <w:t>省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986904">
        <w:rPr>
          <w:rFonts w:ascii="Times New Roman" w:hAnsi="Times New Roman" w:hint="eastAsia"/>
          <w:sz w:val="18"/>
          <w:szCs w:val="18"/>
        </w:rPr>
        <w:t>市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986904">
        <w:rPr>
          <w:rFonts w:ascii="Times New Roman" w:hAnsi="Times New Roman" w:hint="eastAsia"/>
          <w:sz w:val="18"/>
          <w:szCs w:val="18"/>
        </w:rPr>
        <w:t>邮编</w:t>
      </w:r>
      <w:r w:rsidRPr="00986904">
        <w:rPr>
          <w:rFonts w:ascii="Times New Roman" w:hAnsi="Times New Roman"/>
          <w:sz w:val="18"/>
          <w:szCs w:val="18"/>
        </w:rPr>
        <w:t>；</w:t>
      </w:r>
    </w:p>
    <w:p w:rsidR="00292DAD" w:rsidRDefault="00986904" w:rsidP="00986904">
      <w:pPr>
        <w:pStyle w:val="ac"/>
        <w:overflowPunct w:val="0"/>
        <w:adjustRightInd w:val="0"/>
        <w:snapToGrid w:val="0"/>
        <w:spacing w:after="0" w:line="260" w:lineRule="exact"/>
        <w:ind w:leftChars="0" w:left="0"/>
        <w:jc w:val="center"/>
        <w:rPr>
          <w:rFonts w:ascii="Times New Roman" w:hAnsi="Times New Roman"/>
          <w:sz w:val="18"/>
          <w:szCs w:val="18"/>
        </w:rPr>
      </w:pPr>
      <w:r w:rsidRPr="00986904">
        <w:rPr>
          <w:rFonts w:ascii="Times New Roman" w:hAnsi="Times New Roman"/>
          <w:sz w:val="18"/>
          <w:szCs w:val="18"/>
        </w:rPr>
        <w:t>2.</w:t>
      </w:r>
      <w:r w:rsidRPr="00986904">
        <w:rPr>
          <w:rFonts w:ascii="Times New Roman" w:hAnsi="Times New Roman" w:hint="eastAsia"/>
          <w:sz w:val="18"/>
          <w:szCs w:val="18"/>
        </w:rPr>
        <w:t xml:space="preserve"> </w:t>
      </w:r>
      <w:r w:rsidRPr="00986904">
        <w:rPr>
          <w:rFonts w:ascii="Times New Roman" w:hAnsi="Times New Roman" w:hint="eastAsia"/>
          <w:sz w:val="18"/>
          <w:szCs w:val="18"/>
        </w:rPr>
        <w:t>作者单位</w:t>
      </w:r>
      <w:r w:rsidRPr="00986904">
        <w:rPr>
          <w:rFonts w:ascii="Times New Roman" w:hAnsi="Times New Roman" w:hint="eastAsia"/>
          <w:sz w:val="18"/>
          <w:szCs w:val="18"/>
        </w:rPr>
        <w:t>2</w:t>
      </w:r>
      <w:r w:rsidRPr="00986904">
        <w:rPr>
          <w:rFonts w:ascii="Times New Roman" w:hAnsi="Times New Roman"/>
          <w:sz w:val="18"/>
          <w:szCs w:val="18"/>
        </w:rPr>
        <w:t>，</w:t>
      </w:r>
      <w:r w:rsidRPr="00986904">
        <w:rPr>
          <w:rFonts w:ascii="Times New Roman" w:hAnsi="Times New Roman" w:hint="eastAsia"/>
          <w:sz w:val="18"/>
          <w:szCs w:val="18"/>
        </w:rPr>
        <w:t>省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986904">
        <w:rPr>
          <w:rFonts w:ascii="Times New Roman" w:hAnsi="Times New Roman" w:hint="eastAsia"/>
          <w:sz w:val="18"/>
          <w:szCs w:val="18"/>
        </w:rPr>
        <w:t>市</w:t>
      </w:r>
      <w:r w:rsidRPr="00986904">
        <w:rPr>
          <w:rFonts w:ascii="Times New Roman" w:hAnsi="Times New Roman"/>
          <w:sz w:val="18"/>
          <w:szCs w:val="18"/>
        </w:rPr>
        <w:t xml:space="preserve"> </w:t>
      </w:r>
      <w:r w:rsidRPr="00986904">
        <w:rPr>
          <w:rFonts w:ascii="Times New Roman" w:hAnsi="Times New Roman" w:hint="eastAsia"/>
          <w:sz w:val="18"/>
          <w:szCs w:val="18"/>
        </w:rPr>
        <w:t>邮编；</w:t>
      </w:r>
    </w:p>
    <w:p w:rsidR="003D251B" w:rsidRPr="00292DAD" w:rsidRDefault="00986904" w:rsidP="00292DAD">
      <w:pPr>
        <w:pStyle w:val="ac"/>
        <w:overflowPunct w:val="0"/>
        <w:adjustRightInd w:val="0"/>
        <w:snapToGrid w:val="0"/>
        <w:spacing w:after="0" w:line="260" w:lineRule="exact"/>
        <w:ind w:leftChars="0" w:left="0"/>
        <w:jc w:val="center"/>
        <w:rPr>
          <w:rFonts w:ascii="Times New Roman" w:hAnsi="宋体"/>
          <w:sz w:val="15"/>
          <w:szCs w:val="15"/>
        </w:rPr>
      </w:pPr>
      <w:r w:rsidRPr="00986904">
        <w:rPr>
          <w:rFonts w:ascii="Times New Roman" w:hAnsi="Times New Roman" w:hint="eastAsia"/>
          <w:sz w:val="18"/>
          <w:szCs w:val="18"/>
        </w:rPr>
        <w:t>3. ......</w:t>
      </w:r>
      <w:r w:rsidRPr="00986904">
        <w:rPr>
          <w:rFonts w:ascii="Times New Roman" w:hAnsi="Times New Roman"/>
          <w:sz w:val="18"/>
          <w:szCs w:val="18"/>
        </w:rPr>
        <w:t>）</w:t>
      </w:r>
      <w:r w:rsidR="00E91A59" w:rsidRPr="000E5344">
        <w:rPr>
          <w:rFonts w:ascii="Times New Roman" w:hAnsi="Times New Roman"/>
          <w:color w:val="FF0000"/>
          <w:sz w:val="18"/>
          <w:szCs w:val="18"/>
        </w:rPr>
        <w:t>（小五号宋体居中）</w:t>
      </w:r>
    </w:p>
    <w:p w:rsidR="003D251B" w:rsidRPr="000E5344" w:rsidRDefault="003D251B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:rsidR="003D251B" w:rsidRPr="002922E6" w:rsidRDefault="00E91A59" w:rsidP="002922E6">
      <w:pPr>
        <w:pStyle w:val="a3"/>
        <w:ind w:firstLineChars="200" w:firstLine="360"/>
        <w:rPr>
          <w:rFonts w:ascii="Times New Roman" w:eastAsia="宋体" w:hAnsi="Times New Roman" w:cs="Times New Roman"/>
          <w:color w:val="00B0F0"/>
          <w:sz w:val="18"/>
          <w:szCs w:val="18"/>
        </w:rPr>
      </w:pPr>
      <w:r w:rsidRPr="000E5344">
        <w:rPr>
          <w:rFonts w:ascii="Times New Roman" w:eastAsia="黑体" w:hAnsi="Times New Roman" w:cs="Times New Roman"/>
          <w:sz w:val="18"/>
          <w:szCs w:val="18"/>
        </w:rPr>
        <w:t>[</w:t>
      </w:r>
      <w:r w:rsidRPr="000E5344">
        <w:rPr>
          <w:rFonts w:ascii="Times New Roman" w:eastAsia="黑体" w:hAnsi="Times New Roman" w:cs="Times New Roman"/>
          <w:sz w:val="18"/>
          <w:szCs w:val="18"/>
        </w:rPr>
        <w:t>摘要</w:t>
      </w:r>
      <w:r w:rsidRPr="000E5344">
        <w:rPr>
          <w:rFonts w:ascii="Times New Roman" w:eastAsia="黑体" w:hAnsi="Times New Roman" w:cs="Times New Roman"/>
          <w:sz w:val="18"/>
          <w:szCs w:val="18"/>
        </w:rPr>
        <w:t>]</w:t>
      </w:r>
      <w:r w:rsidRPr="000E5344">
        <w:rPr>
          <w:rFonts w:ascii="Times New Roman" w:eastAsia="黑体" w:hAnsi="Times New Roman" w:cs="Times New Roman"/>
          <w:color w:val="FF0000"/>
          <w:sz w:val="18"/>
          <w:szCs w:val="18"/>
        </w:rPr>
        <w:t>（小五黑体）</w:t>
      </w:r>
      <w:r w:rsidRPr="000E5344">
        <w:rPr>
          <w:rFonts w:ascii="Times New Roman" w:eastAsia="黑体" w:hAnsi="Times New Roman" w:cs="Times New Roman"/>
          <w:sz w:val="18"/>
          <w:szCs w:val="18"/>
        </w:rPr>
        <w:t xml:space="preserve"> </w:t>
      </w:r>
      <w:proofErr w:type="spellStart"/>
      <w:r w:rsidRPr="000E5344">
        <w:rPr>
          <w:rFonts w:ascii="Times New Roman" w:eastAsia="黑体" w:hAnsi="Times New Roman" w:cs="Times New Roman"/>
          <w:sz w:val="18"/>
          <w:szCs w:val="18"/>
        </w:rPr>
        <w:t>xxxxx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>。</w:t>
      </w:r>
      <w:r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（小五号宋体</w:t>
      </w:r>
      <w:r w:rsidR="00936ED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，</w:t>
      </w:r>
      <w:r w:rsidR="00936EDD" w:rsidRPr="00936EDD">
        <w:rPr>
          <w:rFonts w:ascii="Times New Roman" w:eastAsia="宋体" w:hAnsi="Times New Roman" w:cs="Times New Roman"/>
          <w:color w:val="FF0000"/>
          <w:sz w:val="18"/>
          <w:szCs w:val="18"/>
        </w:rPr>
        <w:t>字数</w:t>
      </w:r>
      <w:r w:rsidR="00936EDD" w:rsidRPr="00936EDD">
        <w:rPr>
          <w:rFonts w:ascii="Times New Roman" w:eastAsia="宋体" w:hAnsi="Times New Roman" w:cs="Times New Roman"/>
          <w:color w:val="FF0000"/>
          <w:sz w:val="18"/>
          <w:szCs w:val="18"/>
        </w:rPr>
        <w:t>300~500</w:t>
      </w:r>
      <w:r w:rsidR="00936ED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字；</w:t>
      </w:r>
      <w:r w:rsidR="002922E6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文摘由研究</w:t>
      </w:r>
      <w:commentRangeStart w:id="2"/>
      <w:r w:rsidR="002922E6" w:rsidRPr="00936ED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目的</w:t>
      </w:r>
      <w:commentRangeEnd w:id="2"/>
      <w:r w:rsidR="00936EDD">
        <w:rPr>
          <w:rStyle w:val="aa"/>
        </w:rPr>
        <w:commentReference w:id="2"/>
      </w:r>
      <w:r w:rsidR="002922E6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、研究</w:t>
      </w:r>
      <w:r w:rsidR="002922E6" w:rsidRPr="00936ED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方法</w:t>
      </w:r>
      <w:r w:rsidR="002922E6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、主要</w:t>
      </w:r>
      <w:r w:rsidR="002922E6" w:rsidRPr="00936ED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结果</w:t>
      </w:r>
      <w:r w:rsidR="002922E6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和</w:t>
      </w:r>
      <w:r w:rsidR="002922E6" w:rsidRPr="00936ED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结论</w:t>
      </w:r>
      <w:r w:rsidR="002922E6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组成，</w:t>
      </w:r>
      <w:r w:rsidR="002B5841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要求</w:t>
      </w:r>
      <w:r w:rsidR="002B5841" w:rsidRPr="002922E6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客观地反映文章内容，</w:t>
      </w:r>
      <w:r w:rsidR="00D024E8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不得简单重复题名中已有的信息，要着重反映文章的新内容和主要观点，</w:t>
      </w:r>
      <w:r w:rsidR="002B5841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要排除在本专业领域内已成常识性或科普性的</w:t>
      </w:r>
      <w:r w:rsidR="00936EDD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内容；</w:t>
      </w:r>
      <w:r w:rsidR="002B5841">
        <w:rPr>
          <w:rFonts w:ascii="Times New Roman" w:eastAsia="宋体" w:hAnsi="Times New Roman" w:cs="Times New Roman"/>
          <w:color w:val="00B0F0"/>
          <w:sz w:val="18"/>
          <w:szCs w:val="18"/>
        </w:rPr>
        <w:t>要</w:t>
      </w:r>
      <w:r w:rsidR="002B5841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结构严谨，表达简明，语意确切</w:t>
      </w:r>
      <w:r w:rsidRPr="000E5344">
        <w:rPr>
          <w:rFonts w:ascii="Times New Roman" w:eastAsia="宋体" w:hAnsi="Times New Roman" w:cs="Times New Roman"/>
          <w:color w:val="00B0F0"/>
          <w:sz w:val="18"/>
          <w:szCs w:val="18"/>
        </w:rPr>
        <w:t>，具有独立性和自明性，以便读</w:t>
      </w:r>
      <w:r w:rsidRPr="00936EDD">
        <w:rPr>
          <w:rFonts w:ascii="Times New Roman" w:eastAsia="宋体" w:hAnsi="Times New Roman" w:cs="Times New Roman"/>
          <w:color w:val="00B0F0"/>
          <w:sz w:val="18"/>
          <w:szCs w:val="18"/>
        </w:rPr>
        <w:t>者直接从</w:t>
      </w:r>
      <w:r w:rsidRPr="000E5344">
        <w:rPr>
          <w:rFonts w:ascii="Times New Roman" w:eastAsia="宋体" w:hAnsi="Times New Roman" w:cs="Times New Roman"/>
          <w:color w:val="00B0F0"/>
          <w:sz w:val="18"/>
          <w:szCs w:val="18"/>
        </w:rPr>
        <w:t>数据库检索引用</w:t>
      </w:r>
      <w:r w:rsidR="007A5C41" w:rsidRPr="000E5344">
        <w:rPr>
          <w:rFonts w:ascii="Times New Roman" w:eastAsia="宋体" w:hAnsi="Times New Roman" w:cs="Times New Roman"/>
          <w:color w:val="00B0F0"/>
          <w:sz w:val="18"/>
          <w:szCs w:val="18"/>
        </w:rPr>
        <w:t>；</w:t>
      </w:r>
      <w:r w:rsidR="000875B0" w:rsidRPr="000E5344">
        <w:rPr>
          <w:rFonts w:ascii="Times New Roman" w:eastAsia="宋体" w:hAnsi="Times New Roman" w:cs="Times New Roman"/>
          <w:color w:val="00B0F0"/>
          <w:sz w:val="18"/>
          <w:szCs w:val="18"/>
        </w:rPr>
        <w:t>一般不分段，不用图表和非公知公认的符号或术语，不得引用图、表、公式和参考文献的序号。</w:t>
      </w:r>
      <w:r w:rsidRPr="000E5344">
        <w:rPr>
          <w:rFonts w:ascii="Times New Roman" w:eastAsia="宋体" w:hAnsi="Times New Roman" w:cs="Times New Roman"/>
          <w:color w:val="00B0F0"/>
          <w:sz w:val="18"/>
          <w:szCs w:val="18"/>
        </w:rPr>
        <w:t>）</w:t>
      </w:r>
    </w:p>
    <w:p w:rsidR="003D251B" w:rsidRPr="000E5344" w:rsidRDefault="00E91A59">
      <w:pPr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0E5344">
        <w:rPr>
          <w:rFonts w:ascii="Times New Roman" w:eastAsia="黑体" w:hAnsi="Times New Roman" w:cs="Times New Roman"/>
          <w:sz w:val="18"/>
          <w:szCs w:val="18"/>
        </w:rPr>
        <w:t>[</w:t>
      </w:r>
      <w:commentRangeStart w:id="3"/>
      <w:r w:rsidRPr="000E5344">
        <w:rPr>
          <w:rFonts w:ascii="Times New Roman" w:eastAsia="黑体" w:hAnsi="Times New Roman" w:cs="Times New Roman"/>
          <w:sz w:val="18"/>
          <w:szCs w:val="18"/>
        </w:rPr>
        <w:t>关键词</w:t>
      </w:r>
      <w:commentRangeEnd w:id="3"/>
      <w:r w:rsidR="000875B0" w:rsidRPr="000E5344">
        <w:rPr>
          <w:rStyle w:val="aa"/>
          <w:rFonts w:ascii="Times New Roman" w:hAnsi="Times New Roman" w:cs="Times New Roman"/>
        </w:rPr>
        <w:commentReference w:id="3"/>
      </w:r>
      <w:r w:rsidRPr="000E5344">
        <w:rPr>
          <w:rFonts w:ascii="Times New Roman" w:eastAsia="黑体" w:hAnsi="Times New Roman" w:cs="Times New Roman"/>
          <w:sz w:val="18"/>
          <w:szCs w:val="18"/>
        </w:rPr>
        <w:t>]</w:t>
      </w:r>
      <w:r w:rsidRPr="000E5344">
        <w:rPr>
          <w:rFonts w:ascii="Times New Roman" w:eastAsia="黑体" w:hAnsi="Times New Roman" w:cs="Times New Roman"/>
          <w:color w:val="FF0000"/>
          <w:sz w:val="18"/>
          <w:szCs w:val="18"/>
        </w:rPr>
        <w:t>（小五黑体）</w:t>
      </w:r>
      <w:r w:rsidRPr="000E5344">
        <w:rPr>
          <w:rFonts w:ascii="Times New Roman" w:eastAsia="黑体" w:hAnsi="Times New Roman" w:cs="Times New Roman"/>
          <w:b/>
          <w:sz w:val="18"/>
          <w:szCs w:val="18"/>
        </w:rPr>
        <w:t xml:space="preserve"> </w:t>
      </w:r>
      <w:r w:rsidRPr="000E5344">
        <w:rPr>
          <w:rFonts w:ascii="Times New Roman" w:eastAsia="宋体" w:hAnsi="Times New Roman" w:cs="Times New Roman"/>
          <w:sz w:val="18"/>
          <w:szCs w:val="18"/>
        </w:rPr>
        <w:t>xx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Pr="000E5344">
        <w:rPr>
          <w:rFonts w:ascii="Times New Roman" w:eastAsia="宋体" w:hAnsi="Times New Roman" w:cs="Times New Roman"/>
          <w:sz w:val="18"/>
          <w:szCs w:val="18"/>
        </w:rPr>
        <w:t>xx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Pr="000E5344">
        <w:rPr>
          <w:rFonts w:ascii="Times New Roman" w:eastAsia="宋体" w:hAnsi="Times New Roman" w:cs="Times New Roman"/>
          <w:sz w:val="18"/>
          <w:szCs w:val="18"/>
        </w:rPr>
        <w:t>xx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Pr="000E5344">
        <w:rPr>
          <w:rFonts w:ascii="Times New Roman" w:eastAsia="宋体" w:hAnsi="Times New Roman" w:cs="Times New Roman"/>
          <w:sz w:val="18"/>
          <w:szCs w:val="18"/>
        </w:rPr>
        <w:t>xx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Pr="000E5344">
        <w:rPr>
          <w:rFonts w:ascii="Times New Roman" w:eastAsia="宋体" w:hAnsi="Times New Roman" w:cs="Times New Roman"/>
          <w:sz w:val="18"/>
          <w:szCs w:val="18"/>
        </w:rPr>
        <w:t>xx</w:t>
      </w:r>
      <w:r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（小五号宋体，</w:t>
      </w:r>
      <w:r w:rsidRPr="00753979">
        <w:rPr>
          <w:rFonts w:ascii="Times New Roman" w:eastAsia="宋体" w:hAnsi="Times New Roman" w:cs="Times New Roman"/>
          <w:color w:val="4472C4" w:themeColor="accent1"/>
          <w:sz w:val="18"/>
          <w:szCs w:val="18"/>
        </w:rPr>
        <w:t>以</w:t>
      </w:r>
      <w:r w:rsidRPr="00753979">
        <w:rPr>
          <w:rFonts w:ascii="Times New Roman" w:eastAsia="宋体" w:hAnsi="Times New Roman" w:cs="Times New Roman"/>
          <w:color w:val="00B0F0"/>
          <w:sz w:val="18"/>
          <w:szCs w:val="18"/>
        </w:rPr>
        <w:t>“</w:t>
      </w:r>
      <w:r w:rsidRPr="00753979">
        <w:rPr>
          <w:rFonts w:ascii="Times New Roman" w:eastAsia="宋体" w:hAnsi="Times New Roman" w:cs="Times New Roman"/>
          <w:color w:val="00B0F0"/>
          <w:sz w:val="18"/>
          <w:szCs w:val="18"/>
        </w:rPr>
        <w:t>；</w:t>
      </w:r>
      <w:r w:rsidRPr="00753979">
        <w:rPr>
          <w:rFonts w:ascii="Times New Roman" w:eastAsia="宋体" w:hAnsi="Times New Roman" w:cs="Times New Roman"/>
          <w:color w:val="00B0F0"/>
          <w:sz w:val="18"/>
          <w:szCs w:val="18"/>
        </w:rPr>
        <w:t>”</w:t>
      </w:r>
      <w:r w:rsidRPr="00753979">
        <w:rPr>
          <w:rFonts w:ascii="Times New Roman" w:eastAsia="宋体" w:hAnsi="Times New Roman" w:cs="Times New Roman"/>
          <w:color w:val="00B0F0"/>
          <w:sz w:val="18"/>
          <w:szCs w:val="18"/>
        </w:rPr>
        <w:t>分隔，</w:t>
      </w:r>
      <w:r w:rsidR="002B5841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4</w:t>
      </w:r>
      <w:r w:rsidRPr="00753979">
        <w:rPr>
          <w:rFonts w:ascii="Times New Roman" w:eastAsia="宋体" w:hAnsi="Times New Roman" w:cs="Times New Roman"/>
          <w:color w:val="00B0F0"/>
          <w:sz w:val="18"/>
          <w:szCs w:val="18"/>
        </w:rPr>
        <w:t>~8</w:t>
      </w:r>
      <w:r w:rsidRPr="00753979">
        <w:rPr>
          <w:rFonts w:ascii="Times New Roman" w:eastAsia="宋体" w:hAnsi="Times New Roman" w:cs="Times New Roman"/>
          <w:color w:val="00B0F0"/>
          <w:sz w:val="18"/>
          <w:szCs w:val="18"/>
        </w:rPr>
        <w:t>个关键词</w:t>
      </w:r>
      <w:r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）</w:t>
      </w:r>
    </w:p>
    <w:p w:rsidR="003D251B" w:rsidRPr="000E5344" w:rsidRDefault="00E91A59">
      <w:pPr>
        <w:ind w:firstLineChars="200" w:firstLine="360"/>
        <w:rPr>
          <w:rFonts w:ascii="Times New Roman" w:eastAsia="黑体" w:hAnsi="Times New Roman" w:cs="Times New Roman"/>
          <w:sz w:val="18"/>
          <w:szCs w:val="18"/>
        </w:rPr>
      </w:pPr>
      <w:r w:rsidRPr="000E5344">
        <w:rPr>
          <w:rFonts w:ascii="Times New Roman" w:eastAsia="黑体" w:hAnsi="Times New Roman" w:cs="Times New Roman"/>
          <w:sz w:val="18"/>
          <w:szCs w:val="18"/>
        </w:rPr>
        <w:t>[</w:t>
      </w:r>
      <w:r w:rsidRPr="000E5344">
        <w:rPr>
          <w:rFonts w:ascii="Times New Roman" w:eastAsia="黑体" w:hAnsi="Times New Roman" w:cs="Times New Roman"/>
          <w:sz w:val="18"/>
          <w:szCs w:val="18"/>
        </w:rPr>
        <w:t>文章编号</w:t>
      </w:r>
      <w:r w:rsidRPr="000E5344">
        <w:rPr>
          <w:rFonts w:ascii="Times New Roman" w:eastAsia="黑体" w:hAnsi="Times New Roman" w:cs="Times New Roman"/>
          <w:sz w:val="18"/>
          <w:szCs w:val="18"/>
        </w:rPr>
        <w:t>]</w:t>
      </w:r>
      <w:r w:rsidRPr="000E5344">
        <w:rPr>
          <w:rFonts w:ascii="Times New Roman" w:eastAsia="黑体" w:hAnsi="Times New Roman" w:cs="Times New Roman"/>
          <w:color w:val="FF0000"/>
          <w:sz w:val="18"/>
          <w:szCs w:val="18"/>
        </w:rPr>
        <w:t xml:space="preserve"> </w:t>
      </w:r>
      <w:r w:rsidRPr="000E5344">
        <w:rPr>
          <w:rFonts w:ascii="Times New Roman" w:eastAsia="宋体" w:hAnsi="Times New Roman" w:cs="Times New Roman"/>
          <w:sz w:val="16"/>
          <w:szCs w:val="16"/>
        </w:rPr>
        <w:t>1000-0658</w:t>
      </w:r>
      <w:r w:rsidRPr="000E5344">
        <w:rPr>
          <w:rFonts w:ascii="Times New Roman" w:eastAsia="宋体" w:hAnsi="Times New Roman" w:cs="Times New Roman"/>
          <w:sz w:val="16"/>
          <w:szCs w:val="16"/>
        </w:rPr>
        <w:t>（</w:t>
      </w:r>
      <w:r w:rsidRPr="000E5344">
        <w:rPr>
          <w:rFonts w:ascii="Times New Roman" w:eastAsia="宋体" w:hAnsi="Times New Roman" w:cs="Times New Roman"/>
          <w:sz w:val="16"/>
          <w:szCs w:val="16"/>
        </w:rPr>
        <w:t>20xx</w:t>
      </w:r>
      <w:r w:rsidRPr="000E5344">
        <w:rPr>
          <w:rFonts w:ascii="Times New Roman" w:eastAsia="宋体" w:hAnsi="Times New Roman" w:cs="Times New Roman"/>
          <w:sz w:val="16"/>
          <w:szCs w:val="16"/>
        </w:rPr>
        <w:t>）</w:t>
      </w:r>
      <w:r w:rsidRPr="000E5344">
        <w:rPr>
          <w:rFonts w:ascii="Times New Roman" w:eastAsia="宋体" w:hAnsi="Times New Roman" w:cs="Times New Roman"/>
          <w:sz w:val="16"/>
          <w:szCs w:val="16"/>
        </w:rPr>
        <w:t>xx-</w:t>
      </w:r>
      <w:proofErr w:type="spellStart"/>
      <w:r w:rsidRPr="000E5344">
        <w:rPr>
          <w:rFonts w:ascii="Times New Roman" w:eastAsia="宋体" w:hAnsi="Times New Roman" w:cs="Times New Roman"/>
          <w:sz w:val="16"/>
          <w:szCs w:val="16"/>
        </w:rPr>
        <w:t>xxxx</w:t>
      </w:r>
      <w:proofErr w:type="spellEnd"/>
      <w:r w:rsidRPr="000E5344">
        <w:rPr>
          <w:rFonts w:ascii="Times New Roman" w:eastAsia="宋体" w:hAnsi="Times New Roman" w:cs="Times New Roman"/>
          <w:sz w:val="16"/>
          <w:szCs w:val="16"/>
        </w:rPr>
        <w:t>-xx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（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8p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新罗马）</w:t>
      </w:r>
      <w:r w:rsidRPr="000E5344">
        <w:rPr>
          <w:rFonts w:ascii="Times New Roman" w:eastAsia="黑体" w:hAnsi="Times New Roman" w:cs="Times New Roman"/>
          <w:sz w:val="18"/>
          <w:szCs w:val="18"/>
        </w:rPr>
        <w:t>[</w:t>
      </w:r>
      <w:r w:rsidRPr="000E5344">
        <w:rPr>
          <w:rFonts w:ascii="Times New Roman" w:eastAsia="黑体" w:hAnsi="Times New Roman" w:cs="Times New Roman"/>
          <w:sz w:val="18"/>
          <w:szCs w:val="18"/>
        </w:rPr>
        <w:t>中图分类号</w:t>
      </w:r>
      <w:r w:rsidRPr="000E5344">
        <w:rPr>
          <w:rFonts w:ascii="Times New Roman" w:eastAsia="黑体" w:hAnsi="Times New Roman" w:cs="Times New Roman"/>
          <w:sz w:val="18"/>
          <w:szCs w:val="18"/>
        </w:rPr>
        <w:t xml:space="preserve">] </w:t>
      </w:r>
      <w:commentRangeStart w:id="4"/>
      <w:r w:rsidRPr="000E5344">
        <w:rPr>
          <w:rFonts w:ascii="Times New Roman" w:eastAsia="黑体" w:hAnsi="Times New Roman" w:cs="Times New Roman"/>
          <w:sz w:val="16"/>
          <w:szCs w:val="16"/>
        </w:rPr>
        <w:t>xxx; xxx</w:t>
      </w:r>
      <w:commentRangeEnd w:id="4"/>
      <w:r w:rsidRPr="000E5344">
        <w:rPr>
          <w:rStyle w:val="aa"/>
          <w:rFonts w:ascii="Times New Roman" w:hAnsi="Times New Roman" w:cs="Times New Roman"/>
        </w:rPr>
        <w:commentReference w:id="4"/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（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8p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新罗马）</w:t>
      </w:r>
      <w:r w:rsidRPr="000E5344">
        <w:rPr>
          <w:rFonts w:ascii="Times New Roman" w:eastAsia="黑体" w:hAnsi="Times New Roman" w:cs="Times New Roman"/>
          <w:sz w:val="18"/>
          <w:szCs w:val="18"/>
        </w:rPr>
        <w:t xml:space="preserve"> [</w:t>
      </w:r>
      <w:r w:rsidRPr="000E5344">
        <w:rPr>
          <w:rFonts w:ascii="Times New Roman" w:eastAsia="黑体" w:hAnsi="Times New Roman" w:cs="Times New Roman"/>
          <w:sz w:val="18"/>
          <w:szCs w:val="18"/>
        </w:rPr>
        <w:t>文献标志码</w:t>
      </w:r>
      <w:r w:rsidRPr="000E5344">
        <w:rPr>
          <w:rFonts w:ascii="Times New Roman" w:eastAsia="黑体" w:hAnsi="Times New Roman" w:cs="Times New Roman"/>
          <w:sz w:val="18"/>
          <w:szCs w:val="18"/>
        </w:rPr>
        <w:t>]</w:t>
      </w:r>
      <w:r w:rsidRPr="000E5344">
        <w:rPr>
          <w:rFonts w:ascii="Times New Roman" w:eastAsia="黑体" w:hAnsi="Times New Roman" w:cs="Times New Roman"/>
          <w:sz w:val="16"/>
          <w:szCs w:val="16"/>
        </w:rPr>
        <w:t xml:space="preserve"> A</w:t>
      </w:r>
    </w:p>
    <w:p w:rsidR="003D251B" w:rsidRPr="000E5344" w:rsidRDefault="003D251B">
      <w:pPr>
        <w:spacing w:line="276" w:lineRule="auto"/>
        <w:ind w:firstLineChars="350" w:firstLine="630"/>
        <w:rPr>
          <w:rFonts w:ascii="Times New Roman" w:eastAsia="黑体" w:hAnsi="Times New Roman" w:cs="Times New Roman"/>
          <w:sz w:val="18"/>
          <w:szCs w:val="18"/>
        </w:rPr>
      </w:pPr>
    </w:p>
    <w:p w:rsidR="00AE472C" w:rsidRDefault="00AE472C" w:rsidP="00AE472C">
      <w:pPr>
        <w:ind w:firstLineChars="200" w:firstLine="420"/>
        <w:rPr>
          <w:rFonts w:ascii="Times New Roman" w:eastAsia="宋体" w:hAnsi="Times New Roman" w:cs="Times New Roman"/>
        </w:rPr>
      </w:pPr>
      <w:r w:rsidRPr="00AE472C">
        <w:rPr>
          <w:rFonts w:ascii="Times New Roman" w:eastAsia="宋体" w:hAnsi="Times New Roman" w:cs="Times New Roman" w:hint="eastAsia"/>
        </w:rPr>
        <w:t>引言</w:t>
      </w:r>
      <w:r w:rsidRPr="00AE472C">
        <w:rPr>
          <w:rFonts w:ascii="宋体" w:eastAsia="宋体" w:hAnsi="宋体" w:cs="Times New Roman"/>
          <w:sz w:val="16"/>
          <w:szCs w:val="16"/>
        </w:rPr>
        <w:t>：</w:t>
      </w:r>
      <w:r>
        <w:rPr>
          <w:rFonts w:ascii="Times New Roman" w:eastAsia="宋体" w:hAnsi="Times New Roman" w:cs="Times New Roman"/>
          <w:bCs/>
          <w:kern w:val="44"/>
          <w:szCs w:val="21"/>
        </w:rPr>
        <w:t>xxx</w:t>
      </w:r>
      <w:r w:rsidRPr="00AE472C">
        <w:rPr>
          <w:rFonts w:ascii="宋体" w:eastAsia="宋体" w:hAnsi="宋体" w:cs="Times New Roman" w:hint="eastAsia"/>
          <w:sz w:val="18"/>
          <w:szCs w:val="18"/>
        </w:rPr>
        <w:t>（</w:t>
      </w:r>
      <w:r w:rsidRPr="000E5344">
        <w:rPr>
          <w:rFonts w:ascii="Times New Roman" w:eastAsia="宋体" w:hAnsi="Times New Roman" w:cs="Times New Roman"/>
          <w:color w:val="FF0000"/>
        </w:rPr>
        <w:t>五号字宋体</w:t>
      </w:r>
      <w:r>
        <w:rPr>
          <w:rFonts w:ascii="Times New Roman" w:eastAsia="宋体" w:hAnsi="Times New Roman" w:cs="Times New Roman" w:hint="eastAsia"/>
          <w:color w:val="FF0000"/>
        </w:rPr>
        <w:t>，</w:t>
      </w:r>
      <w:r w:rsidRPr="00753979">
        <w:rPr>
          <w:rFonts w:ascii="Times New Roman" w:eastAsia="宋体" w:hAnsi="Times New Roman" w:cs="Times New Roman" w:hint="eastAsia"/>
          <w:color w:val="00B0F0"/>
          <w:sz w:val="16"/>
          <w:szCs w:val="16"/>
        </w:rPr>
        <w:t>“</w:t>
      </w:r>
      <w:r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引言</w:t>
      </w:r>
      <w:r w:rsidRPr="00753979">
        <w:rPr>
          <w:rFonts w:ascii="Times New Roman" w:eastAsia="宋体" w:hAnsi="Times New Roman" w:cs="Times New Roman" w:hint="eastAsia"/>
          <w:color w:val="00B0F0"/>
          <w:sz w:val="16"/>
          <w:szCs w:val="16"/>
        </w:rPr>
        <w:t>”</w:t>
      </w:r>
      <w:r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不编号，也不写</w:t>
      </w:r>
      <w:r>
        <w:rPr>
          <w:rFonts w:ascii="Times New Roman" w:eastAsia="宋体" w:hAnsi="Times New Roman" w:cs="Times New Roman" w:hint="eastAsia"/>
          <w:color w:val="00B0F0"/>
          <w:sz w:val="16"/>
          <w:szCs w:val="16"/>
        </w:rPr>
        <w:t>“</w:t>
      </w:r>
      <w:r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引言</w:t>
      </w:r>
      <w:r>
        <w:rPr>
          <w:rFonts w:ascii="Times New Roman" w:eastAsia="宋体" w:hAnsi="Times New Roman" w:cs="Times New Roman" w:hint="eastAsia"/>
          <w:color w:val="00B0F0"/>
          <w:sz w:val="16"/>
          <w:szCs w:val="16"/>
        </w:rPr>
        <w:t>”</w:t>
      </w:r>
      <w:r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字样</w:t>
      </w:r>
      <w:r w:rsidR="00E207B1">
        <w:rPr>
          <w:rFonts w:ascii="Times New Roman" w:eastAsia="宋体" w:hAnsi="Times New Roman" w:cs="Times New Roman" w:hint="eastAsia"/>
          <w:color w:val="00B0F0"/>
          <w:sz w:val="16"/>
          <w:szCs w:val="16"/>
        </w:rPr>
        <w:t>。</w:t>
      </w:r>
      <w:r w:rsidRPr="000E5344">
        <w:rPr>
          <w:rFonts w:ascii="Times New Roman" w:eastAsia="宋体" w:hAnsi="Times New Roman" w:cs="Times New Roman"/>
          <w:sz w:val="16"/>
          <w:szCs w:val="18"/>
        </w:rPr>
        <w:t>引言部分</w:t>
      </w:r>
      <w:r w:rsidR="002F703C">
        <w:rPr>
          <w:rFonts w:ascii="Times New Roman" w:eastAsia="宋体" w:hAnsi="Times New Roman" w:cs="Times New Roman" w:hint="eastAsia"/>
          <w:sz w:val="16"/>
          <w:szCs w:val="18"/>
        </w:rPr>
        <w:t>主要</w:t>
      </w:r>
      <w:r w:rsidR="002F703C" w:rsidRPr="002C49CD">
        <w:rPr>
          <w:rFonts w:ascii="Times New Roman" w:eastAsia="宋体" w:hAnsi="Times New Roman" w:cs="Times New Roman" w:hint="eastAsia"/>
          <w:sz w:val="16"/>
          <w:szCs w:val="18"/>
          <w:highlight w:val="yellow"/>
        </w:rPr>
        <w:t>体现</w:t>
      </w:r>
      <w:r w:rsidR="00E207B1" w:rsidRPr="002C49CD">
        <w:rPr>
          <w:rFonts w:ascii="Times New Roman" w:eastAsia="宋体" w:hAnsi="Times New Roman" w:cs="Times New Roman" w:hint="eastAsia"/>
          <w:sz w:val="16"/>
          <w:szCs w:val="18"/>
          <w:highlight w:val="yellow"/>
        </w:rPr>
        <w:t>文章的立意</w:t>
      </w:r>
      <w:r w:rsidR="00E207B1">
        <w:rPr>
          <w:rFonts w:ascii="Times New Roman" w:eastAsia="宋体" w:hAnsi="Times New Roman" w:cs="Times New Roman" w:hint="eastAsia"/>
          <w:sz w:val="16"/>
          <w:szCs w:val="18"/>
        </w:rPr>
        <w:t>，</w:t>
      </w:r>
      <w:r w:rsidR="00CA015D">
        <w:rPr>
          <w:rFonts w:ascii="Times New Roman" w:eastAsia="宋体" w:hAnsi="Times New Roman" w:cs="Times New Roman" w:hint="eastAsia"/>
          <w:sz w:val="16"/>
          <w:szCs w:val="18"/>
        </w:rPr>
        <w:t>须做充分的</w:t>
      </w:r>
      <w:r w:rsidR="00CA015D" w:rsidRPr="00AD3D8B">
        <w:rPr>
          <w:rFonts w:ascii="Times New Roman" w:eastAsia="宋体" w:hAnsi="Times New Roman" w:cs="Times New Roman" w:hint="eastAsia"/>
          <w:sz w:val="16"/>
          <w:szCs w:val="18"/>
          <w:highlight w:val="yellow"/>
        </w:rPr>
        <w:t>文献调研</w:t>
      </w:r>
      <w:r w:rsidR="00124FCF">
        <w:rPr>
          <w:rFonts w:ascii="Times New Roman" w:eastAsia="宋体" w:hAnsi="Times New Roman" w:cs="Times New Roman" w:hint="eastAsia"/>
          <w:sz w:val="16"/>
          <w:szCs w:val="18"/>
        </w:rPr>
        <w:t>，</w:t>
      </w:r>
      <w:r w:rsidRPr="000E5344">
        <w:rPr>
          <w:rFonts w:ascii="Times New Roman" w:eastAsia="宋体" w:hAnsi="Times New Roman" w:cs="Times New Roman"/>
          <w:sz w:val="16"/>
          <w:szCs w:val="18"/>
        </w:rPr>
        <w:t>以文字叙述为主</w:t>
      </w:r>
      <w:r>
        <w:rPr>
          <w:rFonts w:ascii="Times New Roman" w:eastAsia="宋体" w:hAnsi="Times New Roman" w:cs="Times New Roman" w:hint="eastAsia"/>
          <w:sz w:val="16"/>
          <w:szCs w:val="18"/>
        </w:rPr>
        <w:t>，尽量</w:t>
      </w:r>
      <w:r w:rsidRPr="000E5344">
        <w:rPr>
          <w:rFonts w:ascii="Times New Roman" w:eastAsia="宋体" w:hAnsi="Times New Roman" w:cs="Times New Roman"/>
          <w:sz w:val="16"/>
          <w:szCs w:val="18"/>
        </w:rPr>
        <w:t>不要插图、列表和数学公式推导</w:t>
      </w:r>
      <w:r>
        <w:rPr>
          <w:rFonts w:ascii="Times New Roman" w:eastAsia="宋体" w:hAnsi="Times New Roman" w:cs="Times New Roman"/>
          <w:sz w:val="16"/>
          <w:szCs w:val="18"/>
        </w:rPr>
        <w:t>证明</w:t>
      </w:r>
      <w:r w:rsidRPr="000E5344">
        <w:rPr>
          <w:rFonts w:ascii="Times New Roman" w:eastAsia="宋体" w:hAnsi="Times New Roman" w:cs="Times New Roman"/>
          <w:sz w:val="16"/>
          <w:szCs w:val="18"/>
        </w:rPr>
        <w:t>；</w:t>
      </w:r>
      <w:r w:rsidR="00AD3D8B">
        <w:rPr>
          <w:rFonts w:ascii="Times New Roman" w:eastAsia="宋体" w:hAnsi="Times New Roman" w:cs="Times New Roman" w:hint="eastAsia"/>
          <w:sz w:val="16"/>
          <w:szCs w:val="18"/>
        </w:rPr>
        <w:t>内容</w:t>
      </w:r>
      <w:r w:rsidRPr="000E5344">
        <w:rPr>
          <w:rFonts w:ascii="Times New Roman" w:eastAsia="宋体" w:hAnsi="Times New Roman" w:cs="Times New Roman"/>
          <w:sz w:val="16"/>
          <w:szCs w:val="18"/>
        </w:rPr>
        <w:t>一般以文献综述或技术发展历程为主线，首先介绍论文的</w:t>
      </w:r>
      <w:r w:rsidRPr="00970C2A">
        <w:rPr>
          <w:rFonts w:ascii="Times New Roman" w:eastAsia="宋体" w:hAnsi="Times New Roman" w:cs="Times New Roman"/>
          <w:sz w:val="16"/>
          <w:szCs w:val="18"/>
          <w:highlight w:val="yellow"/>
        </w:rPr>
        <w:t>研究背景</w:t>
      </w:r>
      <w:r w:rsidRPr="000E5344">
        <w:rPr>
          <w:rFonts w:ascii="Times New Roman" w:eastAsia="宋体" w:hAnsi="Times New Roman" w:cs="Times New Roman"/>
          <w:sz w:val="16"/>
          <w:szCs w:val="18"/>
        </w:rPr>
        <w:t>，其次说明当前的</w:t>
      </w:r>
      <w:r w:rsidRPr="000E5344">
        <w:rPr>
          <w:rFonts w:ascii="Times New Roman" w:eastAsia="宋体" w:hAnsi="Times New Roman" w:cs="Times New Roman"/>
          <w:sz w:val="16"/>
          <w:szCs w:val="18"/>
          <w:highlight w:val="yellow"/>
        </w:rPr>
        <w:t>研究现状、取得的成果</w:t>
      </w:r>
      <w:r w:rsidRPr="000E5344">
        <w:rPr>
          <w:rFonts w:ascii="Times New Roman" w:eastAsia="宋体" w:hAnsi="Times New Roman" w:cs="Times New Roman"/>
          <w:sz w:val="16"/>
          <w:szCs w:val="18"/>
        </w:rPr>
        <w:t>，</w:t>
      </w:r>
      <w:r w:rsidRPr="000E5344">
        <w:rPr>
          <w:rFonts w:ascii="Times New Roman" w:eastAsia="宋体" w:hAnsi="Times New Roman" w:cs="Times New Roman"/>
          <w:sz w:val="16"/>
          <w:szCs w:val="18"/>
          <w:highlight w:val="yellow"/>
        </w:rPr>
        <w:t>指出现有研究存在的不足或缺陷</w:t>
      </w:r>
      <w:r w:rsidRPr="000E5344">
        <w:rPr>
          <w:rFonts w:ascii="Times New Roman" w:eastAsia="宋体" w:hAnsi="Times New Roman" w:cs="Times New Roman"/>
          <w:sz w:val="16"/>
          <w:szCs w:val="18"/>
        </w:rPr>
        <w:t>（为后续开展研究埋下伏笔），并比较本文与其他研究</w:t>
      </w:r>
      <w:r w:rsidR="001D2DCC">
        <w:rPr>
          <w:rFonts w:ascii="Times New Roman" w:eastAsia="宋体" w:hAnsi="Times New Roman" w:cs="Times New Roman"/>
          <w:sz w:val="16"/>
          <w:szCs w:val="18"/>
        </w:rPr>
        <w:t>的不同之处，最后引出主题，说明本研究要达到的目的</w:t>
      </w:r>
      <w:r w:rsidRPr="000E5344">
        <w:rPr>
          <w:rFonts w:ascii="Times New Roman" w:eastAsia="宋体" w:hAnsi="Times New Roman" w:cs="Times New Roman"/>
          <w:sz w:val="16"/>
          <w:szCs w:val="18"/>
        </w:rPr>
        <w:t>或拟解决的问题</w:t>
      </w:r>
      <w:r w:rsidR="0034741A">
        <w:rPr>
          <w:rFonts w:ascii="Times New Roman" w:eastAsia="宋体" w:hAnsi="Times New Roman" w:cs="Times New Roman" w:hint="eastAsia"/>
          <w:sz w:val="16"/>
          <w:szCs w:val="18"/>
        </w:rPr>
        <w:t>，</w:t>
      </w:r>
      <w:r w:rsidR="0034741A" w:rsidRPr="00970C2A">
        <w:rPr>
          <w:rFonts w:ascii="Times New Roman" w:eastAsia="宋体" w:hAnsi="Times New Roman" w:cs="Times New Roman" w:hint="eastAsia"/>
          <w:sz w:val="16"/>
          <w:szCs w:val="18"/>
          <w:highlight w:val="yellow"/>
        </w:rPr>
        <w:t>提出自己的创新点</w:t>
      </w:r>
      <w:r w:rsidR="002C49CD">
        <w:rPr>
          <w:rFonts w:ascii="Times New Roman" w:eastAsia="宋体" w:hAnsi="Times New Roman" w:cs="Times New Roman" w:hint="eastAsia"/>
          <w:sz w:val="16"/>
          <w:szCs w:val="18"/>
        </w:rPr>
        <w:t>；</w:t>
      </w:r>
      <w:r w:rsidR="00E207B1">
        <w:rPr>
          <w:rFonts w:ascii="Times New Roman" w:eastAsia="宋体" w:hAnsi="Times New Roman" w:cs="Times New Roman" w:hint="eastAsia"/>
          <w:sz w:val="16"/>
          <w:szCs w:val="18"/>
        </w:rPr>
        <w:t>注意</w:t>
      </w:r>
      <w:r w:rsidR="00E207B1" w:rsidRPr="00970C2A">
        <w:rPr>
          <w:rFonts w:ascii="Times New Roman" w:eastAsia="宋体" w:hAnsi="Times New Roman" w:cs="Times New Roman" w:hint="eastAsia"/>
          <w:sz w:val="16"/>
          <w:szCs w:val="18"/>
          <w:highlight w:val="yellow"/>
        </w:rPr>
        <w:t>合适、必要的参考文献引用</w:t>
      </w:r>
      <w:r w:rsidR="00E207B1">
        <w:rPr>
          <w:rFonts w:ascii="Times New Roman" w:eastAsia="宋体" w:hAnsi="Times New Roman" w:cs="Times New Roman" w:hint="eastAsia"/>
          <w:sz w:val="16"/>
          <w:szCs w:val="18"/>
        </w:rPr>
        <w:t>，时效性、相关性、全面性</w:t>
      </w:r>
      <w:r w:rsidR="009B6A04">
        <w:rPr>
          <w:rFonts w:ascii="Times New Roman" w:eastAsia="宋体" w:hAnsi="Times New Roman" w:cs="Times New Roman" w:hint="eastAsia"/>
          <w:sz w:val="16"/>
          <w:szCs w:val="18"/>
        </w:rPr>
        <w:t>。</w:t>
      </w:r>
      <w:r w:rsidRPr="00AE472C">
        <w:rPr>
          <w:rFonts w:ascii="Times New Roman" w:eastAsia="宋体" w:hAnsi="Times New Roman" w:cs="Times New Roman"/>
        </w:rPr>
        <w:t>）</w:t>
      </w:r>
    </w:p>
    <w:p w:rsidR="003D251B" w:rsidRPr="00FD5947" w:rsidRDefault="00761C42" w:rsidP="00AE472C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正文</w:t>
      </w:r>
      <w:r w:rsidR="00AE472C">
        <w:rPr>
          <w:rFonts w:ascii="Times New Roman" w:eastAsia="宋体" w:hAnsi="Times New Roman" w:cs="Times New Roman" w:hint="eastAsia"/>
        </w:rPr>
        <w:t>：</w:t>
      </w:r>
      <w:r w:rsidR="00AE472C">
        <w:rPr>
          <w:rFonts w:ascii="Times New Roman" w:eastAsia="宋体" w:hAnsi="Times New Roman" w:cs="Times New Roman"/>
          <w:bCs/>
          <w:kern w:val="44"/>
          <w:szCs w:val="21"/>
        </w:rPr>
        <w:t>xxx</w:t>
      </w:r>
      <w:r w:rsidR="00E91A59" w:rsidRPr="000E5344">
        <w:rPr>
          <w:rFonts w:ascii="Times New Roman" w:eastAsia="宋体" w:hAnsi="Times New Roman" w:cs="Times New Roman"/>
          <w:color w:val="FF0000"/>
        </w:rPr>
        <w:t>（五号字宋体，</w:t>
      </w:r>
      <w:r w:rsidR="00E91A59" w:rsidRPr="001D2DCC">
        <w:rPr>
          <w:rFonts w:ascii="Times New Roman" w:eastAsia="宋体" w:hAnsi="Times New Roman" w:cs="Times New Roman"/>
          <w:color w:val="00B0F0"/>
          <w:sz w:val="16"/>
        </w:rPr>
        <w:t>单栏排版，行距</w:t>
      </w:r>
      <w:r w:rsidR="00292DAD">
        <w:rPr>
          <w:rFonts w:ascii="Times New Roman" w:eastAsia="宋体" w:hAnsi="Times New Roman" w:cs="Times New Roman"/>
          <w:color w:val="00B0F0"/>
          <w:sz w:val="16"/>
        </w:rPr>
        <w:t>为</w:t>
      </w:r>
      <w:r w:rsidR="00292DAD">
        <w:rPr>
          <w:rFonts w:ascii="Times New Roman" w:eastAsia="宋体" w:hAnsi="Times New Roman" w:cs="Times New Roman" w:hint="eastAsia"/>
          <w:color w:val="00B0F0"/>
          <w:sz w:val="16"/>
        </w:rPr>
        <w:t>20</w:t>
      </w:r>
      <w:r w:rsidR="00292DAD">
        <w:rPr>
          <w:rFonts w:ascii="Times New Roman" w:eastAsia="宋体" w:hAnsi="Times New Roman" w:cs="Times New Roman" w:hint="eastAsia"/>
          <w:color w:val="00B0F0"/>
          <w:sz w:val="16"/>
        </w:rPr>
        <w:t>磅</w:t>
      </w:r>
      <w:r w:rsidR="00E91A59" w:rsidRPr="000E5344">
        <w:rPr>
          <w:rFonts w:ascii="Times New Roman" w:eastAsia="宋体" w:hAnsi="Times New Roman" w:cs="Times New Roman"/>
          <w:color w:val="00B0F0"/>
        </w:rPr>
        <w:t>，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正文中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  <w:highlight w:val="yellow"/>
        </w:rPr>
        <w:t>图号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、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  <w:highlight w:val="yellow"/>
        </w:rPr>
        <w:t>表号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、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  <w:highlight w:val="yellow"/>
        </w:rPr>
        <w:t>公式号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（</w:t>
      </w:r>
      <w:r w:rsidR="00E91A59" w:rsidRPr="00753979">
        <w:rPr>
          <w:rFonts w:ascii="Times New Roman" w:eastAsia="宋体" w:hAnsi="Times New Roman" w:cs="Times New Roman"/>
          <w:color w:val="FF0000"/>
          <w:sz w:val="16"/>
          <w:szCs w:val="16"/>
        </w:rPr>
        <w:t>公式中所有符号需注释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）及</w:t>
      </w:r>
      <w:r w:rsidR="00AE472C">
        <w:rPr>
          <w:rFonts w:ascii="Times New Roman" w:eastAsia="宋体" w:hAnsi="Times New Roman" w:cs="Times New Roman" w:hint="eastAsia"/>
          <w:color w:val="00B0F0"/>
          <w:sz w:val="16"/>
          <w:szCs w:val="16"/>
          <w:highlight w:val="yellow"/>
        </w:rPr>
        <w:t>引文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  <w:highlight w:val="yellow"/>
        </w:rPr>
        <w:t>号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请</w:t>
      </w:r>
      <w:r w:rsidR="00484DCE" w:rsidRPr="00753979">
        <w:rPr>
          <w:rFonts w:ascii="Times New Roman" w:eastAsia="宋体" w:hAnsi="Times New Roman" w:cs="Times New Roman"/>
          <w:color w:val="00B0F0"/>
          <w:sz w:val="16"/>
          <w:szCs w:val="16"/>
          <w:highlight w:val="yellow"/>
        </w:rPr>
        <w:t>涂色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  <w:highlight w:val="yellow"/>
        </w:rPr>
        <w:t>突出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显示</w:t>
      </w:r>
      <w:r w:rsidR="00FD5947">
        <w:rPr>
          <w:rFonts w:ascii="Times New Roman" w:eastAsia="宋体" w:hAnsi="Times New Roman" w:cs="Times New Roman" w:hint="eastAsia"/>
          <w:color w:val="00B0F0"/>
          <w:sz w:val="16"/>
          <w:szCs w:val="16"/>
        </w:rPr>
        <w:t>，</w:t>
      </w:r>
      <w:r w:rsidR="001D72D8" w:rsidRPr="00FD5947">
        <w:rPr>
          <w:rFonts w:ascii="Times New Roman" w:eastAsia="宋体" w:hAnsi="Times New Roman" w:cs="Times New Roman" w:hint="eastAsia"/>
          <w:sz w:val="16"/>
          <w:szCs w:val="16"/>
        </w:rPr>
        <w:t>以便于作者和编辑检查核对编号的顺序是否</w:t>
      </w:r>
      <w:r w:rsidR="00FD5947" w:rsidRPr="00FD5947">
        <w:rPr>
          <w:rFonts w:ascii="Times New Roman" w:eastAsia="宋体" w:hAnsi="Times New Roman" w:cs="Times New Roman" w:hint="eastAsia"/>
          <w:sz w:val="16"/>
          <w:szCs w:val="16"/>
        </w:rPr>
        <w:t>颠倒、遗漏</w:t>
      </w:r>
      <w:r w:rsidR="001D72D8" w:rsidRPr="00FD5947">
        <w:rPr>
          <w:rFonts w:ascii="Times New Roman" w:eastAsia="宋体" w:hAnsi="Times New Roman" w:cs="Times New Roman" w:hint="eastAsia"/>
          <w:sz w:val="16"/>
          <w:szCs w:val="16"/>
        </w:rPr>
        <w:t>）</w:t>
      </w:r>
      <w:r w:rsidR="00FD5947" w:rsidRPr="00FD5947">
        <w:rPr>
          <w:rFonts w:ascii="Times New Roman" w:eastAsia="宋体" w:hAnsi="Times New Roman" w:cs="Times New Roman" w:hint="eastAsia"/>
          <w:sz w:val="16"/>
          <w:szCs w:val="16"/>
        </w:rPr>
        <w:t>。</w:t>
      </w:r>
      <w:r w:rsidR="00E91A59" w:rsidRPr="00FD5947">
        <w:rPr>
          <w:rFonts w:ascii="Times New Roman" w:eastAsia="宋体" w:hAnsi="Times New Roman" w:cs="Times New Roman"/>
        </w:rPr>
        <w:t xml:space="preserve"> </w:t>
      </w:r>
    </w:p>
    <w:p w:rsidR="003D251B" w:rsidRPr="000E5344" w:rsidRDefault="00E91A59" w:rsidP="00BF6E01">
      <w:pPr>
        <w:pStyle w:val="1"/>
        <w:numPr>
          <w:ilvl w:val="0"/>
          <w:numId w:val="1"/>
        </w:numPr>
        <w:spacing w:before="156" w:after="156" w:line="240" w:lineRule="auto"/>
        <w:rPr>
          <w:rFonts w:eastAsia="黑体" w:cs="Times New Roman"/>
          <w:color w:val="FF0000"/>
        </w:rPr>
      </w:pPr>
      <w:proofErr w:type="spellStart"/>
      <w:r w:rsidRPr="000E5344">
        <w:rPr>
          <w:rFonts w:eastAsia="黑体" w:cs="Times New Roman"/>
          <w:b w:val="0"/>
        </w:rPr>
        <w:t>xxxx</w:t>
      </w:r>
      <w:proofErr w:type="spellEnd"/>
      <w:r w:rsidRPr="000E5344">
        <w:rPr>
          <w:rFonts w:eastAsia="黑体" w:cs="Times New Roman"/>
          <w:b w:val="0"/>
          <w:color w:val="FF0000"/>
        </w:rPr>
        <w:t>（</w:t>
      </w:r>
      <w:r w:rsidRPr="000E5344">
        <w:rPr>
          <w:rFonts w:eastAsia="黑体" w:cs="Times New Roman"/>
          <w:b w:val="0"/>
          <w:color w:val="FF0000"/>
          <w:szCs w:val="24"/>
        </w:rPr>
        <w:t>小四号黑体居首</w:t>
      </w:r>
      <w:r w:rsidR="00F818F7">
        <w:rPr>
          <w:rFonts w:eastAsia="黑体" w:cs="Times New Roman" w:hint="eastAsia"/>
          <w:b w:val="0"/>
          <w:color w:val="FF0000"/>
          <w:sz w:val="21"/>
          <w:szCs w:val="21"/>
        </w:rPr>
        <w:t>，</w:t>
      </w:r>
      <w:r w:rsidRPr="000E5344">
        <w:rPr>
          <w:rFonts w:eastAsia="黑体" w:cs="Times New Roman"/>
          <w:b w:val="0"/>
          <w:color w:val="FF0000"/>
          <w:sz w:val="21"/>
          <w:szCs w:val="21"/>
        </w:rPr>
        <w:t>上空一行，</w:t>
      </w:r>
      <w:r w:rsidR="00276872" w:rsidRPr="000E5344">
        <w:rPr>
          <w:rFonts w:cs="Times New Roman"/>
          <w:b w:val="0"/>
          <w:color w:val="00B0F0"/>
          <w:sz w:val="21"/>
          <w:szCs w:val="21"/>
        </w:rPr>
        <w:t>建议</w:t>
      </w:r>
      <w:r w:rsidRPr="000E5344">
        <w:rPr>
          <w:rFonts w:cs="Times New Roman"/>
          <w:b w:val="0"/>
          <w:color w:val="00B0F0"/>
          <w:sz w:val="21"/>
          <w:szCs w:val="21"/>
        </w:rPr>
        <w:t>采用阿拉伯数字分级编号，最多四级</w:t>
      </w:r>
      <w:r w:rsidR="00F818F7">
        <w:rPr>
          <w:rFonts w:cs="Times New Roman" w:hint="eastAsia"/>
          <w:b w:val="0"/>
          <w:color w:val="00B0F0"/>
          <w:sz w:val="21"/>
          <w:szCs w:val="21"/>
        </w:rPr>
        <w:t>，</w:t>
      </w:r>
      <w:r w:rsidR="00276872" w:rsidRPr="000E5344">
        <w:rPr>
          <w:rFonts w:cs="Times New Roman"/>
          <w:b w:val="0"/>
          <w:color w:val="00B0F0"/>
          <w:sz w:val="21"/>
          <w:szCs w:val="21"/>
        </w:rPr>
        <w:t>如：</w:t>
      </w:r>
      <w:r w:rsidRPr="000E5344">
        <w:rPr>
          <w:rFonts w:eastAsia="黑体" w:cs="Times New Roman"/>
          <w:color w:val="333333"/>
          <w:spacing w:val="15"/>
          <w:sz w:val="22"/>
          <w:szCs w:val="22"/>
          <w:shd w:val="clear" w:color="auto" w:fill="FFFFFF"/>
        </w:rPr>
        <w:t>1 / 1.1 / 1.1.1</w:t>
      </w:r>
      <w:r w:rsidR="00CC2C24" w:rsidRPr="000E5344">
        <w:rPr>
          <w:rFonts w:eastAsia="黑体" w:cs="Times New Roman"/>
          <w:color w:val="333333"/>
          <w:spacing w:val="15"/>
          <w:sz w:val="22"/>
          <w:szCs w:val="22"/>
          <w:shd w:val="clear" w:color="auto" w:fill="FFFFFF"/>
        </w:rPr>
        <w:t>/1.1.1.1</w:t>
      </w:r>
      <w:r w:rsidRPr="000E5344">
        <w:rPr>
          <w:rFonts w:eastAsia="华文宋体" w:cs="Times New Roman"/>
          <w:b w:val="0"/>
          <w:color w:val="333333"/>
          <w:spacing w:val="15"/>
          <w:sz w:val="22"/>
          <w:szCs w:val="22"/>
          <w:shd w:val="clear" w:color="auto" w:fill="FFFFFF"/>
        </w:rPr>
        <w:t>，</w:t>
      </w:r>
      <w:r w:rsidR="00276872" w:rsidRPr="000E5344">
        <w:rPr>
          <w:rFonts w:cs="Times New Roman"/>
          <w:b w:val="0"/>
          <w:color w:val="00B0F0"/>
          <w:sz w:val="21"/>
          <w:szCs w:val="21"/>
        </w:rPr>
        <w:t>每级</w:t>
      </w:r>
      <w:r w:rsidRPr="000E5344">
        <w:rPr>
          <w:rFonts w:cs="Times New Roman"/>
          <w:b w:val="0"/>
          <w:color w:val="00B0F0"/>
          <w:sz w:val="21"/>
          <w:szCs w:val="21"/>
        </w:rPr>
        <w:t>之下可再</w:t>
      </w:r>
      <w:r w:rsidR="00276872" w:rsidRPr="000E5344">
        <w:rPr>
          <w:rFonts w:cs="Times New Roman"/>
          <w:b w:val="0"/>
          <w:color w:val="00B0F0"/>
          <w:sz w:val="21"/>
          <w:szCs w:val="21"/>
        </w:rPr>
        <w:t>用</w:t>
      </w:r>
      <w:r w:rsidR="00276872" w:rsidRPr="000E5344">
        <w:rPr>
          <w:rFonts w:eastAsia="华文宋体" w:cs="Times New Roman"/>
          <w:b w:val="0"/>
          <w:color w:val="333333"/>
          <w:spacing w:val="15"/>
          <w:sz w:val="22"/>
          <w:szCs w:val="22"/>
          <w:shd w:val="clear" w:color="auto" w:fill="FFFFFF"/>
        </w:rPr>
        <w:t>1</w:t>
      </w:r>
      <w:r w:rsidR="0026538D" w:rsidRPr="000E5344">
        <w:rPr>
          <w:rFonts w:eastAsia="华文宋体" w:cs="Times New Roman"/>
          <w:b w:val="0"/>
          <w:color w:val="333333"/>
          <w:spacing w:val="15"/>
          <w:sz w:val="22"/>
          <w:szCs w:val="22"/>
          <w:shd w:val="clear" w:color="auto" w:fill="FFFFFF"/>
        </w:rPr>
        <w:t>）</w:t>
      </w:r>
      <w:r w:rsidR="00276872" w:rsidRPr="000E5344">
        <w:rPr>
          <w:rFonts w:eastAsia="华文宋体" w:cs="Times New Roman"/>
          <w:b w:val="0"/>
          <w:color w:val="333333"/>
          <w:spacing w:val="15"/>
          <w:sz w:val="22"/>
          <w:szCs w:val="22"/>
          <w:shd w:val="clear" w:color="auto" w:fill="FFFFFF"/>
        </w:rPr>
        <w:t>/</w:t>
      </w:r>
      <w:r w:rsidRPr="000E5344">
        <w:rPr>
          <w:rFonts w:ascii="宋体" w:hAnsi="宋体" w:cs="宋体" w:hint="eastAsia"/>
          <w:b w:val="0"/>
          <w:color w:val="333333"/>
          <w:spacing w:val="15"/>
          <w:sz w:val="22"/>
          <w:szCs w:val="22"/>
          <w:shd w:val="clear" w:color="auto" w:fill="FFFFFF"/>
        </w:rPr>
        <w:t>①</w:t>
      </w:r>
      <w:r w:rsidR="00276872" w:rsidRPr="000E5344">
        <w:rPr>
          <w:rFonts w:cs="Times New Roman"/>
          <w:b w:val="0"/>
          <w:color w:val="00B0F0"/>
          <w:sz w:val="21"/>
          <w:szCs w:val="21"/>
        </w:rPr>
        <w:t>分级</w:t>
      </w:r>
      <w:r w:rsidRPr="000E5344">
        <w:rPr>
          <w:rFonts w:cs="Times New Roman"/>
          <w:b w:val="0"/>
          <w:color w:val="00B0F0"/>
          <w:sz w:val="21"/>
          <w:szCs w:val="21"/>
        </w:rPr>
        <w:t>，章节</w:t>
      </w:r>
      <w:r w:rsidR="00A65446" w:rsidRPr="000E5344">
        <w:rPr>
          <w:rFonts w:cs="Times New Roman"/>
          <w:b w:val="0"/>
          <w:color w:val="00B0F0"/>
          <w:sz w:val="21"/>
          <w:szCs w:val="21"/>
        </w:rPr>
        <w:t>段落</w:t>
      </w:r>
      <w:r w:rsidRPr="000E5344">
        <w:rPr>
          <w:rFonts w:cs="Times New Roman"/>
          <w:b w:val="0"/>
          <w:color w:val="00B0F0"/>
          <w:sz w:val="21"/>
          <w:szCs w:val="21"/>
        </w:rPr>
        <w:t>标题应简明、精炼</w:t>
      </w:r>
      <w:r w:rsidRPr="000E5344">
        <w:rPr>
          <w:rFonts w:eastAsia="黑体" w:cs="Times New Roman"/>
          <w:color w:val="FF0000"/>
        </w:rPr>
        <w:t>）</w:t>
      </w:r>
    </w:p>
    <w:p w:rsidR="00BF6E01" w:rsidRPr="00753979" w:rsidRDefault="0079151B" w:rsidP="00AE472C">
      <w:pPr>
        <w:spacing w:line="360" w:lineRule="auto"/>
        <w:ind w:firstLineChars="250" w:firstLine="525"/>
        <w:rPr>
          <w:rFonts w:ascii="Times New Roman" w:eastAsia="宋体" w:hAnsi="Times New Roman" w:cs="Times New Roman"/>
          <w:color w:val="000000"/>
          <w:spacing w:val="8"/>
          <w:kern w:val="0"/>
          <w:sz w:val="15"/>
          <w:szCs w:val="15"/>
        </w:rPr>
      </w:pPr>
      <w:proofErr w:type="spellStart"/>
      <w:r w:rsidRPr="000E5344">
        <w:rPr>
          <w:rFonts w:ascii="Times New Roman" w:eastAsia="宋体" w:hAnsi="Times New Roman" w:cs="Times New Roman"/>
          <w:bCs/>
          <w:kern w:val="44"/>
          <w:szCs w:val="21"/>
        </w:rPr>
        <w:t>xxxxx</w:t>
      </w:r>
      <w:proofErr w:type="spellEnd"/>
      <w:r w:rsidRPr="000E5344">
        <w:rPr>
          <w:rFonts w:ascii="Times New Roman" w:eastAsia="宋体" w:hAnsi="Times New Roman" w:cs="Times New Roman"/>
          <w:bCs/>
          <w:kern w:val="44"/>
          <w:szCs w:val="21"/>
        </w:rPr>
        <w:t>。</w:t>
      </w:r>
      <w:r w:rsidRPr="000E5344">
        <w:rPr>
          <w:rFonts w:ascii="Times New Roman" w:eastAsia="宋体" w:hAnsi="Times New Roman" w:cs="Times New Roman"/>
          <w:bCs/>
          <w:color w:val="FF0000"/>
          <w:kern w:val="44"/>
          <w:szCs w:val="21"/>
        </w:rPr>
        <w:t>（</w:t>
      </w:r>
      <w:r w:rsidR="00BF6E01" w:rsidRPr="000E5344">
        <w:rPr>
          <w:rFonts w:ascii="Times New Roman" w:eastAsia="宋体" w:hAnsi="Times New Roman" w:cs="Times New Roman"/>
          <w:bCs/>
          <w:color w:val="FF0000"/>
          <w:kern w:val="44"/>
          <w:szCs w:val="21"/>
        </w:rPr>
        <w:t>正文</w:t>
      </w:r>
      <w:r w:rsidR="00BF6E01" w:rsidRPr="000E5344">
        <w:rPr>
          <w:rFonts w:ascii="Times New Roman" w:eastAsia="宋体" w:hAnsi="Times New Roman" w:cs="Times New Roman"/>
          <w:bCs/>
          <w:color w:val="FF0000"/>
          <w:kern w:val="44"/>
          <w:szCs w:val="21"/>
        </w:rPr>
        <w:t>5</w:t>
      </w:r>
      <w:r w:rsidR="00BF6E01" w:rsidRPr="000E5344">
        <w:rPr>
          <w:rFonts w:ascii="Times New Roman" w:eastAsia="宋体" w:hAnsi="Times New Roman" w:cs="Times New Roman"/>
          <w:bCs/>
          <w:color w:val="FF0000"/>
          <w:kern w:val="44"/>
          <w:szCs w:val="21"/>
        </w:rPr>
        <w:t>宋</w:t>
      </w:r>
      <w:r w:rsidR="00B72944" w:rsidRPr="000E5344">
        <w:rPr>
          <w:rFonts w:ascii="Times New Roman" w:eastAsia="宋体" w:hAnsi="Times New Roman" w:cs="Times New Roman"/>
          <w:bCs/>
          <w:color w:val="FF0000"/>
          <w:kern w:val="44"/>
          <w:szCs w:val="21"/>
        </w:rPr>
        <w:t>，</w:t>
      </w:r>
      <w:r w:rsidR="00953E34" w:rsidRPr="00753979">
        <w:rPr>
          <w:rFonts w:ascii="Times New Roman" w:eastAsia="宋体" w:hAnsi="Times New Roman" w:cs="Times New Roman"/>
          <w:color w:val="000000"/>
          <w:spacing w:val="8"/>
          <w:kern w:val="0"/>
          <w:sz w:val="15"/>
          <w:szCs w:val="15"/>
        </w:rPr>
        <w:t>文中量</w:t>
      </w:r>
      <w:r w:rsidR="00B72944" w:rsidRPr="00753979">
        <w:rPr>
          <w:rFonts w:ascii="Times New Roman" w:eastAsia="宋体" w:hAnsi="Times New Roman" w:cs="Times New Roman"/>
          <w:color w:val="000000"/>
          <w:spacing w:val="8"/>
          <w:kern w:val="0"/>
          <w:sz w:val="15"/>
          <w:szCs w:val="15"/>
        </w:rPr>
        <w:t>值与单位之间空一格</w:t>
      </w:r>
      <w:r w:rsid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，如“</w:t>
      </w:r>
      <w:r w:rsid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10 000 km</w:t>
      </w:r>
      <w:r w:rsidR="00753979" w:rsidRP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  <w:vertAlign w:val="superscript"/>
        </w:rPr>
        <w:t>2</w:t>
      </w:r>
      <w:r w:rsid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”，</w:t>
      </w:r>
      <w:r w:rsidR="00753979" w:rsidRP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正文中的缩略词在首次出现时需写出全称，后</w:t>
      </w:r>
      <w:proofErr w:type="gramStart"/>
      <w:r w:rsidR="00753979" w:rsidRP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括</w:t>
      </w:r>
      <w:proofErr w:type="gramEnd"/>
      <w:r w:rsidR="00753979" w:rsidRP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注缩略词，如：</w:t>
      </w:r>
      <w:r w:rsid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“</w:t>
      </w:r>
      <w:r w:rsidR="00753979" w:rsidRP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  <w:highlight w:val="yellow"/>
        </w:rPr>
        <w:t>可控源音频大地电磁法（</w:t>
      </w:r>
      <w:r w:rsidR="00753979" w:rsidRP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  <w:highlight w:val="yellow"/>
        </w:rPr>
        <w:t>CSAMT</w:t>
      </w:r>
      <w:r w:rsidR="00753979" w:rsidRP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  <w:highlight w:val="yellow"/>
        </w:rPr>
        <w:t>）</w:t>
      </w:r>
      <w:r w:rsid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”</w:t>
      </w:r>
      <w:r w:rsidR="00753979">
        <w:rPr>
          <w:rFonts w:ascii="Times New Roman" w:eastAsia="宋体" w:hAnsi="Times New Roman" w:cs="Times New Roman"/>
          <w:color w:val="000000"/>
          <w:spacing w:val="8"/>
          <w:kern w:val="0"/>
          <w:sz w:val="15"/>
          <w:szCs w:val="15"/>
        </w:rPr>
        <w:t>…</w:t>
      </w:r>
      <w:r w:rsid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）</w:t>
      </w:r>
    </w:p>
    <w:p w:rsidR="003D251B" w:rsidRPr="000E5344" w:rsidRDefault="00D66BEF">
      <w:pPr>
        <w:pStyle w:val="1"/>
        <w:numPr>
          <w:ilvl w:val="1"/>
          <w:numId w:val="1"/>
        </w:numPr>
        <w:spacing w:before="156" w:after="156" w:line="240" w:lineRule="auto"/>
        <w:rPr>
          <w:rFonts w:eastAsia="黑体" w:cs="Times New Roman"/>
          <w:b w:val="0"/>
          <w:color w:val="FF0000"/>
          <w:sz w:val="21"/>
          <w:szCs w:val="21"/>
        </w:rPr>
      </w:pPr>
      <w:r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0.7pt;margin-top:22.25pt;width:373.2pt;height:1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nLKAIAADAEAAAOAAAAZHJzL2Uyb0RvYy54bWysU82O0zAQviPxDpbvNGk33W6jpqulqyKk&#10;5UdaeADHcRoL2xNst0l5AHgDTly481x9DsZOt1QLXBA+WB7P+PPM980srnutyE5YJ8EUdDxKKRGG&#10;QyXNpqDv362fXVHiPDMVU2BEQffC0evl0yeLrs3FBBpQlbAEQYzLu7agjfdtniSON0IzN4JWGHTW&#10;YDXzaNpNUlnWIbpWySRNL5MObNVa4MI5vL0dnHQZ8etacP+mrp3wRBUUc/Nxt3Evw54sFyzfWNY2&#10;kh/TYP+QhWbS4KcnqFvmGdla+RuUltyCg9qPOOgE6lpyEWvAasbpo2ruG9aKWAuS49oTTe7/wfLX&#10;u7eWyKqgF+mMEsM0inT4+uXw7cfh+2cyCQR1rcsx7r7FSN8/hx6FjsW69g74B0cMrBpmNuLGWuga&#10;wSpMcBxeJmdPBxwXQMruFVT4D9t6iEB9bXVgD/kgiI5C7U/iiN4TjpfZ7GI+zzJKOPrGs8lllsXs&#10;EpY/PG+t8y8EaBIOBbWofoRnuzvnQzosfwgJvzlQslpLpaJhN+VKWbJj2CnruGIFj8KUIV1B59PJ&#10;dGDgrxBpXH+C0NJjyyupC3p1HqTMkbDA0cCW78v+KEAJ1R6pszC0MI4cHhqwnyjpsH0L6j5umRWU&#10;qJcG6Z+Psyz0ezSy6WyChj33lOceZjhCFdRTMhxXPs5IIMbADcpUy0hg0HPI5JgrtmXk9ThCoe/P&#10;7Rj1a9CXPwEAAP//AwBQSwMEFAAGAAgAAAAhAHOB7A3gAAAACQEAAA8AAABkcnMvZG93bnJldi54&#10;bWxMj8FOwzAQRO9I/IO1SFxQ64SaJIQ4FUIC0Ru0CK5u7CYR8TrYbhr+nuUEp9VoRrNvqvVsBzYZ&#10;H3qHEtJlAsxg43SPrYS33eOiABaiQq0Gh0bCtwmwrs/PKlVqd8JXM21jy6gEQ6kkdDGOJeeh6YxV&#10;YelGg+QdnLcqkvQt116dqNwO/DpJMm5Vj/ShU6N56EzzuT1aCYV4nj7CZvXy3mSH4TZe5dPTl5fy&#10;8mK+vwMWzRz/wvCLT+hQE9PeHVEHNkgQqaAkXXEDjPy8yGnKXsIqzQTwuuL/F9Q/AAAA//8DAFBL&#10;AQItABQABgAIAAAAIQC2gziS/gAAAOEBAAATAAAAAAAAAAAAAAAAAAAAAABbQ29udGVudF9UeXBl&#10;c10ueG1sUEsBAi0AFAAGAAgAAAAhADj9If/WAAAAlAEAAAsAAAAAAAAAAAAAAAAALwEAAF9yZWxz&#10;Ly5yZWxzUEsBAi0AFAAGAAgAAAAhADH6icsoAgAAMAQAAA4AAAAAAAAAAAAAAAAALgIAAGRycy9l&#10;Mm9Eb2MueG1sUEsBAi0AFAAGAAgAAAAhAHOB7A3gAAAACQEAAA8AAAAAAAAAAAAAAAAAggQAAGRy&#10;cy9kb3ducmV2LnhtbFBLBQYAAAAABAAEAPMAAACPBQAAAAA=&#10;">
            <v:textbox style="mso-next-textbox:#文本框 2">
              <w:txbxContent>
                <w:p w:rsidR="003D251B" w:rsidRPr="00936EDD" w:rsidRDefault="00E91A59" w:rsidP="00936EDD">
                  <w:pPr>
                    <w:ind w:firstLineChars="200" w:firstLine="292"/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3"/>
                      <w:szCs w:val="15"/>
                    </w:rPr>
                  </w:pPr>
                  <w:r w:rsidRPr="00936EDD">
                    <w:rPr>
                      <w:rFonts w:ascii="宋体" w:eastAsia="宋体" w:hAnsi="宋体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1</w:t>
                  </w:r>
                  <w:r w:rsidR="00C6124C">
                    <w:rPr>
                      <w:rFonts w:ascii="宋体" w:eastAsia="宋体" w:hAnsi="宋体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）</w:t>
                  </w:r>
                  <w:r w:rsidRPr="00936EDD">
                    <w:rPr>
                      <w:rFonts w:ascii="宋体" w:eastAsia="宋体" w:hAnsi="宋体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要求</w:t>
                  </w:r>
                  <w:r w:rsidRPr="00936EDD">
                    <w:rPr>
                      <w:rFonts w:ascii="宋体" w:eastAsia="宋体" w:hAnsi="宋体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  <w:highlight w:val="yellow"/>
                    </w:rPr>
                    <w:t>图件清晰美观</w:t>
                  </w:r>
                  <w:r w:rsidRPr="00936EDD">
                    <w:rPr>
                      <w:rFonts w:ascii="宋体" w:eastAsia="宋体" w:hAnsi="宋体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，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务求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A4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页面下图中</w:t>
                  </w:r>
                  <w:r w:rsidR="001530A9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所有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字符信息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（尤其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  <w:highlight w:val="yellow"/>
                    </w:rPr>
                    <w:t>上下脚标</w:t>
                  </w:r>
                  <w:r w:rsidR="001530A9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，图例中线条、花纹、字符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）均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清楚可读，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图中一般汉字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6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宋，字母、数字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6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号新罗马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，字号大小、线条粗细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、花纹繁简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依据内容主次级别酌情调整</w:t>
                  </w:r>
                  <w:r w:rsidR="00821CBC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，地质图例</w:t>
                  </w:r>
                  <w:r w:rsidR="00971CCD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（</w:t>
                  </w:r>
                  <w:r w:rsidR="00971CCD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1"/>
                      <w:szCs w:val="15"/>
                    </w:rPr>
                    <w:t>注意：地层单位中的群组等符号的大小写正斜体、侵入岩的岩性符号及构造旋回分期符号等等</w:t>
                  </w:r>
                  <w:r w:rsidR="00971CCD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）</w:t>
                  </w:r>
                  <w:r w:rsidR="00821CBC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尽量参考</w:t>
                  </w:r>
                  <w:r w:rsidR="00821CBC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0"/>
                      <w:szCs w:val="15"/>
                      <w:highlight w:val="yellow"/>
                    </w:rPr>
                    <w:t>GB-T 958-2015</w:t>
                  </w:r>
                  <w:r w:rsidR="00821CBC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0"/>
                      <w:szCs w:val="15"/>
                      <w:highlight w:val="yellow"/>
                    </w:rPr>
                    <w:t>区域地质图图例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；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2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）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图中所有信息元素均要有图例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和图例说明</w:t>
                  </w:r>
                  <w:r w:rsidRPr="00936EDD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，</w:t>
                  </w:r>
                  <w:r w:rsidR="00A06691" w:rsidRPr="00936EDD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地质图例须</w:t>
                  </w:r>
                  <w:r w:rsidR="0079151B" w:rsidRPr="00936EDD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与图例说明对应；</w:t>
                  </w:r>
                  <w:r w:rsidR="00A06691" w:rsidRPr="00936EDD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3）</w:t>
                  </w:r>
                  <w:r w:rsidR="008B6EBF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须有比例尺、方位指针，</w:t>
                  </w:r>
                  <w:r w:rsidR="008B6EBF">
                    <w:rPr>
                      <w:rFonts w:ascii="宋体" w:eastAsia="宋体" w:hAnsi="宋体" w:cs="Times New Roman" w:hint="eastAsia"/>
                      <w:color w:val="FF0000"/>
                      <w:kern w:val="0"/>
                      <w:sz w:val="13"/>
                      <w:szCs w:val="15"/>
                    </w:rPr>
                    <w:t>比例尺</w:t>
                  </w:r>
                  <w:r w:rsidR="00CC2C24" w:rsidRPr="00936EDD">
                    <w:rPr>
                      <w:rFonts w:ascii="宋体" w:eastAsia="宋体" w:hAnsi="宋体" w:cs="Times New Roman" w:hint="eastAsia"/>
                      <w:color w:val="FF0000"/>
                      <w:kern w:val="0"/>
                      <w:sz w:val="13"/>
                      <w:szCs w:val="15"/>
                    </w:rPr>
                    <w:t>建议</w:t>
                  </w:r>
                  <w:r w:rsidR="008B6EBF">
                    <w:rPr>
                      <w:rFonts w:ascii="宋体" w:eastAsia="宋体" w:hAnsi="宋体" w:cs="Times New Roman" w:hint="eastAsia"/>
                      <w:color w:val="FF0000"/>
                      <w:kern w:val="0"/>
                      <w:sz w:val="13"/>
                      <w:szCs w:val="15"/>
                    </w:rPr>
                    <w:t>两段三标值</w:t>
                  </w:r>
                  <w:r w:rsidRPr="00936EDD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置于图外下方居中；</w:t>
                  </w:r>
                  <w:r w:rsidR="00A06691" w:rsidRPr="00936EDD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4</w:t>
                  </w:r>
                  <w:r w:rsidRPr="00936EDD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）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数据及单位格式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尽量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与正文一致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6"/>
                      <w:szCs w:val="18"/>
                    </w:rPr>
                    <w:t>，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坐标轴上的标值线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尽量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朝向图内，标目中的量符号与单位符号之间用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“</w:t>
                  </w:r>
                  <w:r w:rsidRPr="00936EDD">
                    <w:rPr>
                      <w:rFonts w:ascii="宋体" w:eastAsia="宋体" w:hAnsi="宋体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/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”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分隔，如</w:t>
                  </w:r>
                  <w:r w:rsidRPr="00936EDD">
                    <w:rPr>
                      <w:rFonts w:ascii="Times New Roman" w:eastAsia="宋体" w:hAnsi="Times New Roman" w:cs="Times New Roman"/>
                      <w:i/>
                      <w:color w:val="000000"/>
                      <w:spacing w:val="8"/>
                      <w:kern w:val="0"/>
                      <w:sz w:val="13"/>
                      <w:szCs w:val="15"/>
                      <w:highlight w:val="yellow"/>
                    </w:rPr>
                    <w:t>E</w:t>
                  </w:r>
                  <w:r w:rsidRPr="00936EDD">
                    <w:rPr>
                      <w:rFonts w:ascii="宋体" w:eastAsia="宋体" w:hAnsi="宋体" w:cs="Times New Roman"/>
                      <w:color w:val="000000"/>
                      <w:spacing w:val="8"/>
                      <w:kern w:val="0"/>
                      <w:sz w:val="13"/>
                      <w:szCs w:val="15"/>
                      <w:highlight w:val="yellow"/>
                    </w:rPr>
                    <w:t>/</w:t>
                  </w:r>
                  <w:proofErr w:type="spellStart"/>
                  <w:r w:rsidRPr="00936EDD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3"/>
                      <w:szCs w:val="15"/>
                      <w:highlight w:val="yellow"/>
                    </w:rPr>
                    <w:t>keV</w:t>
                  </w:r>
                  <w:proofErr w:type="spellEnd"/>
                  <w:r w:rsidR="00605F1F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（</w:t>
                  </w:r>
                  <w:r w:rsidR="00605F1F"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量用斜体，单位用正体</w:t>
                  </w:r>
                  <w:r w:rsidR="00605F1F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）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；</w:t>
                  </w:r>
                  <w:r w:rsidR="0038085F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5</w:t>
                  </w:r>
                  <w:r w:rsidR="0038085F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）</w:t>
                  </w:r>
                  <w:r w:rsidR="00545C80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图随文排</w:t>
                  </w:r>
                  <w:r w:rsidR="0038085F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，</w:t>
                  </w:r>
                  <w:r w:rsidR="00767FB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先见文、后见图，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尽量置于</w:t>
                  </w:r>
                  <w:r w:rsidR="00291CE3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第一次出现“图</w:t>
                  </w:r>
                  <w:r w:rsidR="00291CE3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1</w:t>
                  </w:r>
                  <w:r w:rsidR="00291CE3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”“表</w:t>
                  </w:r>
                  <w:r w:rsidR="00291CE3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1</w:t>
                  </w:r>
                  <w:r w:rsidR="00767FB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”等字样所在段落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下方</w:t>
                  </w:r>
                  <w:r w:rsidR="00767FB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，</w:t>
                  </w:r>
                  <w:r w:rsidR="009A7B69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若本页空间不够，</w:t>
                  </w:r>
                  <w:proofErr w:type="gramStart"/>
                  <w:r w:rsidR="009A7B69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移下页排</w:t>
                  </w:r>
                  <w:proofErr w:type="gramEnd"/>
                  <w:r w:rsidR="009A7B69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时</w:t>
                  </w:r>
                  <w:r w:rsidR="00767FB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不</w:t>
                  </w:r>
                  <w:r w:rsidR="009A7B69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得</w:t>
                  </w:r>
                  <w:r w:rsidR="00767FB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跨节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；</w:t>
                  </w:r>
                  <w:r w:rsidR="0038085F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6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）引用、修改他人图件时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  <w:highlight w:val="yellow"/>
                    </w:rPr>
                    <w:t>务必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著录出处。</w:t>
                  </w:r>
                </w:p>
                <w:p w:rsidR="003D251B" w:rsidRPr="00605F1F" w:rsidRDefault="003D251B" w:rsidP="00605F1F">
                  <w:pPr>
                    <w:ind w:firstLineChars="200" w:firstLine="320"/>
                    <w:rPr>
                      <w:rFonts w:ascii="宋体" w:eastAsia="宋体" w:hAnsi="宋体"/>
                      <w:sz w:val="16"/>
                      <w:szCs w:val="15"/>
                    </w:rPr>
                  </w:pPr>
                </w:p>
              </w:txbxContent>
            </v:textbox>
          </v:shape>
        </w:pict>
      </w:r>
      <w:proofErr w:type="spellStart"/>
      <w:r w:rsidR="00E91A59" w:rsidRPr="000E5344">
        <w:rPr>
          <w:rFonts w:eastAsia="黑体" w:cs="Times New Roman"/>
          <w:b w:val="0"/>
          <w:sz w:val="21"/>
          <w:szCs w:val="21"/>
        </w:rPr>
        <w:t>xxxx</w:t>
      </w:r>
      <w:proofErr w:type="spellEnd"/>
      <w:r w:rsidR="00E91A59" w:rsidRPr="000E5344">
        <w:rPr>
          <w:rFonts w:eastAsia="黑体" w:cs="Times New Roman"/>
          <w:b w:val="0"/>
          <w:color w:val="FF0000"/>
          <w:sz w:val="21"/>
          <w:szCs w:val="21"/>
        </w:rPr>
        <w:t>(</w:t>
      </w:r>
      <w:r w:rsidR="00E91A59" w:rsidRPr="000E5344">
        <w:rPr>
          <w:rFonts w:eastAsia="黑体" w:cs="Times New Roman"/>
          <w:b w:val="0"/>
          <w:color w:val="FF0000"/>
          <w:sz w:val="21"/>
          <w:szCs w:val="21"/>
        </w:rPr>
        <w:t>五号黑体居首</w:t>
      </w:r>
      <w:r w:rsidR="00E91A59" w:rsidRPr="000E5344">
        <w:rPr>
          <w:rFonts w:eastAsia="黑体" w:cs="Times New Roman"/>
          <w:b w:val="0"/>
          <w:color w:val="5B9BD5" w:themeColor="accent5"/>
          <w:sz w:val="21"/>
          <w:szCs w:val="21"/>
        </w:rPr>
        <w:t>)</w:t>
      </w:r>
    </w:p>
    <w:p w:rsidR="003D251B" w:rsidRPr="000E5344" w:rsidRDefault="003D251B">
      <w:pPr>
        <w:jc w:val="center"/>
        <w:rPr>
          <w:rFonts w:ascii="Times New Roman" w:eastAsia="仿宋" w:hAnsi="Times New Roman" w:cs="Times New Roman"/>
          <w:sz w:val="24"/>
        </w:rPr>
      </w:pPr>
    </w:p>
    <w:p w:rsidR="003D251B" w:rsidRPr="000E5344" w:rsidRDefault="003D251B">
      <w:pPr>
        <w:jc w:val="center"/>
        <w:rPr>
          <w:rFonts w:ascii="Times New Roman" w:eastAsia="仿宋" w:hAnsi="Times New Roman" w:cs="Times New Roman"/>
          <w:sz w:val="24"/>
        </w:rPr>
      </w:pPr>
    </w:p>
    <w:p w:rsidR="003D251B" w:rsidRPr="000E5344" w:rsidRDefault="003D251B">
      <w:pPr>
        <w:jc w:val="center"/>
        <w:rPr>
          <w:rFonts w:ascii="Times New Roman" w:eastAsia="仿宋" w:hAnsi="Times New Roman" w:cs="Times New Roman"/>
          <w:sz w:val="24"/>
        </w:rPr>
      </w:pPr>
    </w:p>
    <w:p w:rsidR="003D251B" w:rsidRPr="000E5344" w:rsidRDefault="003D251B">
      <w:pPr>
        <w:rPr>
          <w:rFonts w:ascii="Times New Roman" w:eastAsia="仿宋" w:hAnsi="Times New Roman" w:cs="Times New Roman"/>
          <w:sz w:val="24"/>
        </w:rPr>
      </w:pPr>
    </w:p>
    <w:p w:rsidR="003D251B" w:rsidRPr="000E5344" w:rsidRDefault="003D251B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CC2C24" w:rsidRPr="000E5344" w:rsidRDefault="00CC2C24">
      <w:pPr>
        <w:spacing w:line="240" w:lineRule="exact"/>
        <w:jc w:val="center"/>
        <w:rPr>
          <w:rFonts w:ascii="Times New Roman" w:eastAsia="宋体" w:hAnsi="Times New Roman" w:cs="Times New Roman"/>
          <w:sz w:val="18"/>
          <w:szCs w:val="18"/>
        </w:rPr>
      </w:pPr>
    </w:p>
    <w:p w:rsidR="00A06691" w:rsidRPr="000E5344" w:rsidRDefault="00A06691">
      <w:pPr>
        <w:spacing w:line="240" w:lineRule="exact"/>
        <w:jc w:val="center"/>
        <w:rPr>
          <w:rFonts w:ascii="Times New Roman" w:eastAsia="宋体" w:hAnsi="Times New Roman" w:cs="Times New Roman"/>
          <w:sz w:val="18"/>
          <w:szCs w:val="18"/>
        </w:rPr>
      </w:pPr>
    </w:p>
    <w:p w:rsidR="00971CCD" w:rsidRPr="00E34510" w:rsidRDefault="00971CCD" w:rsidP="00025DC5">
      <w:pPr>
        <w:spacing w:line="240" w:lineRule="exact"/>
        <w:rPr>
          <w:rFonts w:ascii="Times New Roman" w:eastAsia="宋体" w:hAnsi="Times New Roman" w:cs="Times New Roman"/>
          <w:sz w:val="18"/>
          <w:szCs w:val="18"/>
          <w:highlight w:val="yellow"/>
        </w:rPr>
      </w:pPr>
    </w:p>
    <w:p w:rsidR="003D251B" w:rsidRPr="000E5344" w:rsidRDefault="00E91A59" w:rsidP="00AE472C">
      <w:pPr>
        <w:spacing w:line="240" w:lineRule="exact"/>
        <w:jc w:val="center"/>
        <w:rPr>
          <w:rFonts w:ascii="Times New Roman" w:eastAsia="宋体" w:hAnsi="Times New Roman" w:cs="Times New Roman"/>
          <w:color w:val="FF0000"/>
          <w:sz w:val="18"/>
          <w:szCs w:val="18"/>
        </w:rPr>
      </w:pPr>
      <w:commentRangeStart w:id="5"/>
      <w:r w:rsidRPr="000E5344">
        <w:rPr>
          <w:rFonts w:ascii="Times New Roman" w:eastAsia="宋体" w:hAnsi="Times New Roman" w:cs="Times New Roman"/>
          <w:sz w:val="18"/>
          <w:szCs w:val="18"/>
          <w:highlight w:val="yellow"/>
        </w:rPr>
        <w:t>图</w:t>
      </w:r>
      <w:r w:rsidRPr="000E5344">
        <w:rPr>
          <w:rFonts w:ascii="Times New Roman" w:eastAsia="宋体" w:hAnsi="Times New Roman" w:cs="Times New Roman"/>
          <w:sz w:val="18"/>
          <w:szCs w:val="18"/>
          <w:highlight w:val="yellow"/>
        </w:rPr>
        <w:t>1</w:t>
      </w:r>
      <w:commentRangeEnd w:id="5"/>
      <w:r w:rsidR="00C6124C">
        <w:rPr>
          <w:rStyle w:val="aa"/>
        </w:rPr>
        <w:commentReference w:id="5"/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 xx</w:t>
      </w:r>
      <w:r w:rsidRPr="000E5344">
        <w:rPr>
          <w:rFonts w:ascii="Times New Roman" w:eastAsia="宋体" w:hAnsi="Times New Roman" w:cs="Times New Roman"/>
          <w:sz w:val="18"/>
          <w:szCs w:val="18"/>
        </w:rPr>
        <w:t>地区大地构造位置（</w:t>
      </w:r>
      <w:r w:rsidRPr="000E5344">
        <w:rPr>
          <w:rFonts w:ascii="Times New Roman" w:eastAsia="宋体" w:hAnsi="Times New Roman" w:cs="Times New Roman"/>
          <w:sz w:val="18"/>
          <w:szCs w:val="18"/>
        </w:rPr>
        <w:t>a</w:t>
      </w:r>
      <w:r w:rsidRPr="000E5344">
        <w:rPr>
          <w:rFonts w:ascii="Times New Roman" w:eastAsia="宋体" w:hAnsi="Times New Roman" w:cs="Times New Roman"/>
          <w:sz w:val="18"/>
          <w:szCs w:val="18"/>
        </w:rPr>
        <w:t>）</w:t>
      </w:r>
      <w:r w:rsidRPr="000E5344">
        <w:rPr>
          <w:rFonts w:ascii="Times New Roman" w:eastAsia="宋体" w:hAnsi="Times New Roman" w:cs="Times New Roman"/>
          <w:sz w:val="18"/>
          <w:szCs w:val="18"/>
          <w:highlight w:val="yellow"/>
          <w:vertAlign w:val="superscript"/>
        </w:rPr>
        <w:t>[17]</w:t>
      </w:r>
      <w:r w:rsidRPr="000E5344">
        <w:rPr>
          <w:rFonts w:ascii="Times New Roman" w:eastAsia="宋体" w:hAnsi="Times New Roman" w:cs="Times New Roman"/>
          <w:sz w:val="18"/>
          <w:szCs w:val="18"/>
        </w:rPr>
        <w:t>及研究区地质简图（</w:t>
      </w:r>
      <w:r w:rsidRPr="000E5344">
        <w:rPr>
          <w:rFonts w:ascii="Times New Roman" w:eastAsia="宋体" w:hAnsi="Times New Roman" w:cs="Times New Roman"/>
          <w:sz w:val="18"/>
          <w:szCs w:val="18"/>
        </w:rPr>
        <w:t>b</w:t>
      </w:r>
      <w:r w:rsidRPr="000E5344">
        <w:rPr>
          <w:rFonts w:ascii="Times New Roman" w:eastAsia="宋体" w:hAnsi="Times New Roman" w:cs="Times New Roman"/>
          <w:sz w:val="18"/>
          <w:szCs w:val="18"/>
        </w:rPr>
        <w:t>）（据参考文献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0E5344">
        <w:rPr>
          <w:rFonts w:ascii="Times New Roman" w:eastAsia="宋体" w:hAnsi="Times New Roman" w:cs="Times New Roman"/>
          <w:sz w:val="18"/>
          <w:szCs w:val="18"/>
          <w:highlight w:val="yellow"/>
        </w:rPr>
        <w:t>[24</w:t>
      </w:r>
      <w:r w:rsidRPr="000E5344">
        <w:rPr>
          <w:rFonts w:ascii="Times New Roman" w:eastAsia="宋体" w:hAnsi="Times New Roman" w:cs="Times New Roman"/>
          <w:sz w:val="18"/>
          <w:szCs w:val="18"/>
        </w:rPr>
        <w:t>]</w:t>
      </w:r>
      <w:r w:rsidRPr="000E5344">
        <w:rPr>
          <w:rFonts w:ascii="Times New Roman" w:eastAsia="宋体" w:hAnsi="Times New Roman" w:cs="Times New Roman"/>
          <w:sz w:val="18"/>
          <w:szCs w:val="18"/>
        </w:rPr>
        <w:t>修改）</w:t>
      </w:r>
      <w:r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（小五宋体）</w:t>
      </w:r>
    </w:p>
    <w:p w:rsidR="003D251B" w:rsidRPr="000E5344" w:rsidRDefault="00E91A59" w:rsidP="00AE472C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0E5344">
        <w:rPr>
          <w:rFonts w:ascii="Times New Roman" w:eastAsia="宋体" w:hAnsi="Times New Roman" w:cs="Times New Roman"/>
          <w:sz w:val="16"/>
          <w:szCs w:val="16"/>
        </w:rPr>
        <w:t xml:space="preserve">Fig. </w:t>
      </w:r>
      <w:proofErr w:type="gramStart"/>
      <w:r w:rsidRPr="000E5344">
        <w:rPr>
          <w:rFonts w:ascii="Times New Roman" w:eastAsia="宋体" w:hAnsi="Times New Roman" w:cs="Times New Roman"/>
          <w:sz w:val="16"/>
          <w:szCs w:val="16"/>
        </w:rPr>
        <w:t xml:space="preserve">1 </w:t>
      </w:r>
      <w:r w:rsidR="00025DC5">
        <w:rPr>
          <w:rFonts w:ascii="Times New Roman" w:eastAsia="宋体" w:hAnsi="Times New Roman" w:cs="Times New Roman" w:hint="eastAsia"/>
          <w:sz w:val="16"/>
          <w:szCs w:val="16"/>
        </w:rPr>
        <w:t xml:space="preserve"> </w:t>
      </w:r>
      <w:r w:rsidRPr="000E5344">
        <w:rPr>
          <w:rFonts w:ascii="Times New Roman" w:eastAsia="宋体" w:hAnsi="Times New Roman" w:cs="Times New Roman"/>
          <w:sz w:val="16"/>
          <w:szCs w:val="16"/>
        </w:rPr>
        <w:t>Tectonic</w:t>
      </w:r>
      <w:proofErr w:type="gramEnd"/>
      <w:r w:rsidRPr="000E5344">
        <w:rPr>
          <w:rFonts w:ascii="Times New Roman" w:eastAsia="宋体" w:hAnsi="Times New Roman" w:cs="Times New Roman"/>
          <w:sz w:val="16"/>
          <w:szCs w:val="16"/>
        </w:rPr>
        <w:t xml:space="preserve"> location (a)</w:t>
      </w:r>
      <w:r w:rsidR="00A33C11" w:rsidRPr="000E5344">
        <w:rPr>
          <w:rFonts w:ascii="Times New Roman" w:eastAsia="宋体" w:hAnsi="Times New Roman" w:cs="Times New Roman"/>
          <w:sz w:val="18"/>
          <w:szCs w:val="18"/>
          <w:highlight w:val="yellow"/>
          <w:vertAlign w:val="superscript"/>
        </w:rPr>
        <w:t xml:space="preserve"> [17]</w:t>
      </w:r>
      <w:r w:rsidRPr="000E5344">
        <w:rPr>
          <w:rFonts w:ascii="Times New Roman" w:eastAsia="宋体" w:hAnsi="Times New Roman" w:cs="Times New Roman"/>
          <w:sz w:val="16"/>
          <w:szCs w:val="16"/>
        </w:rPr>
        <w:t xml:space="preserve"> and simplified geological map (b) of xxx area</w:t>
      </w:r>
      <w:r w:rsidR="00E32471" w:rsidRPr="000E5344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</w:t>
      </w:r>
      <w:r w:rsidR="00E32471" w:rsidRPr="000E5344">
        <w:rPr>
          <w:rFonts w:ascii="Times New Roman" w:eastAsia="宋体" w:hAnsi="Times New Roman" w:cs="Times New Roman"/>
          <w:sz w:val="18"/>
          <w:szCs w:val="18"/>
        </w:rPr>
        <w:t>(</w:t>
      </w:r>
      <w:r w:rsidR="00E32471" w:rsidRPr="000E5344">
        <w:rPr>
          <w:rFonts w:ascii="Times New Roman" w:eastAsia="宋体" w:hAnsi="Times New Roman" w:cs="Times New Roman"/>
          <w:sz w:val="16"/>
          <w:szCs w:val="16"/>
        </w:rPr>
        <w:t>modified after reference [</w:t>
      </w:r>
      <w:r w:rsidR="00E32471" w:rsidRPr="000E5344">
        <w:rPr>
          <w:rFonts w:ascii="Times New Roman" w:eastAsia="宋体" w:hAnsi="Times New Roman" w:cs="Times New Roman"/>
          <w:sz w:val="16"/>
          <w:szCs w:val="16"/>
          <w:highlight w:val="yellow"/>
        </w:rPr>
        <w:t>24]</w:t>
      </w:r>
      <w:r w:rsidR="00E32471" w:rsidRPr="000E5344">
        <w:rPr>
          <w:rFonts w:ascii="Times New Roman" w:eastAsia="宋体" w:hAnsi="Times New Roman" w:cs="Times New Roman"/>
          <w:sz w:val="18"/>
          <w:szCs w:val="18"/>
        </w:rPr>
        <w:t>)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（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8pTimes New Roman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）</w:t>
      </w:r>
    </w:p>
    <w:p w:rsidR="003D251B" w:rsidRPr="000E5344" w:rsidRDefault="00E91A59" w:rsidP="00AE472C">
      <w:pPr>
        <w:spacing w:line="300" w:lineRule="exact"/>
        <w:jc w:val="center"/>
        <w:rPr>
          <w:rFonts w:ascii="Times New Roman" w:eastAsia="宋体" w:hAnsi="Times New Roman" w:cs="Times New Roman"/>
          <w:color w:val="FF0000"/>
          <w:sz w:val="15"/>
          <w:szCs w:val="15"/>
        </w:rPr>
      </w:pP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1</w:t>
      </w:r>
      <w:r w:rsidRPr="000E5344">
        <w:rPr>
          <w:rFonts w:ascii="Times New Roman" w:hAnsi="Times New Roman" w:cs="Times New Roman"/>
          <w:sz w:val="15"/>
          <w:szCs w:val="15"/>
        </w:rPr>
        <w:t>—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xxx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；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2</w:t>
      </w:r>
      <w:r w:rsidRPr="000E5344">
        <w:rPr>
          <w:rFonts w:ascii="Times New Roman" w:hAnsi="Times New Roman" w:cs="Times New Roman"/>
          <w:sz w:val="15"/>
          <w:szCs w:val="15"/>
        </w:rPr>
        <w:t>—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xxx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；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3</w:t>
      </w:r>
      <w:r w:rsidRPr="000E5344">
        <w:rPr>
          <w:rFonts w:ascii="Times New Roman" w:hAnsi="Times New Roman" w:cs="Times New Roman"/>
          <w:sz w:val="15"/>
          <w:szCs w:val="15"/>
        </w:rPr>
        <w:t>—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xxx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；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4</w:t>
      </w:r>
      <w:r w:rsidRPr="000E5344">
        <w:rPr>
          <w:rFonts w:ascii="Times New Roman" w:hAnsi="Times New Roman" w:cs="Times New Roman"/>
          <w:sz w:val="15"/>
          <w:szCs w:val="15"/>
        </w:rPr>
        <w:t>—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xxx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；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5</w:t>
      </w:r>
      <w:r w:rsidRPr="000E5344">
        <w:rPr>
          <w:rFonts w:ascii="Times New Roman" w:hAnsi="Times New Roman" w:cs="Times New Roman"/>
          <w:sz w:val="15"/>
          <w:szCs w:val="15"/>
        </w:rPr>
        <w:t>—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xxx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；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6</w:t>
      </w:r>
      <w:r w:rsidRPr="000E5344">
        <w:rPr>
          <w:rFonts w:ascii="Times New Roman" w:hAnsi="Times New Roman" w:cs="Times New Roman"/>
          <w:sz w:val="15"/>
          <w:szCs w:val="15"/>
        </w:rPr>
        <w:t>—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xxx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；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7</w:t>
      </w:r>
      <w:r w:rsidRPr="000E5344">
        <w:rPr>
          <w:rFonts w:ascii="Times New Roman" w:hAnsi="Times New Roman" w:cs="Times New Roman"/>
          <w:sz w:val="15"/>
          <w:szCs w:val="15"/>
        </w:rPr>
        <w:t>—</w:t>
      </w:r>
      <w:r w:rsidRPr="000E5344">
        <w:rPr>
          <w:rStyle w:val="fontstyle01"/>
          <w:rFonts w:ascii="Times New Roman" w:hAnsi="Times New Roman" w:cs="Times New Roman" w:hint="default"/>
          <w:color w:val="auto"/>
          <w:sz w:val="15"/>
          <w:szCs w:val="15"/>
        </w:rPr>
        <w:t>xxx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。</w:t>
      </w:r>
      <w:r w:rsidRPr="000E5344">
        <w:rPr>
          <w:rStyle w:val="fontstyle01"/>
          <w:rFonts w:ascii="Times New Roman" w:hAnsi="Times New Roman" w:cs="Times New Roman" w:hint="default"/>
          <w:color w:val="FF0000"/>
          <w:sz w:val="15"/>
          <w:szCs w:val="15"/>
        </w:rPr>
        <w:t>（图例说明，六号宋体）</w:t>
      </w:r>
    </w:p>
    <w:p w:rsidR="00BF6E01" w:rsidRPr="000E5344" w:rsidRDefault="00E91A59" w:rsidP="00BF6E01">
      <w:pPr>
        <w:pStyle w:val="ab"/>
        <w:numPr>
          <w:ilvl w:val="1"/>
          <w:numId w:val="1"/>
        </w:numPr>
        <w:ind w:firstLineChars="0"/>
        <w:rPr>
          <w:rFonts w:ascii="Times New Roman" w:eastAsia="黑体" w:hAnsi="Times New Roman" w:cs="Times New Roman"/>
          <w:bCs/>
          <w:kern w:val="44"/>
          <w:szCs w:val="21"/>
        </w:rPr>
      </w:pPr>
      <w:proofErr w:type="spellStart"/>
      <w:r w:rsidRPr="000E5344">
        <w:rPr>
          <w:rFonts w:ascii="Times New Roman" w:eastAsia="黑体" w:hAnsi="Times New Roman" w:cs="Times New Roman"/>
          <w:bCs/>
          <w:kern w:val="44"/>
          <w:szCs w:val="21"/>
        </w:rPr>
        <w:t>xxxx</w:t>
      </w:r>
      <w:proofErr w:type="spellEnd"/>
      <w:r w:rsidR="00BF6E01" w:rsidRPr="000E5344">
        <w:rPr>
          <w:rFonts w:ascii="Times New Roman" w:eastAsia="黑体" w:hAnsi="Times New Roman" w:cs="Times New Roman"/>
          <w:szCs w:val="21"/>
        </w:rPr>
        <w:t xml:space="preserve"> </w:t>
      </w:r>
      <w:r w:rsidR="00BF6E01" w:rsidRPr="000E5344">
        <w:rPr>
          <w:rFonts w:ascii="Times New Roman" w:eastAsia="黑体" w:hAnsi="Times New Roman" w:cs="Times New Roman"/>
          <w:color w:val="FF0000"/>
          <w:szCs w:val="21"/>
        </w:rPr>
        <w:t>(</w:t>
      </w:r>
      <w:r w:rsidR="00BF6E01" w:rsidRPr="000E5344">
        <w:rPr>
          <w:rFonts w:ascii="Times New Roman" w:eastAsia="黑体" w:hAnsi="Times New Roman" w:cs="Times New Roman"/>
          <w:color w:val="FF0000"/>
          <w:szCs w:val="21"/>
        </w:rPr>
        <w:t>五号黑体居首</w:t>
      </w:r>
      <w:r w:rsidR="00BF6E01" w:rsidRPr="000E5344">
        <w:rPr>
          <w:rFonts w:ascii="Times New Roman" w:eastAsia="黑体" w:hAnsi="Times New Roman" w:cs="Times New Roman"/>
          <w:color w:val="FF0000"/>
          <w:szCs w:val="21"/>
        </w:rPr>
        <w:t>)</w:t>
      </w:r>
    </w:p>
    <w:p w:rsidR="003D251B" w:rsidRPr="000E5344" w:rsidRDefault="00E91A59">
      <w:pPr>
        <w:pStyle w:val="ab"/>
        <w:numPr>
          <w:ilvl w:val="2"/>
          <w:numId w:val="1"/>
        </w:numPr>
        <w:ind w:firstLineChars="0"/>
        <w:rPr>
          <w:rFonts w:ascii="Times New Roman" w:eastAsia="宋体" w:hAnsi="Times New Roman" w:cs="Times New Roman"/>
          <w:color w:val="FF0000"/>
        </w:rPr>
      </w:pPr>
      <w:proofErr w:type="spellStart"/>
      <w:r w:rsidRPr="000E5344">
        <w:rPr>
          <w:rFonts w:ascii="Times New Roman" w:eastAsia="宋体" w:hAnsi="Times New Roman" w:cs="Times New Roman"/>
        </w:rPr>
        <w:t>xxxx</w:t>
      </w:r>
      <w:proofErr w:type="spellEnd"/>
      <w:r w:rsidR="001C510E" w:rsidRPr="000E5344">
        <w:rPr>
          <w:rFonts w:ascii="Times New Roman" w:eastAsia="宋体" w:hAnsi="Times New Roman" w:cs="Times New Roman"/>
          <w:color w:val="FF0000"/>
        </w:rPr>
        <w:t>（五号</w:t>
      </w:r>
      <w:r w:rsidRPr="000E5344">
        <w:rPr>
          <w:rFonts w:ascii="Times New Roman" w:eastAsia="宋体" w:hAnsi="Times New Roman" w:cs="Times New Roman"/>
          <w:color w:val="FF0000"/>
        </w:rPr>
        <w:t>宋体居首）</w:t>
      </w:r>
    </w:p>
    <w:p w:rsidR="00BF6E01" w:rsidRPr="003570DD" w:rsidRDefault="00E91A59" w:rsidP="00BF6E01">
      <w:pPr>
        <w:pStyle w:val="ab"/>
        <w:numPr>
          <w:ilvl w:val="2"/>
          <w:numId w:val="1"/>
        </w:numPr>
        <w:ind w:firstLineChars="0"/>
        <w:rPr>
          <w:rFonts w:ascii="Times New Roman" w:eastAsia="宋体" w:hAnsi="Times New Roman" w:cs="Times New Roman"/>
        </w:rPr>
      </w:pPr>
      <w:proofErr w:type="spellStart"/>
      <w:r w:rsidRPr="000E5344">
        <w:rPr>
          <w:rFonts w:ascii="Times New Roman" w:eastAsia="宋体" w:hAnsi="Times New Roman" w:cs="Times New Roman"/>
        </w:rPr>
        <w:t>xxxx</w:t>
      </w:r>
      <w:proofErr w:type="spellEnd"/>
      <w:r w:rsidR="001C510E" w:rsidRPr="000E5344">
        <w:rPr>
          <w:rFonts w:ascii="Times New Roman" w:eastAsia="宋体" w:hAnsi="Times New Roman" w:cs="Times New Roman"/>
          <w:color w:val="FF0000"/>
        </w:rPr>
        <w:t>（五号</w:t>
      </w:r>
      <w:r w:rsidR="00BF6E01" w:rsidRPr="000E5344">
        <w:rPr>
          <w:rFonts w:ascii="Times New Roman" w:eastAsia="宋体" w:hAnsi="Times New Roman" w:cs="Times New Roman"/>
          <w:color w:val="FF0000"/>
        </w:rPr>
        <w:t>宋体居首）</w:t>
      </w:r>
    </w:p>
    <w:p w:rsidR="003570DD" w:rsidRPr="000E5344" w:rsidRDefault="003570DD" w:rsidP="003570DD">
      <w:pPr>
        <w:pStyle w:val="ab"/>
        <w:ind w:left="720" w:firstLineChars="0" w:firstLine="0"/>
        <w:rPr>
          <w:rFonts w:ascii="Times New Roman" w:eastAsia="宋体" w:hAnsi="Times New Roman" w:cs="Times New Roman"/>
        </w:rPr>
      </w:pPr>
    </w:p>
    <w:p w:rsidR="00A06691" w:rsidRPr="000E5344" w:rsidRDefault="00A06691" w:rsidP="00A06691">
      <w:pPr>
        <w:spacing w:line="300" w:lineRule="exact"/>
        <w:jc w:val="center"/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</w:pPr>
      <w:commentRangeStart w:id="6"/>
      <w:r w:rsidRPr="000E5344">
        <w:rPr>
          <w:rFonts w:ascii="Times New Roman" w:eastAsia="黑体" w:hAnsi="Times New Roman" w:cs="Times New Roman"/>
          <w:color w:val="000000"/>
          <w:kern w:val="0"/>
          <w:sz w:val="18"/>
          <w:szCs w:val="18"/>
          <w:highlight w:val="yellow"/>
          <w:shd w:val="clear" w:color="auto" w:fill="FFFFFF"/>
        </w:rPr>
        <w:t>表</w:t>
      </w:r>
      <w:r w:rsidRPr="000E5344">
        <w:rPr>
          <w:rFonts w:ascii="Times New Roman" w:eastAsia="黑体" w:hAnsi="Times New Roman" w:cs="Times New Roman"/>
          <w:color w:val="000000"/>
          <w:kern w:val="0"/>
          <w:sz w:val="18"/>
          <w:szCs w:val="18"/>
          <w:highlight w:val="yellow"/>
          <w:shd w:val="clear" w:color="auto" w:fill="FFFFFF"/>
        </w:rPr>
        <w:t>1</w:t>
      </w:r>
      <w:r w:rsidRPr="000E5344">
        <w:rPr>
          <w:rFonts w:ascii="Times New Roman" w:eastAsia="黑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</w:t>
      </w:r>
      <w:commentRangeEnd w:id="6"/>
      <w:r w:rsidR="00211599">
        <w:rPr>
          <w:rStyle w:val="aa"/>
        </w:rPr>
        <w:commentReference w:id="6"/>
      </w:r>
      <w:r w:rsidRPr="000E5344">
        <w:rPr>
          <w:rFonts w:ascii="Times New Roman" w:eastAsia="黑体" w:hAnsi="Times New Roman" w:cs="Times New Roman"/>
          <w:color w:val="000000"/>
          <w:kern w:val="0"/>
          <w:sz w:val="18"/>
          <w:szCs w:val="18"/>
          <w:shd w:val="clear" w:color="auto" w:fill="FFFFFF"/>
        </w:rPr>
        <w:t>表题</w:t>
      </w:r>
      <w:r w:rsidRPr="000E5344"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  <w:t>（</w:t>
      </w:r>
      <w:r w:rsidRPr="000E5344">
        <w:rPr>
          <w:rFonts w:ascii="Times New Roman" w:eastAsia="宋体" w:hAnsi="Times New Roman" w:cs="Times New Roman"/>
          <w:b/>
          <w:bCs/>
          <w:color w:val="FF0000"/>
          <w:kern w:val="0"/>
          <w:sz w:val="18"/>
          <w:szCs w:val="18"/>
        </w:rPr>
        <w:t>小五号黑体</w:t>
      </w:r>
      <w:r w:rsidRPr="000E5344"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  <w:t>，</w:t>
      </w:r>
      <w:proofErr w:type="gramStart"/>
      <w:r w:rsidRPr="000E5344"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  <w:t>表题在</w:t>
      </w:r>
      <w:proofErr w:type="gramEnd"/>
      <w:r w:rsidRPr="000E5344"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  <w:t>表上居中）</w:t>
      </w:r>
    </w:p>
    <w:p w:rsidR="00A63650" w:rsidRPr="000E5344" w:rsidRDefault="00A06691" w:rsidP="00A63650">
      <w:pPr>
        <w:spacing w:line="300" w:lineRule="exact"/>
        <w:jc w:val="center"/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</w:pPr>
      <w:r w:rsidRPr="000E5344">
        <w:rPr>
          <w:rFonts w:ascii="Times New Roman" w:eastAsia="宋体" w:hAnsi="Times New Roman" w:cs="Times New Roman"/>
          <w:b/>
          <w:kern w:val="0"/>
          <w:sz w:val="16"/>
          <w:szCs w:val="16"/>
          <w:shd w:val="clear" w:color="auto" w:fill="FFFFFF"/>
        </w:rPr>
        <w:t xml:space="preserve">Table </w:t>
      </w:r>
      <w:r w:rsidRPr="000E5344">
        <w:rPr>
          <w:rFonts w:ascii="Times New Roman" w:eastAsia="宋体" w:hAnsi="Times New Roman" w:cs="Times New Roman"/>
          <w:kern w:val="0"/>
          <w:sz w:val="16"/>
          <w:szCs w:val="16"/>
          <w:shd w:val="clear" w:color="auto" w:fill="FFFFFF"/>
        </w:rPr>
        <w:t xml:space="preserve">1 </w:t>
      </w:r>
      <w:proofErr w:type="gramStart"/>
      <w:r w:rsidRPr="000E5344">
        <w:rPr>
          <w:rFonts w:ascii="Times New Roman" w:eastAsia="宋体" w:hAnsi="Times New Roman" w:cs="Times New Roman"/>
          <w:kern w:val="0"/>
          <w:sz w:val="16"/>
          <w:szCs w:val="16"/>
          <w:shd w:val="clear" w:color="auto" w:fill="FFFFFF"/>
        </w:rPr>
        <w:t>表题英</w:t>
      </w:r>
      <w:proofErr w:type="gramEnd"/>
      <w:r w:rsidRPr="000E5344">
        <w:rPr>
          <w:rFonts w:ascii="Times New Roman" w:eastAsia="宋体" w:hAnsi="Times New Roman" w:cs="Times New Roman"/>
          <w:kern w:val="0"/>
          <w:sz w:val="16"/>
          <w:szCs w:val="16"/>
          <w:shd w:val="clear" w:color="auto" w:fill="FFFFFF"/>
        </w:rPr>
        <w:t>译</w:t>
      </w:r>
      <w:r w:rsidRPr="000E5344"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  <w:t>(</w:t>
      </w:r>
      <w:r w:rsidRPr="000E5344">
        <w:rPr>
          <w:rFonts w:ascii="Times New Roman" w:eastAsia="宋体" w:hAnsi="Times New Roman" w:cs="Times New Roman"/>
          <w:b/>
          <w:color w:val="FF0000"/>
          <w:kern w:val="0"/>
          <w:sz w:val="16"/>
          <w:szCs w:val="16"/>
          <w:shd w:val="clear" w:color="auto" w:fill="FFFFFF"/>
        </w:rPr>
        <w:t>8p Times New Roman</w:t>
      </w:r>
      <w:r w:rsidRPr="000E5344">
        <w:rPr>
          <w:rFonts w:ascii="Times New Roman" w:eastAsia="宋体" w:hAnsi="Times New Roman" w:cs="Times New Roman"/>
          <w:b/>
          <w:color w:val="FF0000"/>
          <w:kern w:val="0"/>
          <w:sz w:val="16"/>
          <w:szCs w:val="16"/>
          <w:shd w:val="clear" w:color="auto" w:fill="FFFFFF"/>
        </w:rPr>
        <w:t>加粗</w:t>
      </w:r>
      <w:r w:rsidRPr="000E5344"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  <w:t>)</w:t>
      </w:r>
    </w:p>
    <w:tbl>
      <w:tblPr>
        <w:tblW w:w="8959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74"/>
        <w:gridCol w:w="998"/>
        <w:gridCol w:w="998"/>
        <w:gridCol w:w="998"/>
        <w:gridCol w:w="998"/>
        <w:gridCol w:w="1173"/>
        <w:gridCol w:w="1044"/>
        <w:gridCol w:w="1676"/>
      </w:tblGrid>
      <w:tr w:rsidR="00A63650" w:rsidRPr="000E5344" w:rsidTr="00A63650">
        <w:trPr>
          <w:jc w:val="center"/>
        </w:trPr>
        <w:tc>
          <w:tcPr>
            <w:tcW w:w="107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18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参数</w:t>
            </w:r>
            <w:r w:rsidRPr="000E5344">
              <w:rPr>
                <w:rFonts w:ascii="宋体" w:eastAsia="宋体" w:hAnsi="宋体" w:cs="宋体" w:hint="eastAsia"/>
                <w:sz w:val="15"/>
                <w:szCs w:val="21"/>
                <w:vertAlign w:val="superscript"/>
              </w:rPr>
              <w:t>①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18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量</w:t>
            </w: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/</w:t>
            </w: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单位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18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18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18"/>
              </w:rPr>
              <w:t xml:space="preserve"> xxx           </w:t>
            </w:r>
            <w:proofErr w:type="spellStart"/>
            <w:r w:rsidRPr="000E5344">
              <w:rPr>
                <w:rFonts w:ascii="Times New Roman" w:eastAsia="宋体" w:hAnsi="Times New Roman" w:cs="Times New Roman"/>
                <w:sz w:val="15"/>
                <w:szCs w:val="18"/>
              </w:rPr>
              <w:t>xxx</w:t>
            </w:r>
            <w:proofErr w:type="spellEnd"/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18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18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18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</w:tr>
      <w:tr w:rsidR="00A63650" w:rsidRPr="000E5344" w:rsidTr="00A63650">
        <w:trPr>
          <w:jc w:val="center"/>
        </w:trPr>
        <w:tc>
          <w:tcPr>
            <w:tcW w:w="107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17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04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6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474CAD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21"/>
              </w:rPr>
              <w:t>/</w:t>
            </w:r>
          </w:p>
        </w:tc>
      </w:tr>
      <w:tr w:rsidR="00A63650" w:rsidRPr="000E5344" w:rsidTr="00A63650">
        <w:trPr>
          <w:jc w:val="center"/>
        </w:trPr>
        <w:tc>
          <w:tcPr>
            <w:tcW w:w="10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/</w:t>
            </w:r>
          </w:p>
        </w:tc>
      </w:tr>
    </w:tbl>
    <w:p w:rsidR="00A63650" w:rsidRPr="000E5344" w:rsidRDefault="00A63650" w:rsidP="00025DC5">
      <w:pPr>
        <w:ind w:firstLineChars="300" w:firstLine="450"/>
        <w:rPr>
          <w:rStyle w:val="fontstyle01"/>
          <w:rFonts w:ascii="Times New Roman" w:hAnsi="Times New Roman" w:cs="Times New Roman" w:hint="default"/>
          <w:color w:val="auto"/>
          <w:sz w:val="15"/>
          <w:szCs w:val="15"/>
        </w:rPr>
      </w:pPr>
      <w:r w:rsidRPr="000E5344">
        <w:rPr>
          <w:rFonts w:ascii="Times New Roman" w:eastAsia="宋体" w:hAnsi="Times New Roman" w:cs="Times New Roman"/>
          <w:sz w:val="15"/>
          <w:szCs w:val="15"/>
        </w:rPr>
        <w:t>注：</w:t>
      </w:r>
      <w:r w:rsidRPr="000E5344">
        <w:rPr>
          <w:rFonts w:ascii="宋体" w:eastAsia="宋体" w:hAnsi="宋体" w:cs="宋体" w:hint="eastAsia"/>
          <w:sz w:val="15"/>
          <w:szCs w:val="15"/>
        </w:rPr>
        <w:t>①</w:t>
      </w:r>
      <w:proofErr w:type="spellStart"/>
      <w:r w:rsidRPr="000E5344">
        <w:rPr>
          <w:rFonts w:ascii="Times New Roman" w:eastAsia="宋体" w:hAnsi="Times New Roman" w:cs="Times New Roman"/>
          <w:sz w:val="15"/>
          <w:szCs w:val="15"/>
        </w:rPr>
        <w:t>xxxxxx</w:t>
      </w:r>
      <w:proofErr w:type="spellEnd"/>
      <w:r w:rsidRPr="000E5344">
        <w:rPr>
          <w:rFonts w:ascii="Times New Roman" w:eastAsia="宋体" w:hAnsi="Times New Roman" w:cs="Times New Roman"/>
          <w:sz w:val="15"/>
          <w:szCs w:val="15"/>
        </w:rPr>
        <w:t>；</w:t>
      </w:r>
      <w:r w:rsidRPr="000E5344">
        <w:rPr>
          <w:rFonts w:ascii="Times New Roman" w:eastAsia="宋体" w:hAnsi="Times New Roman" w:cs="Times New Roman"/>
          <w:sz w:val="15"/>
          <w:szCs w:val="15"/>
        </w:rPr>
        <w:t>“/”</w:t>
      </w:r>
      <w:r w:rsidRPr="000E5344">
        <w:rPr>
          <w:rFonts w:ascii="Times New Roman" w:eastAsia="宋体" w:hAnsi="Times New Roman" w:cs="Times New Roman"/>
          <w:sz w:val="15"/>
          <w:szCs w:val="15"/>
        </w:rPr>
        <w:t>表示</w:t>
      </w:r>
      <w:r w:rsidRPr="000E5344">
        <w:rPr>
          <w:rFonts w:ascii="Times New Roman" w:eastAsia="宋体" w:hAnsi="Times New Roman" w:cs="Times New Roman"/>
          <w:sz w:val="15"/>
          <w:szCs w:val="15"/>
        </w:rPr>
        <w:t>xxx</w:t>
      </w:r>
      <w:r w:rsidRPr="000E5344">
        <w:rPr>
          <w:rFonts w:ascii="Times New Roman" w:eastAsia="宋体" w:hAnsi="Times New Roman" w:cs="Times New Roman"/>
          <w:sz w:val="15"/>
          <w:szCs w:val="15"/>
        </w:rPr>
        <w:t>。</w:t>
      </w:r>
    </w:p>
    <w:p w:rsidR="00A06691" w:rsidRPr="000E5344" w:rsidRDefault="00D66BEF" w:rsidP="00A06691">
      <w:pPr>
        <w:spacing w:line="300" w:lineRule="exact"/>
        <w:jc w:val="center"/>
        <w:rPr>
          <w:rFonts w:ascii="Times New Roman" w:eastAsia="宋体" w:hAnsi="Times New Roman" w:cs="Times New Roman"/>
          <w:color w:val="FF0000"/>
          <w:sz w:val="15"/>
          <w:szCs w:val="15"/>
        </w:rPr>
      </w:pPr>
      <w:r>
        <w:rPr>
          <w:rFonts w:ascii="Times New Roman" w:eastAsia="宋体" w:hAnsi="Times New Roman" w:cs="Times New Roman"/>
          <w:noProof/>
          <w:color w:val="000000"/>
          <w:sz w:val="15"/>
          <w:szCs w:val="15"/>
        </w:rPr>
        <w:pict>
          <v:shape id="文本框 6" o:spid="_x0000_s1027" type="#_x0000_t202" style="position:absolute;left:0;text-align:left;margin-left:-5.1pt;margin-top:2.8pt;width:417.6pt;height:145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ENVgIAAI8EAAAOAAAAZHJzL2Uyb0RvYy54bWysVM2O0zAQviPxDpbvNP1Ju0vVdFW6KkKq&#10;2JUK4uw6TmPheIztNikPwL4BJy7cea4+B2On7XZZTogcnPHMZH6++SaTm6ZSZCesk6Az2ut0KRGa&#10;Qy71JqMfPyxeXVPiPNM5U6BFRvfC0ZvpyxeT2oxFH0pQubAEg2g3rk1GS+/NOEkcL0XFXAeM0Ggs&#10;wFbM49VuktyyGqNXKul3u6OkBpsbC1w4h9rb1kinMX5RCO7visIJT1RGsTYfTxvPdTiT6YSNN5aZ&#10;UvJjGewfqqiY1Jj0HOqWeUa2Vj4LVUluwUHhOxyqBIpCchF7wG563T+6WZXMiNgLguPMGSb3/8Ly&#10;97t7S2Se0RElmlU4osP3h8OPX4ef38gowFMbN0avlUE/37yBBsd80jtUhq6bwlbhjf0QtCPQ+zO4&#10;ovGEo3I46A6GfTRxtPWu036aXoU4yePnxjr/VkBFgpBRi9OLoLLd0vnW9eQSsjlQMl9IpeJl7+bK&#10;kh3DQSM/cqgpUcx5VGZ0EZ9jtiefKU1q7H0w7MZMT2wh1znmWjH++XkErF7pkF9Esh3rDJi12ATJ&#10;N+smQnzGbQ35HuG00PLRGb6QmGyJ9d4ziwREmHCp/B0ehQKsEI4SJSXYr3/TB3/kBVopqZHQGXVf&#10;tswKhOGdRsa87qVp2IB4SYdXYRT20rK+tOhtNQeEsofra3gUg79XJ7GwUH3C3ZuFrGhimmPujPqT&#10;OPftmuHucjGbRSfkvGF+qVeGh9ABNw2zrYdCxvkGtFpskBfhgqyPDDluaFiry3v0evyPTH8DAAD/&#10;/wMAUEsDBBQABgAIAAAAIQBR4SR33QAAAAkBAAAPAAAAZHJzL2Rvd25yZXYueG1sTI/BTsMwEETv&#10;SPyDtUjcWqeRUtIQp0JIHBEicICbay+JIV5HsZuGfj3LCY6jGc28qfeLH8SMU3SBFGzWGQgkE6yj&#10;TsHry8OqBBGTJquHQKjgGyPsm8uLWlc2nOgZ5zZ1gksoVlpBn9JYSRlNj17HdRiR2PsIk9eJ5dRJ&#10;O+kTl/tB5lm2lV474oVej3jfo/lqj16BpbdA5t09nh21xu3OT+WnmZW6vlrubkEkXNJfGH7xGR0a&#10;ZjqEI9koBgWrTZZzVEGxBcF+mRf87aAg3xU3IJta/n/Q/AAAAP//AwBQSwECLQAUAAYACAAAACEA&#10;toM4kv4AAADhAQAAEwAAAAAAAAAAAAAAAAAAAAAAW0NvbnRlbnRfVHlwZXNdLnhtbFBLAQItABQA&#10;BgAIAAAAIQA4/SH/1gAAAJQBAAALAAAAAAAAAAAAAAAAAC8BAABfcmVscy8ucmVsc1BLAQItABQA&#10;BgAIAAAAIQAUA+ENVgIAAI8EAAAOAAAAAAAAAAAAAAAAAC4CAABkcnMvZTJvRG9jLnhtbFBLAQIt&#10;ABQABgAIAAAAIQBR4SR33QAAAAkBAAAPAAAAAAAAAAAAAAAAALAEAABkcnMvZG93bnJldi54bWxQ&#10;SwUGAAAAAAQABADzAAAAugUAAAAA&#10;" fillcolor="window" strokeweight=".5pt">
            <v:textbox>
              <w:txbxContent>
                <w:p w:rsidR="00A06691" w:rsidRPr="00CC2C24" w:rsidRDefault="00A06691" w:rsidP="00A06691">
                  <w:pPr>
                    <w:rPr>
                      <w:rFonts w:ascii="宋体" w:eastAsia="宋体" w:hAnsi="宋体" w:cs="Times New Roman"/>
                      <w:sz w:val="15"/>
                      <w:szCs w:val="15"/>
                    </w:rPr>
                  </w:pP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1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表格尽量采用“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5"/>
                      <w:szCs w:val="15"/>
                    </w:rPr>
                    <w:t>三线表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”格式，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shd w:val="clear" w:color="auto" w:fill="FFFFFF"/>
                    </w:rPr>
                    <w:t>如果表格复杂，可以添加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FF0000"/>
                      <w:kern w:val="0"/>
                      <w:sz w:val="15"/>
                      <w:szCs w:val="15"/>
                      <w:shd w:val="clear" w:color="auto" w:fill="FFFFFF"/>
                    </w:rPr>
                    <w:t>辅助线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shd w:val="clear" w:color="auto" w:fill="FFFFFF"/>
                    </w:rPr>
                    <w:t>（横线）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shd w:val="clear" w:color="auto" w:fill="FFFFFF"/>
                    </w:rPr>
                    <w:t>，注意表格</w:t>
                  </w:r>
                  <w:r w:rsidRPr="002816B7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highlight w:val="green"/>
                      <w:shd w:val="clear" w:color="auto" w:fill="FFFFFF"/>
                    </w:rPr>
                    <w:t>项目头设置</w:t>
                  </w:r>
                  <w:r w:rsidR="001530A9" w:rsidRPr="002816B7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highlight w:val="green"/>
                      <w:shd w:val="clear" w:color="auto" w:fill="FFFFFF"/>
                    </w:rPr>
                    <w:t>，正确归类</w:t>
                  </w:r>
                  <w:r w:rsidR="001530A9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shd w:val="clear" w:color="auto" w:fill="FFFFFF"/>
                    </w:rPr>
                    <w:t>，</w:t>
                  </w:r>
                  <w:proofErr w:type="gramStart"/>
                  <w:r w:rsidR="001530A9" w:rsidRPr="00D80D49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highlight w:val="yellow"/>
                      <w:shd w:val="clear" w:color="auto" w:fill="FFFFFF"/>
                    </w:rPr>
                    <w:t>同栏同类</w:t>
                  </w:r>
                  <w:proofErr w:type="gramEnd"/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shd w:val="clear" w:color="auto" w:fill="FFFFFF"/>
                    </w:rPr>
                    <w:t>；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2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）文中所有表格请使用一致的字体（</w:t>
                  </w:r>
                  <w:r w:rsidRP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汉字</w:t>
                  </w:r>
                  <w:r w:rsidRP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6</w:t>
                  </w:r>
                  <w:r w:rsidRP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宋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，</w:t>
                  </w:r>
                  <w:r w:rsidRPr="00D80D49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5"/>
                      <w:szCs w:val="15"/>
                    </w:rPr>
                    <w:t>字母、数字</w:t>
                  </w:r>
                  <w:r w:rsidRPr="00D80D49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5"/>
                      <w:szCs w:val="15"/>
                    </w:rPr>
                    <w:t>6</w:t>
                  </w:r>
                  <w:r w:rsidRPr="00D80D49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5"/>
                      <w:szCs w:val="15"/>
                    </w:rPr>
                    <w:t>号新罗马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；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3</w:t>
                  </w:r>
                  <w:r w:rsid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）表内的术语、符号、</w:t>
                  </w:r>
                  <w:r w:rsid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数据及单位要求</w:t>
                  </w:r>
                  <w:r w:rsid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与</w:t>
                  </w:r>
                  <w:r w:rsid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插图及文字叙述中</w:t>
                  </w:r>
                  <w:r w:rsid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一致，</w:t>
                  </w:r>
                  <w:r w:rsidR="00B72944" w:rsidRP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表的内容切忌与插图及文字表述</w:t>
                  </w:r>
                  <w:r w:rsid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完全</w:t>
                  </w:r>
                  <w:r w:rsidR="00B72944" w:rsidRP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重复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；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4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）表头的</w:t>
                  </w:r>
                  <w:r w:rsidRP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量符号（斜体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）与</w:t>
                  </w:r>
                  <w:r w:rsidRP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单位符号（正体）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之间用“</w:t>
                  </w:r>
                  <w:r w:rsidRPr="00CC2C24">
                    <w:rPr>
                      <w:rFonts w:ascii="宋体" w:eastAsia="宋体" w:hAnsi="宋体" w:cs="Times New Roman"/>
                      <w:color w:val="000000"/>
                      <w:spacing w:val="8"/>
                      <w:kern w:val="0"/>
                      <w:sz w:val="15"/>
                      <w:szCs w:val="15"/>
                    </w:rPr>
                    <w:t>/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”分隔，如</w:t>
                  </w:r>
                  <w:r w:rsidRPr="00CC2C24">
                    <w:rPr>
                      <w:rFonts w:ascii="Times New Roman" w:eastAsia="宋体" w:hAnsi="Times New Roman" w:cs="Times New Roman"/>
                      <w:i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E</w:t>
                  </w:r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/</w:t>
                  </w:r>
                  <w:proofErr w:type="spellStart"/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keV</w:t>
                  </w:r>
                  <w:proofErr w:type="spellEnd"/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，对于组合单位，“</w:t>
                  </w:r>
                  <w:r w:rsidRPr="00CC2C24">
                    <w:rPr>
                      <w:rFonts w:ascii="宋体" w:eastAsia="宋体" w:hAnsi="宋体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/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”下方的内容要加括号，如：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比热容</w:t>
                  </w:r>
                  <w:r w:rsidRPr="00CC2C24">
                    <w:rPr>
                      <w:rFonts w:ascii="宋体" w:eastAsia="宋体" w:hAnsi="宋体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/</w:t>
                  </w:r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（</w:t>
                  </w:r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J·kg</w:t>
                  </w:r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  <w:vertAlign w:val="superscript"/>
                    </w:rPr>
                    <w:t>-1</w:t>
                  </w:r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·K</w:t>
                  </w:r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  <w:vertAlign w:val="superscript"/>
                    </w:rPr>
                    <w:t>-1</w:t>
                  </w:r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）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；图表标目中量或其他</w:t>
                  </w:r>
                  <w:proofErr w:type="gramStart"/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标指说明</w:t>
                  </w:r>
                  <w:proofErr w:type="gramEnd"/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必须用中文，如：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distance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（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km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）应改为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距离</w:t>
                  </w:r>
                  <w:r w:rsidRPr="00CC2C24">
                    <w:rPr>
                      <w:rFonts w:ascii="宋体" w:eastAsia="宋体" w:hAnsi="宋体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/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km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；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5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）注意数据（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5"/>
                      <w:szCs w:val="15"/>
                    </w:rPr>
                    <w:t>稀土元素、</w:t>
                  </w:r>
                  <w:proofErr w:type="gramStart"/>
                  <w:r w:rsidRPr="00CC2C24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5"/>
                      <w:szCs w:val="15"/>
                    </w:rPr>
                    <w:t>主量元素</w:t>
                  </w:r>
                  <w:proofErr w:type="gramEnd"/>
                  <w:r w:rsidRPr="00CC2C24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5"/>
                      <w:szCs w:val="15"/>
                    </w:rPr>
                    <w:t>、微量元素、同位素、年龄等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）的有效位数，全文统一。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6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</w:t>
                  </w:r>
                  <w:r w:rsidR="00D80D49" w:rsidRP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表中内容相同的相邻栏或上下栏，应重复示出或以通栏表示，不能用“同左”、“同上”等字样代替</w:t>
                  </w:r>
                  <w:r w:rsid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；</w:t>
                  </w:r>
                  <w:r w:rsid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7</w:t>
                  </w:r>
                  <w:r w:rsid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表中空缺项请在表下注因，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如：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“</w:t>
                  </w:r>
                  <w:proofErr w:type="gramEnd"/>
                  <w:r w:rsidRPr="00CC2C24">
                    <w:rPr>
                      <w:rFonts w:ascii="宋体" w:eastAsia="宋体" w:hAnsi="宋体" w:cs="Times New Roman" w:hint="eastAsia"/>
                      <w:sz w:val="15"/>
                      <w:szCs w:val="15"/>
                    </w:rPr>
                    <w:t>注：“/”</w:t>
                  </w:r>
                  <w:r w:rsidR="00474CAD">
                    <w:rPr>
                      <w:rFonts w:ascii="宋体" w:eastAsia="宋体" w:hAnsi="宋体" w:cs="Times New Roman" w:hint="eastAsia"/>
                      <w:sz w:val="15"/>
                      <w:szCs w:val="15"/>
                    </w:rPr>
                    <w:t>-</w:t>
                  </w:r>
                  <w:proofErr w:type="gramStart"/>
                  <w:r w:rsidR="00474CAD">
                    <w:rPr>
                      <w:rFonts w:ascii="宋体" w:eastAsia="宋体" w:hAnsi="宋体" w:cs="Times New Roman"/>
                      <w:sz w:val="15"/>
                      <w:szCs w:val="15"/>
                    </w:rPr>
                    <w:t>”</w:t>
                  </w:r>
                  <w:proofErr w:type="gramEnd"/>
                  <w:r w:rsidRPr="00CC2C24">
                    <w:rPr>
                      <w:rFonts w:ascii="宋体" w:eastAsia="宋体" w:hAnsi="宋体" w:cs="Times New Roman" w:hint="eastAsia"/>
                      <w:sz w:val="15"/>
                      <w:szCs w:val="15"/>
                    </w:rPr>
                    <w:t>表示</w:t>
                  </w:r>
                  <w:r w:rsidRPr="00CC2C24">
                    <w:rPr>
                      <w:rFonts w:ascii="宋体" w:eastAsia="宋体" w:hAnsi="宋体" w:cs="Times New Roman"/>
                      <w:sz w:val="15"/>
                      <w:szCs w:val="15"/>
                    </w:rPr>
                    <w:t>未检出或低于仪器检出限</w:t>
                  </w:r>
                  <w:r w:rsidRPr="00CC2C24">
                    <w:rPr>
                      <w:rFonts w:ascii="宋体" w:eastAsia="宋体" w:hAnsi="宋体" w:cs="Times New Roman" w:hint="eastAsia"/>
                      <w:sz w:val="15"/>
                      <w:szCs w:val="15"/>
                    </w:rPr>
                    <w:t>。</w:t>
                  </w:r>
                  <w:r>
                    <w:rPr>
                      <w:rFonts w:ascii="宋体" w:eastAsia="宋体" w:hAnsi="宋体" w:cs="Times New Roman" w:hint="eastAsia"/>
                      <w:sz w:val="15"/>
                      <w:szCs w:val="15"/>
                    </w:rPr>
                    <w:t>”</w:t>
                  </w:r>
                  <w:r w:rsidR="00D80D49">
                    <w:rPr>
                      <w:rFonts w:ascii="宋体" w:eastAsia="宋体" w:hAnsi="宋体" w:cs="Times New Roman" w:hint="eastAsia"/>
                      <w:sz w:val="15"/>
                      <w:szCs w:val="15"/>
                    </w:rPr>
                    <w:t>8）</w:t>
                  </w:r>
                  <w:r w:rsidR="00D80D49" w:rsidRP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表一般随文排，先见文字后见表。</w:t>
                  </w:r>
                </w:p>
                <w:p w:rsidR="00A06691" w:rsidRPr="00CC2C24" w:rsidRDefault="00A06691" w:rsidP="00A06691">
                  <w:pPr>
                    <w:widowControl/>
                    <w:ind w:firstLineChars="200" w:firstLine="300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5"/>
                      <w:szCs w:val="15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A06691" w:rsidRPr="000E5344" w:rsidRDefault="00A06691" w:rsidP="00A06691">
      <w:pPr>
        <w:spacing w:line="300" w:lineRule="exact"/>
        <w:jc w:val="center"/>
        <w:rPr>
          <w:rFonts w:ascii="Times New Roman" w:eastAsia="宋体" w:hAnsi="Times New Roman" w:cs="Times New Roman"/>
          <w:color w:val="FF0000"/>
          <w:sz w:val="15"/>
          <w:szCs w:val="15"/>
        </w:rPr>
      </w:pPr>
    </w:p>
    <w:p w:rsidR="00A06691" w:rsidRPr="000E5344" w:rsidRDefault="00A06691" w:rsidP="00A06691">
      <w:pPr>
        <w:spacing w:line="300" w:lineRule="exact"/>
        <w:jc w:val="center"/>
        <w:rPr>
          <w:rFonts w:ascii="Times New Roman" w:eastAsia="宋体" w:hAnsi="Times New Roman" w:cs="Times New Roman"/>
          <w:color w:val="FF0000"/>
          <w:sz w:val="15"/>
          <w:szCs w:val="15"/>
        </w:rPr>
      </w:pPr>
    </w:p>
    <w:p w:rsidR="00A06691" w:rsidRPr="000E5344" w:rsidRDefault="00A06691" w:rsidP="00A06691">
      <w:pPr>
        <w:spacing w:line="300" w:lineRule="exact"/>
        <w:jc w:val="center"/>
        <w:rPr>
          <w:rFonts w:ascii="Times New Roman" w:eastAsia="宋体" w:hAnsi="Times New Roman" w:cs="Times New Roman"/>
          <w:color w:val="FF0000"/>
          <w:sz w:val="15"/>
          <w:szCs w:val="15"/>
        </w:rPr>
      </w:pPr>
    </w:p>
    <w:p w:rsidR="00A06691" w:rsidRPr="000E5344" w:rsidRDefault="00A06691" w:rsidP="00A06691">
      <w:pPr>
        <w:rPr>
          <w:rFonts w:ascii="Times New Roman" w:eastAsia="宋体" w:hAnsi="Times New Roman" w:cs="Times New Roman"/>
        </w:rPr>
      </w:pPr>
    </w:p>
    <w:p w:rsidR="00A06691" w:rsidRPr="000E5344" w:rsidRDefault="00A06691" w:rsidP="00A06691">
      <w:pPr>
        <w:rPr>
          <w:rFonts w:ascii="Times New Roman" w:eastAsia="宋体" w:hAnsi="Times New Roman" w:cs="Times New Roman"/>
        </w:rPr>
      </w:pPr>
    </w:p>
    <w:p w:rsidR="00A06691" w:rsidRPr="000E5344" w:rsidRDefault="00A06691" w:rsidP="00A06691">
      <w:pPr>
        <w:rPr>
          <w:rFonts w:ascii="Times New Roman" w:eastAsia="宋体" w:hAnsi="Times New Roman" w:cs="Times New Roman"/>
        </w:rPr>
      </w:pPr>
    </w:p>
    <w:p w:rsidR="00D80D49" w:rsidRPr="000E5344" w:rsidRDefault="00D80D49" w:rsidP="00A06691">
      <w:pPr>
        <w:rPr>
          <w:rFonts w:ascii="Times New Roman" w:eastAsia="宋体" w:hAnsi="Times New Roman" w:cs="Times New Roman"/>
        </w:rPr>
      </w:pPr>
    </w:p>
    <w:p w:rsidR="00D80D49" w:rsidRPr="000E5344" w:rsidRDefault="00D80D49" w:rsidP="00A06691">
      <w:pPr>
        <w:rPr>
          <w:rFonts w:ascii="Times New Roman" w:eastAsia="宋体" w:hAnsi="Times New Roman" w:cs="Times New Roman"/>
        </w:rPr>
      </w:pPr>
    </w:p>
    <w:p w:rsidR="00D80D49" w:rsidRPr="000E5344" w:rsidRDefault="00E91A59" w:rsidP="00D80D49">
      <w:pPr>
        <w:pStyle w:val="ab"/>
        <w:ind w:left="720" w:firstLineChars="0" w:firstLine="0"/>
        <w:rPr>
          <w:rFonts w:ascii="Times New Roman" w:eastAsia="宋体" w:hAnsi="Times New Roman" w:cs="Times New Roman"/>
        </w:rPr>
      </w:pPr>
      <w:r w:rsidRPr="000E5344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3998794" cy="2231409"/>
            <wp:effectExtent l="0" t="0" r="1905" b="0"/>
            <wp:docPr id="2" name="图片 2" descr="C:\Users\lenovo\Desktop\415c04ade9febb18b32afcedab3a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415c04ade9febb18b32afcedab3a1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39000" contrast="29000"/>
                              </a14:imgEffect>
                              <a14:imgEffect>
                                <a14:sharpenSoften amoun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8794" cy="223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91" w:rsidRPr="000E5344" w:rsidRDefault="00394A38" w:rsidP="00394A38">
      <w:pPr>
        <w:jc w:val="center"/>
        <w:rPr>
          <w:rFonts w:ascii="Times New Roman" w:eastAsia="宋体" w:hAnsi="Times New Roman" w:cs="Times New Roman"/>
        </w:rPr>
      </w:pPr>
      <w:r w:rsidRPr="000E5344"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>
            <wp:extent cx="4128448" cy="2430384"/>
            <wp:effectExtent l="0" t="0" r="5715" b="8255"/>
            <wp:docPr id="3" name="图片 3" descr="C:\Users\lenovo\AppData\Local\Temp\WeChat Files\690b493614abf24d4eefdd7d946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690b493614abf24d4eefdd7d94654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663" cy="243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1B" w:rsidRPr="000E5344" w:rsidRDefault="00E91A59">
      <w:pPr>
        <w:pStyle w:val="1"/>
        <w:numPr>
          <w:ilvl w:val="0"/>
          <w:numId w:val="1"/>
        </w:numPr>
        <w:spacing w:before="156" w:after="156" w:line="240" w:lineRule="auto"/>
        <w:rPr>
          <w:rFonts w:eastAsia="黑体" w:cs="Times New Roman"/>
          <w:color w:val="FF0000"/>
        </w:rPr>
      </w:pPr>
      <w:proofErr w:type="spellStart"/>
      <w:r w:rsidRPr="000E5344">
        <w:rPr>
          <w:rFonts w:eastAsia="黑体" w:cs="Times New Roman"/>
          <w:b w:val="0"/>
        </w:rPr>
        <w:t>xxxx</w:t>
      </w:r>
      <w:proofErr w:type="spellEnd"/>
      <w:r w:rsidRPr="000E5344">
        <w:rPr>
          <w:rFonts w:eastAsia="黑体" w:cs="Times New Roman"/>
          <w:b w:val="0"/>
          <w:color w:val="FF0000"/>
        </w:rPr>
        <w:t>（小四号黑体居首</w:t>
      </w:r>
      <w:r w:rsidRPr="000E5344">
        <w:rPr>
          <w:rFonts w:eastAsia="黑体" w:cs="Times New Roman"/>
          <w:b w:val="0"/>
          <w:color w:val="FF0000"/>
        </w:rPr>
        <w:t>,</w:t>
      </w:r>
      <w:r w:rsidRPr="000E5344">
        <w:rPr>
          <w:rFonts w:eastAsia="黑体" w:cs="Times New Roman"/>
          <w:b w:val="0"/>
          <w:color w:val="FF0000"/>
        </w:rPr>
        <w:t>上空一行</w:t>
      </w:r>
      <w:r w:rsidRPr="000E5344">
        <w:rPr>
          <w:rFonts w:eastAsia="黑体" w:cs="Times New Roman"/>
          <w:color w:val="FF0000"/>
        </w:rPr>
        <w:t>）</w:t>
      </w:r>
    </w:p>
    <w:p w:rsidR="00394A38" w:rsidRPr="000E5344" w:rsidRDefault="00BF6E01" w:rsidP="00BF6E01">
      <w:pPr>
        <w:pStyle w:val="ab"/>
        <w:numPr>
          <w:ilvl w:val="1"/>
          <w:numId w:val="1"/>
        </w:numPr>
        <w:ind w:firstLineChars="0"/>
        <w:rPr>
          <w:rFonts w:ascii="Times New Roman" w:eastAsia="黑体" w:hAnsi="Times New Roman" w:cs="Times New Roman"/>
          <w:color w:val="FF0000"/>
          <w:szCs w:val="21"/>
        </w:rPr>
      </w:pPr>
      <w:proofErr w:type="spellStart"/>
      <w:r w:rsidRPr="000E5344">
        <w:rPr>
          <w:rFonts w:ascii="Times New Roman" w:eastAsia="黑体" w:hAnsi="Times New Roman" w:cs="Times New Roman"/>
          <w:szCs w:val="21"/>
        </w:rPr>
        <w:t>xxxx</w:t>
      </w:r>
      <w:proofErr w:type="spellEnd"/>
      <w:r w:rsidRPr="000E5344">
        <w:rPr>
          <w:rFonts w:ascii="Times New Roman" w:eastAsia="黑体" w:hAnsi="Times New Roman" w:cs="Times New Roman"/>
          <w:color w:val="FF0000"/>
          <w:szCs w:val="21"/>
        </w:rPr>
        <w:t>(</w:t>
      </w:r>
      <w:r w:rsidRPr="000E5344">
        <w:rPr>
          <w:rFonts w:ascii="Times New Roman" w:eastAsia="黑体" w:hAnsi="Times New Roman" w:cs="Times New Roman"/>
          <w:color w:val="FF0000"/>
          <w:szCs w:val="21"/>
        </w:rPr>
        <w:t>五号黑体居首</w:t>
      </w:r>
      <w:r w:rsidR="001C510E" w:rsidRPr="000E5344">
        <w:rPr>
          <w:rFonts w:ascii="Times New Roman" w:eastAsia="黑体" w:hAnsi="Times New Roman" w:cs="Times New Roman"/>
          <w:color w:val="FF0000"/>
          <w:szCs w:val="21"/>
        </w:rPr>
        <w:t>)</w:t>
      </w:r>
    </w:p>
    <w:p w:rsidR="001C510E" w:rsidRPr="000E5344" w:rsidRDefault="001C510E" w:rsidP="001C510E">
      <w:pPr>
        <w:pStyle w:val="ab"/>
        <w:numPr>
          <w:ilvl w:val="2"/>
          <w:numId w:val="1"/>
        </w:numPr>
        <w:ind w:firstLineChars="0"/>
        <w:rPr>
          <w:rFonts w:ascii="Times New Roman" w:eastAsia="宋体" w:hAnsi="Times New Roman" w:cs="Times New Roman"/>
          <w:color w:val="FF0000"/>
        </w:rPr>
      </w:pPr>
      <w:proofErr w:type="spellStart"/>
      <w:r w:rsidRPr="000E5344">
        <w:rPr>
          <w:rFonts w:ascii="Times New Roman" w:eastAsia="宋体" w:hAnsi="Times New Roman" w:cs="Times New Roman"/>
        </w:rPr>
        <w:t>xxxx</w:t>
      </w:r>
      <w:proofErr w:type="spellEnd"/>
      <w:r w:rsidRPr="000E5344">
        <w:rPr>
          <w:rFonts w:ascii="Times New Roman" w:eastAsia="宋体" w:hAnsi="Times New Roman" w:cs="Times New Roman"/>
          <w:color w:val="FF0000"/>
        </w:rPr>
        <w:t>（五号宋体居首）</w:t>
      </w:r>
    </w:p>
    <w:p w:rsidR="000E5344" w:rsidRPr="000E5344" w:rsidRDefault="000E5344" w:rsidP="002816B7">
      <w:pPr>
        <w:ind w:firstLineChars="350" w:firstLine="738"/>
        <w:rPr>
          <w:rFonts w:ascii="Times New Roman" w:eastAsia="宋体" w:hAnsi="Times New Roman" w:cs="Times New Roman"/>
          <w:szCs w:val="21"/>
        </w:rPr>
      </w:pPr>
      <w:proofErr w:type="spellStart"/>
      <w:r w:rsidRPr="000E5344">
        <w:rPr>
          <w:rFonts w:ascii="Times New Roman" w:eastAsia="宋体" w:hAnsi="Times New Roman" w:cs="Times New Roman"/>
          <w:b/>
          <w:szCs w:val="21"/>
        </w:rPr>
        <w:t>xxxx</w:t>
      </w:r>
      <w:proofErr w:type="spellEnd"/>
      <w:r w:rsidRPr="000E5344">
        <w:rPr>
          <w:rFonts w:ascii="Times New Roman" w:eastAsia="宋体" w:hAnsi="Times New Roman" w:cs="Times New Roman"/>
          <w:szCs w:val="21"/>
        </w:rPr>
        <w:t>见公式（</w:t>
      </w:r>
      <w:r w:rsidRPr="000E5344">
        <w:rPr>
          <w:rFonts w:ascii="Times New Roman" w:eastAsia="宋体" w:hAnsi="Times New Roman" w:cs="Times New Roman"/>
          <w:szCs w:val="21"/>
        </w:rPr>
        <w:t>1</w:t>
      </w:r>
      <w:r w:rsidRPr="000E5344">
        <w:rPr>
          <w:rFonts w:ascii="Times New Roman" w:eastAsia="宋体" w:hAnsi="Times New Roman" w:cs="Times New Roman"/>
          <w:szCs w:val="21"/>
        </w:rPr>
        <w:t>）。</w:t>
      </w:r>
    </w:p>
    <w:p w:rsidR="000E5344" w:rsidRPr="000E5344" w:rsidRDefault="002816B7" w:rsidP="000E5344">
      <w:pPr>
        <w:wordWrap w:val="0"/>
        <w:ind w:firstLineChars="200" w:firstLine="420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Cambria Math" w:hAnsi="Cambria Math" w:cs="Times New Roman"/>
        </w:rPr>
        <w:br/>
      </w:r>
      <m:oMath>
        <m:r>
          <w:rPr>
            <w:rFonts w:ascii="Cambria Math" w:hAnsi="Cambria Math" w:cs="Times New Roman"/>
          </w:rPr>
          <m:t>k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μQ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nary>
          </m:num>
          <m:den>
            <m:bar>
              <m:barPr>
                <m:pos m:val="top"/>
                <m:ctrlPr>
                  <w:rPr>
                    <w:rFonts w:ascii="Cambria Math" w:hAnsi="Cambria Math" w:cs="Times New Roman"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ba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</m:e>
            </m:d>
          </m:den>
        </m:f>
      </m:oMath>
      <w:r w:rsidR="000E5344" w:rsidRPr="000E5344">
        <w:rPr>
          <w:rFonts w:ascii="Times New Roman" w:eastAsia="宋体" w:hAnsi="Times New Roman" w:cs="Times New Roman"/>
          <w:szCs w:val="21"/>
        </w:rPr>
        <w:t xml:space="preserve">                   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0E5344" w:rsidRPr="000E5344">
        <w:rPr>
          <w:rFonts w:ascii="Times New Roman" w:eastAsia="宋体" w:hAnsi="Times New Roman" w:cs="Times New Roman"/>
          <w:szCs w:val="21"/>
        </w:rPr>
        <w:t xml:space="preserve">      </w:t>
      </w:r>
      <w:r w:rsidR="000E5344" w:rsidRPr="000E5344">
        <w:rPr>
          <w:rFonts w:ascii="Times New Roman" w:eastAsia="宋体" w:hAnsi="Times New Roman" w:cs="Times New Roman"/>
          <w:szCs w:val="21"/>
        </w:rPr>
        <w:t>（</w:t>
      </w:r>
      <w:r w:rsidR="000E5344" w:rsidRPr="000E5344">
        <w:rPr>
          <w:rFonts w:ascii="Times New Roman" w:eastAsia="宋体" w:hAnsi="Times New Roman" w:cs="Times New Roman"/>
          <w:szCs w:val="21"/>
        </w:rPr>
        <w:t>1</w:t>
      </w:r>
      <w:r w:rsidR="000E5344" w:rsidRPr="000E5344">
        <w:rPr>
          <w:rFonts w:ascii="Times New Roman" w:eastAsia="宋体" w:hAnsi="Times New Roman" w:cs="Times New Roman"/>
          <w:szCs w:val="21"/>
        </w:rPr>
        <w:t>）</w:t>
      </w:r>
    </w:p>
    <w:p w:rsidR="002816B7" w:rsidRPr="002816B7" w:rsidRDefault="002816B7" w:rsidP="002816B7">
      <w:pPr>
        <w:tabs>
          <w:tab w:val="left" w:pos="567"/>
        </w:tabs>
        <w:rPr>
          <w:rFonts w:ascii="Times New Roman" w:eastAsia="宋体" w:hAnsi="Times New Roman" w:cs="Times New Roman"/>
        </w:rPr>
      </w:pPr>
      <w:r w:rsidRPr="002816B7">
        <w:rPr>
          <w:rFonts w:ascii="Times New Roman" w:eastAsia="宋体" w:hAnsi="Times New Roman" w:cs="Times New Roman"/>
        </w:rPr>
        <w:t>式中：</w:t>
      </w:r>
      <w:r w:rsidRPr="002816B7">
        <w:rPr>
          <w:rFonts w:ascii="Times New Roman" w:eastAsia="宋体" w:hAnsi="Times New Roman" w:cs="Times New Roman"/>
          <w:i/>
        </w:rPr>
        <w:t>k</w:t>
      </w:r>
      <w:r w:rsidRPr="002816B7">
        <w:rPr>
          <w:rFonts w:ascii="Times New Roman" w:eastAsia="宋体" w:hAnsi="Times New Roman" w:cs="Times New Roman"/>
        </w:rPr>
        <w:t>—</w:t>
      </w:r>
      <w:r w:rsidRPr="002816B7">
        <w:rPr>
          <w:rFonts w:ascii="Times New Roman" w:eastAsia="宋体" w:hAnsi="Times New Roman" w:cs="Times New Roman"/>
        </w:rPr>
        <w:t>被测试样的渗透率</w:t>
      </w:r>
      <w:r>
        <w:rPr>
          <w:rFonts w:ascii="Times New Roman" w:eastAsia="宋体" w:hAnsi="Times New Roman" w:cs="Times New Roman" w:hint="eastAsia"/>
        </w:rPr>
        <w:t>（</w:t>
      </w:r>
      <w:r w:rsidRPr="002816B7">
        <w:rPr>
          <w:rFonts w:ascii="Times New Roman" w:eastAsia="宋体" w:hAnsi="Times New Roman" w:cs="Times New Roman" w:hint="eastAsia"/>
          <w:color w:val="FF0000"/>
        </w:rPr>
        <w:t>公式中符号表示的意义</w:t>
      </w:r>
      <w:r>
        <w:rPr>
          <w:rFonts w:ascii="Times New Roman" w:eastAsia="宋体" w:hAnsi="Times New Roman" w:cs="Times New Roman" w:hint="eastAsia"/>
        </w:rPr>
        <w:t>）</w:t>
      </w:r>
      <w:r w:rsidRPr="002816B7">
        <w:rPr>
          <w:rFonts w:ascii="Times New Roman" w:eastAsia="宋体" w:hAnsi="Times New Roman" w:cs="Times New Roman" w:hint="eastAsia"/>
        </w:rPr>
        <w:t>，</w:t>
      </w:r>
      <w:r w:rsidRPr="002816B7">
        <w:rPr>
          <w:rFonts w:ascii="Times New Roman" w:eastAsia="宋体" w:hAnsi="Times New Roman" w:cs="Times New Roman"/>
        </w:rPr>
        <w:t>m</w:t>
      </w:r>
      <w:r w:rsidRPr="002816B7">
        <w:rPr>
          <w:rFonts w:ascii="Times New Roman" w:eastAsia="宋体" w:hAnsi="Times New Roman" w:cs="Times New Roman"/>
          <w:vertAlign w:val="superscript"/>
        </w:rPr>
        <w:t>2</w:t>
      </w:r>
      <w:r>
        <w:rPr>
          <w:rFonts w:ascii="Times New Roman" w:eastAsia="宋体" w:hAnsi="Times New Roman" w:cs="Times New Roman" w:hint="eastAsia"/>
        </w:rPr>
        <w:t>（</w:t>
      </w:r>
      <w:r w:rsidRPr="002816B7">
        <w:rPr>
          <w:rFonts w:ascii="Times New Roman" w:eastAsia="宋体" w:hAnsi="Times New Roman" w:cs="Times New Roman" w:hint="eastAsia"/>
          <w:color w:val="FF0000"/>
        </w:rPr>
        <w:t>单位</w:t>
      </w:r>
      <w:r>
        <w:rPr>
          <w:rFonts w:ascii="Times New Roman" w:eastAsia="宋体" w:hAnsi="Times New Roman" w:cs="Times New Roman" w:hint="eastAsia"/>
        </w:rPr>
        <w:t>）</w:t>
      </w:r>
      <w:r w:rsidRPr="002816B7">
        <w:rPr>
          <w:rFonts w:ascii="Times New Roman" w:eastAsia="宋体" w:hAnsi="Times New Roman" w:cs="Times New Roman"/>
        </w:rPr>
        <w:t>；</w:t>
      </w:r>
      <m:oMath>
        <m:r>
          <w:rPr>
            <w:rFonts w:ascii="Cambria Math" w:eastAsia="宋体" w:hAnsi="Cambria Math" w:cs="Times New Roman"/>
          </w:rPr>
          <m:t>μ</m:t>
        </m:r>
      </m:oMath>
      <w:r w:rsidRPr="002816B7">
        <w:rPr>
          <w:rFonts w:ascii="Times New Roman" w:eastAsia="宋体" w:hAnsi="Times New Roman" w:cs="Times New Roman"/>
        </w:rPr>
        <w:t>—</w:t>
      </w:r>
      <w:r w:rsidRPr="002816B7">
        <w:rPr>
          <w:rFonts w:ascii="Times New Roman" w:eastAsia="宋体" w:hAnsi="Times New Roman" w:cs="Times New Roman"/>
        </w:rPr>
        <w:t>流体黏度系数，取</w:t>
      </w:r>
      <m:oMath>
        <m:r>
          <w:rPr>
            <w:rFonts w:ascii="Cambria Math" w:eastAsia="宋体" w:hAnsi="Cambria Math" w:cs="Times New Roman"/>
          </w:rPr>
          <m:t>μ</m:t>
        </m:r>
      </m:oMath>
      <w:r w:rsidRPr="002816B7">
        <w:rPr>
          <w:rFonts w:ascii="Times New Roman" w:eastAsia="宋体" w:hAnsi="Times New Roman" w:cs="Times New Roman"/>
        </w:rPr>
        <w:t>=1×10</w:t>
      </w:r>
      <w:r w:rsidRPr="002816B7">
        <w:rPr>
          <w:rFonts w:ascii="Times New Roman" w:eastAsia="宋体" w:hAnsi="Times New Roman" w:cs="Times New Roman"/>
          <w:vertAlign w:val="superscript"/>
        </w:rPr>
        <w:t xml:space="preserve">-3 </w:t>
      </w:r>
      <w:r w:rsidRPr="002816B7">
        <w:rPr>
          <w:rFonts w:ascii="Times New Roman" w:eastAsia="宋体" w:hAnsi="Times New Roman" w:cs="Times New Roman"/>
        </w:rPr>
        <w:t>Pa</w:t>
      </w:r>
      <w:r w:rsidRPr="002816B7">
        <w:rPr>
          <w:rFonts w:ascii="Times New Roman" w:eastAsia="微软雅黑" w:hAnsi="Times New Roman" w:cs="Times New Roman"/>
        </w:rPr>
        <w:t>∙</w:t>
      </w:r>
      <w:r w:rsidRPr="002816B7">
        <w:rPr>
          <w:rFonts w:ascii="Times New Roman" w:eastAsia="宋体" w:hAnsi="Times New Roman" w:cs="Times New Roman"/>
        </w:rPr>
        <w:t>s</w:t>
      </w:r>
      <w:r w:rsidRPr="002816B7">
        <w:rPr>
          <w:rFonts w:ascii="Times New Roman" w:eastAsia="宋体" w:hAnsi="Times New Roman" w:cs="Times New Roman" w:hint="eastAsia"/>
          <w:vertAlign w:val="superscript"/>
        </w:rPr>
        <w:t>-1</w:t>
      </w:r>
      <w:r w:rsidRPr="002816B7">
        <w:rPr>
          <w:rFonts w:ascii="Times New Roman" w:eastAsia="宋体" w:hAnsi="Times New Roman" w:cs="Times New Roman"/>
        </w:rPr>
        <w:t>；</w:t>
      </w:r>
      <m:oMath>
        <m:r>
          <w:rPr>
            <w:rFonts w:ascii="Cambria Math" w:eastAsia="宋体" w:hAnsi="Cambria Math" w:cs="Times New Roman"/>
          </w:rPr>
          <m:t>Q</m:t>
        </m:r>
      </m:oMath>
      <w:r w:rsidRPr="002816B7"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cs="Times New Roman" w:hint="eastAsia"/>
        </w:rPr>
        <w:t>xxx</w:t>
      </w:r>
      <w:r w:rsidRPr="002816B7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单位</w:t>
      </w:r>
      <w:r w:rsidRPr="002816B7">
        <w:rPr>
          <w:rFonts w:ascii="Times New Roman" w:eastAsia="宋体" w:hAnsi="Times New Roman" w:cs="Times New Roman"/>
        </w:rPr>
        <w:t>；</w:t>
      </w:r>
      <m:oMath>
        <m:nary>
          <m:naryPr>
            <m:chr m:val="∑"/>
            <m:limLoc m:val="undOvr"/>
            <m:ctrlPr>
              <w:rPr>
                <w:rFonts w:ascii="Cambria Math" w:eastAsia="宋体" w:hAnsi="Cambria Math" w:cs="Times New Roman"/>
              </w:rPr>
            </m:ctrlPr>
          </m:naryPr>
          <m:sub>
            <m:r>
              <w:rPr>
                <w:rFonts w:ascii="Cambria Math" w:eastAsia="宋体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=1</m:t>
            </m:r>
          </m:sub>
          <m:sup>
            <m:r>
              <w:rPr>
                <w:rFonts w:ascii="Cambria Math" w:eastAsia="宋体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</w:rPr>
                  <m:t>L</m:t>
                </m:r>
              </m:e>
              <m:sub>
                <m:r>
                  <w:rPr>
                    <w:rFonts w:ascii="Cambria Math" w:eastAsia="宋体" w:hAnsi="Cambria Math" w:cs="Times New Roman"/>
                  </w:rPr>
                  <m:t>i</m:t>
                </m:r>
              </m:sub>
            </m:sSub>
          </m:e>
        </m:nary>
      </m:oMath>
      <w:r w:rsidRPr="002816B7"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cs="Times New Roman" w:hint="eastAsia"/>
        </w:rPr>
        <w:t>xxx</w:t>
      </w:r>
      <w:r w:rsidRPr="002816B7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单位</w:t>
      </w:r>
      <w:r w:rsidRPr="002816B7">
        <w:rPr>
          <w:rFonts w:ascii="Times New Roman" w:eastAsia="宋体" w:hAnsi="Times New Roman" w:cs="Times New Roman"/>
        </w:rPr>
        <w:t>；</w:t>
      </w:r>
      <m:oMath>
        <m:bar>
          <m:barPr>
            <m:pos m:val="top"/>
            <m:ctrlPr>
              <w:rPr>
                <w:rFonts w:ascii="Cambria Math" w:eastAsia="宋体" w:hAnsi="Cambria Math" w:cs="Times New Roman"/>
              </w:rPr>
            </m:ctrlPr>
          </m:barPr>
          <m:e>
            <m:r>
              <w:rPr>
                <w:rFonts w:ascii="Cambria Math" w:eastAsia="宋体" w:hAnsi="Cambria Math" w:cs="Times New Roman"/>
              </w:rPr>
              <m:t>A</m:t>
            </m:r>
          </m:e>
        </m:bar>
      </m:oMath>
      <w:r w:rsidRPr="002816B7"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cs="Times New Roman" w:hint="eastAsia"/>
        </w:rPr>
        <w:t>xxx</w:t>
      </w:r>
      <w:r w:rsidRPr="002816B7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单位</w:t>
      </w:r>
      <w:r w:rsidRPr="002816B7">
        <w:rPr>
          <w:rFonts w:ascii="Times New Roman" w:eastAsia="宋体" w:hAnsi="Times New Roman" w:cs="Times New Roman"/>
        </w:rPr>
        <w:t>；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P</m:t>
            </m:r>
          </m:e>
          <m:sub>
            <m:r>
              <w:rPr>
                <w:rFonts w:ascii="Cambria Math" w:eastAsia="宋体" w:hAnsi="Cambria Math" w:cs="Times New Roman"/>
              </w:rPr>
              <m:t>i</m:t>
            </m:r>
          </m:sub>
        </m:sSub>
      </m:oMath>
      <w:r w:rsidRPr="002816B7"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cs="Times New Roman" w:hint="eastAsia"/>
        </w:rPr>
        <w:t>xxx</w:t>
      </w:r>
      <w:r w:rsidRPr="002816B7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单位</w:t>
      </w:r>
      <w:r w:rsidRPr="002816B7">
        <w:rPr>
          <w:rFonts w:ascii="Times New Roman" w:eastAsia="宋体" w:hAnsi="Times New Roman" w:cs="Times New Roman"/>
        </w:rPr>
        <w:t>；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P</m:t>
            </m:r>
          </m:e>
          <m:sub>
            <m:r>
              <w:rPr>
                <w:rFonts w:ascii="Cambria Math" w:eastAsia="宋体" w:hAnsi="Cambria Math" w:cs="Times New Roman"/>
              </w:rPr>
              <m:t>o</m:t>
            </m:r>
          </m:sub>
        </m:sSub>
      </m:oMath>
      <w:r w:rsidRPr="002816B7"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cs="Times New Roman" w:hint="eastAsia"/>
        </w:rPr>
        <w:t>xxx</w:t>
      </w:r>
      <w:r w:rsidRPr="002816B7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单位</w:t>
      </w:r>
      <w:r w:rsidRPr="002816B7">
        <w:rPr>
          <w:rFonts w:ascii="Times New Roman" w:eastAsia="宋体" w:hAnsi="Times New Roman" w:cs="Times New Roman"/>
        </w:rPr>
        <w:t>。</w:t>
      </w:r>
    </w:p>
    <w:p w:rsidR="00D80D49" w:rsidRPr="002816B7" w:rsidRDefault="00D80D49" w:rsidP="00BF6E01">
      <w:pPr>
        <w:rPr>
          <w:rFonts w:ascii="Times New Roman" w:hAnsi="Times New Roman" w:cs="Times New Roman"/>
          <w:b/>
          <w:sz w:val="24"/>
          <w:szCs w:val="24"/>
        </w:rPr>
      </w:pPr>
    </w:p>
    <w:p w:rsidR="003D251B" w:rsidRPr="000E5344" w:rsidRDefault="00E91A59">
      <w:pPr>
        <w:pStyle w:val="1"/>
        <w:spacing w:before="156" w:after="156" w:line="240" w:lineRule="auto"/>
        <w:rPr>
          <w:rFonts w:cs="Times New Roman"/>
        </w:rPr>
      </w:pPr>
      <w:r w:rsidRPr="000E5344">
        <w:rPr>
          <w:rFonts w:cs="Times New Roman"/>
        </w:rPr>
        <w:t xml:space="preserve">3 </w:t>
      </w:r>
      <w:r w:rsidRPr="000E5344">
        <w:rPr>
          <w:rFonts w:eastAsia="黑体" w:cs="Times New Roman"/>
          <w:b w:val="0"/>
        </w:rPr>
        <w:t>结论</w:t>
      </w:r>
      <w:r w:rsidRPr="000E5344">
        <w:rPr>
          <w:rFonts w:eastAsia="黑体" w:cs="Times New Roman"/>
          <w:b w:val="0"/>
          <w:color w:val="FF0000"/>
        </w:rPr>
        <w:t>（小四号黑体居首</w:t>
      </w:r>
      <w:r w:rsidRPr="000E5344">
        <w:rPr>
          <w:rFonts w:eastAsia="黑体" w:cs="Times New Roman"/>
          <w:b w:val="0"/>
          <w:color w:val="FF0000"/>
        </w:rPr>
        <w:t>,</w:t>
      </w:r>
      <w:r w:rsidRPr="000E5344">
        <w:rPr>
          <w:rFonts w:eastAsia="黑体" w:cs="Times New Roman"/>
          <w:b w:val="0"/>
          <w:color w:val="FF0000"/>
        </w:rPr>
        <w:t>上空一行</w:t>
      </w:r>
      <w:r w:rsidRPr="000E5344">
        <w:rPr>
          <w:rFonts w:eastAsia="黑体" w:cs="Times New Roman"/>
          <w:color w:val="FF0000"/>
        </w:rPr>
        <w:t>）</w:t>
      </w:r>
    </w:p>
    <w:p w:rsidR="003D251B" w:rsidRPr="000E5344" w:rsidRDefault="00E91A59">
      <w:pPr>
        <w:ind w:firstLineChars="200" w:firstLine="420"/>
        <w:rPr>
          <w:rFonts w:ascii="Times New Roman" w:eastAsia="宋体" w:hAnsi="Times New Roman" w:cs="Times New Roman"/>
        </w:rPr>
      </w:pPr>
      <w:r w:rsidRPr="000E5344">
        <w:rPr>
          <w:rFonts w:ascii="Times New Roman" w:eastAsia="宋体" w:hAnsi="Times New Roman" w:cs="Times New Roman"/>
        </w:rPr>
        <w:t>1</w:t>
      </w:r>
      <w:r w:rsidRPr="000E5344">
        <w:rPr>
          <w:rFonts w:ascii="Times New Roman" w:eastAsia="宋体" w:hAnsi="Times New Roman" w:cs="Times New Roman"/>
        </w:rPr>
        <w:t>）</w:t>
      </w:r>
      <w:proofErr w:type="spellStart"/>
      <w:r w:rsidRPr="000E5344">
        <w:rPr>
          <w:rFonts w:ascii="Times New Roman" w:eastAsia="宋体" w:hAnsi="Times New Roman" w:cs="Times New Roman"/>
        </w:rPr>
        <w:t>xxxx</w:t>
      </w:r>
      <w:proofErr w:type="spellEnd"/>
      <w:r w:rsidRPr="000E5344">
        <w:rPr>
          <w:rFonts w:ascii="Times New Roman" w:eastAsia="宋体" w:hAnsi="Times New Roman" w:cs="Times New Roman"/>
        </w:rPr>
        <w:t>。</w:t>
      </w:r>
    </w:p>
    <w:p w:rsidR="003D251B" w:rsidRPr="000E5344" w:rsidRDefault="00E91A59">
      <w:pPr>
        <w:ind w:firstLineChars="200" w:firstLine="420"/>
        <w:rPr>
          <w:rFonts w:ascii="Times New Roman" w:eastAsia="宋体" w:hAnsi="Times New Roman" w:cs="Times New Roman"/>
        </w:rPr>
      </w:pPr>
      <w:r w:rsidRPr="000E5344">
        <w:rPr>
          <w:rFonts w:ascii="Times New Roman" w:eastAsia="宋体" w:hAnsi="Times New Roman" w:cs="Times New Roman"/>
        </w:rPr>
        <w:t>2</w:t>
      </w:r>
      <w:r w:rsidRPr="000E5344">
        <w:rPr>
          <w:rFonts w:ascii="Times New Roman" w:eastAsia="宋体" w:hAnsi="Times New Roman" w:cs="Times New Roman"/>
        </w:rPr>
        <w:t>）</w:t>
      </w:r>
      <w:proofErr w:type="spellStart"/>
      <w:r w:rsidRPr="000E5344">
        <w:rPr>
          <w:rFonts w:ascii="Times New Roman" w:eastAsia="宋体" w:hAnsi="Times New Roman" w:cs="Times New Roman"/>
        </w:rPr>
        <w:t>xxxx</w:t>
      </w:r>
      <w:proofErr w:type="spellEnd"/>
      <w:r w:rsidRPr="000E5344">
        <w:rPr>
          <w:rFonts w:ascii="Times New Roman" w:eastAsia="宋体" w:hAnsi="Times New Roman" w:cs="Times New Roman"/>
        </w:rPr>
        <w:t>。</w:t>
      </w:r>
    </w:p>
    <w:p w:rsidR="003D251B" w:rsidRPr="000E5344" w:rsidRDefault="00E91A59">
      <w:pPr>
        <w:ind w:firstLineChars="200" w:firstLine="420"/>
        <w:rPr>
          <w:rFonts w:ascii="Times New Roman" w:eastAsia="宋体" w:hAnsi="Times New Roman" w:cs="Times New Roman"/>
        </w:rPr>
      </w:pPr>
      <w:r w:rsidRPr="000E5344">
        <w:rPr>
          <w:rFonts w:ascii="Times New Roman" w:eastAsia="宋体" w:hAnsi="Times New Roman" w:cs="Times New Roman"/>
        </w:rPr>
        <w:t>3</w:t>
      </w:r>
      <w:r w:rsidRPr="000E5344">
        <w:rPr>
          <w:rFonts w:ascii="Times New Roman" w:eastAsia="宋体" w:hAnsi="Times New Roman" w:cs="Times New Roman"/>
        </w:rPr>
        <w:t>）</w:t>
      </w:r>
      <w:proofErr w:type="spellStart"/>
      <w:r w:rsidRPr="000E5344">
        <w:rPr>
          <w:rFonts w:ascii="Times New Roman" w:eastAsia="宋体" w:hAnsi="Times New Roman" w:cs="Times New Roman"/>
        </w:rPr>
        <w:t>xxxx</w:t>
      </w:r>
      <w:proofErr w:type="spellEnd"/>
      <w:r w:rsidRPr="000E5344">
        <w:rPr>
          <w:rFonts w:ascii="Times New Roman" w:eastAsia="宋体" w:hAnsi="Times New Roman" w:cs="Times New Roman"/>
        </w:rPr>
        <w:t>。</w:t>
      </w:r>
    </w:p>
    <w:p w:rsidR="003D251B" w:rsidRPr="000E5344" w:rsidRDefault="003D251B">
      <w:pPr>
        <w:ind w:firstLineChars="200" w:firstLine="420"/>
        <w:rPr>
          <w:rFonts w:ascii="Times New Roman" w:eastAsia="宋体" w:hAnsi="Times New Roman" w:cs="Times New Roman"/>
        </w:rPr>
      </w:pPr>
    </w:p>
    <w:p w:rsidR="003D251B" w:rsidRPr="000E5344" w:rsidRDefault="00E91A59">
      <w:pPr>
        <w:rPr>
          <w:rFonts w:ascii="Times New Roman" w:eastAsia="宋体" w:hAnsi="Times New Roman" w:cs="Times New Roman"/>
          <w:color w:val="FF0000"/>
        </w:rPr>
      </w:pPr>
      <w:commentRangeStart w:id="7"/>
      <w:r w:rsidRPr="000E5344">
        <w:rPr>
          <w:rFonts w:ascii="Times New Roman" w:eastAsia="黑体" w:hAnsi="Times New Roman" w:cs="Times New Roman"/>
        </w:rPr>
        <w:t>致谢</w:t>
      </w:r>
      <w:commentRangeEnd w:id="7"/>
      <w:r w:rsidR="00B72944" w:rsidRPr="000E5344">
        <w:rPr>
          <w:rStyle w:val="aa"/>
          <w:rFonts w:ascii="Times New Roman" w:hAnsi="Times New Roman" w:cs="Times New Roman"/>
        </w:rPr>
        <w:commentReference w:id="7"/>
      </w:r>
      <w:r w:rsidRPr="000E5344">
        <w:rPr>
          <w:rFonts w:ascii="Times New Roman" w:eastAsia="黑体" w:hAnsi="Times New Roman" w:cs="Times New Roman"/>
        </w:rPr>
        <w:t>（</w:t>
      </w:r>
      <w:r w:rsidRPr="000E5344">
        <w:rPr>
          <w:rFonts w:ascii="Times New Roman" w:eastAsia="黑体" w:hAnsi="Times New Roman" w:cs="Times New Roman"/>
          <w:color w:val="FF0000"/>
        </w:rPr>
        <w:t>五黑，与</w:t>
      </w:r>
      <w:proofErr w:type="gramStart"/>
      <w:r w:rsidRPr="000E5344">
        <w:rPr>
          <w:rFonts w:ascii="Times New Roman" w:eastAsia="黑体" w:hAnsi="Times New Roman" w:cs="Times New Roman"/>
          <w:color w:val="FF0000"/>
        </w:rPr>
        <w:t>正文间空一行</w:t>
      </w:r>
      <w:proofErr w:type="gramEnd"/>
      <w:r w:rsidRPr="000E5344">
        <w:rPr>
          <w:rFonts w:ascii="Times New Roman" w:eastAsia="黑体" w:hAnsi="Times New Roman" w:cs="Times New Roman"/>
        </w:rPr>
        <w:t>）</w:t>
      </w:r>
      <w:r w:rsidRPr="000E5344">
        <w:rPr>
          <w:rFonts w:ascii="Times New Roman" w:eastAsia="宋体" w:hAnsi="Times New Roman" w:cs="Times New Roman"/>
        </w:rPr>
        <w:t>：</w:t>
      </w:r>
      <w:proofErr w:type="spellStart"/>
      <w:r w:rsidR="00474CAD">
        <w:rPr>
          <w:rFonts w:ascii="Times New Roman" w:eastAsia="宋体" w:hAnsi="Times New Roman" w:cs="Times New Roman" w:hint="eastAsia"/>
        </w:rPr>
        <w:t>xxxxx</w:t>
      </w:r>
      <w:proofErr w:type="spellEnd"/>
      <w:r w:rsidRPr="000E5344">
        <w:rPr>
          <w:rFonts w:ascii="Times New Roman" w:eastAsia="宋体" w:hAnsi="Times New Roman" w:cs="Times New Roman"/>
        </w:rPr>
        <w:t>（</w:t>
      </w:r>
      <w:r w:rsidR="00A63650" w:rsidRPr="000E5344">
        <w:rPr>
          <w:rFonts w:ascii="Times New Roman" w:eastAsia="宋体" w:hAnsi="Times New Roman" w:cs="Times New Roman"/>
          <w:color w:val="4472C4" w:themeColor="accent1"/>
        </w:rPr>
        <w:t>非必须</w:t>
      </w:r>
      <w:r w:rsidRPr="000E5344">
        <w:rPr>
          <w:rFonts w:ascii="Times New Roman" w:eastAsia="宋体" w:hAnsi="Times New Roman" w:cs="Times New Roman"/>
        </w:rPr>
        <w:t>）</w:t>
      </w:r>
      <w:r w:rsidRPr="000E5344">
        <w:rPr>
          <w:rFonts w:ascii="Times New Roman" w:eastAsia="宋体" w:hAnsi="Times New Roman" w:cs="Times New Roman"/>
          <w:color w:val="FF0000"/>
        </w:rPr>
        <w:t>（</w:t>
      </w:r>
      <w:r w:rsidRPr="000E5344">
        <w:rPr>
          <w:rFonts w:ascii="Times New Roman" w:eastAsia="宋体" w:hAnsi="Times New Roman" w:cs="Times New Roman"/>
          <w:color w:val="FF0000"/>
        </w:rPr>
        <w:t>5</w:t>
      </w:r>
      <w:r w:rsidR="00364CB9" w:rsidRPr="000E5344">
        <w:rPr>
          <w:rFonts w:ascii="Times New Roman" w:eastAsia="宋体" w:hAnsi="Times New Roman" w:cs="Times New Roman"/>
          <w:color w:val="FF0000"/>
        </w:rPr>
        <w:t>号楷体</w:t>
      </w:r>
      <w:r w:rsidRPr="000E5344">
        <w:rPr>
          <w:rFonts w:ascii="Times New Roman" w:eastAsia="宋体" w:hAnsi="Times New Roman" w:cs="Times New Roman"/>
          <w:color w:val="FF0000"/>
        </w:rPr>
        <w:t>）。</w:t>
      </w:r>
    </w:p>
    <w:p w:rsidR="003D251B" w:rsidRPr="000E5344" w:rsidRDefault="003D251B">
      <w:pPr>
        <w:rPr>
          <w:rFonts w:ascii="Times New Roman" w:eastAsia="宋体" w:hAnsi="Times New Roman" w:cs="Times New Roman"/>
        </w:rPr>
      </w:pPr>
    </w:p>
    <w:p w:rsidR="003D251B" w:rsidRDefault="003D251B">
      <w:pPr>
        <w:jc w:val="center"/>
        <w:rPr>
          <w:rFonts w:ascii="Times New Roman" w:eastAsia="宋体" w:hAnsi="Times New Roman" w:cs="Times New Roman" w:hint="eastAsia"/>
          <w:b/>
          <w:color w:val="FF0000"/>
        </w:rPr>
      </w:pPr>
    </w:p>
    <w:p w:rsidR="00D710E0" w:rsidRPr="00BE5AF2" w:rsidRDefault="00D710E0" w:rsidP="00D710E0">
      <w:pPr>
        <w:adjustRightInd w:val="0"/>
        <w:snapToGrid w:val="0"/>
        <w:spacing w:line="400" w:lineRule="exact"/>
        <w:jc w:val="center"/>
        <w:rPr>
          <w:rFonts w:ascii="黑体" w:eastAsia="黑体" w:hAnsi="黑体" w:cs="Times New Roman"/>
          <w:color w:val="FF0000"/>
        </w:rPr>
      </w:pPr>
      <w:commentRangeStart w:id="8"/>
      <w:r w:rsidRPr="00BE5AF2">
        <w:rPr>
          <w:rFonts w:ascii="黑体" w:eastAsia="黑体" w:hAnsi="黑体" w:cs="Times New Roman"/>
          <w:color w:val="000000" w:themeColor="text1"/>
          <w:sz w:val="18"/>
        </w:rPr>
        <w:t>[</w:t>
      </w:r>
      <w:r>
        <w:rPr>
          <w:rFonts w:ascii="黑体" w:eastAsia="黑体" w:hAnsi="黑体" w:cs="Times New Roman" w:hint="eastAsia"/>
          <w:color w:val="000000" w:themeColor="text1"/>
          <w:sz w:val="18"/>
        </w:rPr>
        <w:t>注释</w:t>
      </w:r>
      <w:r w:rsidRPr="00BE5AF2">
        <w:rPr>
          <w:rFonts w:ascii="黑体" w:eastAsia="黑体" w:hAnsi="黑体" w:cs="Times New Roman"/>
          <w:color w:val="000000" w:themeColor="text1"/>
          <w:sz w:val="18"/>
        </w:rPr>
        <w:t>]</w:t>
      </w:r>
      <w:commentRangeEnd w:id="8"/>
      <w:r>
        <w:rPr>
          <w:rStyle w:val="aa"/>
        </w:rPr>
        <w:commentReference w:id="8"/>
      </w:r>
    </w:p>
    <w:p w:rsidR="00D710E0" w:rsidRDefault="00D710E0" w:rsidP="00D710E0">
      <w:pPr>
        <w:adjustRightInd w:val="0"/>
        <w:snapToGrid w:val="0"/>
        <w:spacing w:line="400" w:lineRule="exact"/>
        <w:ind w:left="283" w:hangingChars="157" w:hanging="283"/>
        <w:rPr>
          <w:rFonts w:ascii="Times New Roman" w:eastAsia="宋体" w:hAnsi="Times New Roman" w:cs="Times New Roman"/>
          <w:sz w:val="18"/>
          <w:szCs w:val="18"/>
        </w:rPr>
      </w:pPr>
      <w:r w:rsidRPr="00862C0E">
        <w:rPr>
          <w:rFonts w:ascii="Times New Roman" w:eastAsia="宋体" w:hAnsi="Times New Roman" w:cs="Times New Roman" w:hint="eastAsia"/>
          <w:sz w:val="18"/>
          <w:szCs w:val="18"/>
        </w:rPr>
        <w:t>①</w:t>
      </w:r>
      <w:r>
        <w:rPr>
          <w:rFonts w:ascii="Times New Roman" w:eastAsia="宋体" w:hAnsi="Times New Roman" w:cs="Times New Roman" w:hint="eastAsia"/>
          <w:sz w:val="18"/>
          <w:szCs w:val="18"/>
        </w:rPr>
        <w:t>王保群，王成，丁忙生，等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. 1997. </w:t>
      </w:r>
      <w:r>
        <w:rPr>
          <w:rFonts w:ascii="Times New Roman" w:eastAsia="宋体" w:hAnsi="Times New Roman" w:cs="Times New Roman" w:hint="eastAsia"/>
          <w:sz w:val="18"/>
          <w:szCs w:val="18"/>
        </w:rPr>
        <w:t>新疆察布查尔县库捷尔太铀矿床第Ⅴ旋回</w:t>
      </w:r>
      <w:r>
        <w:rPr>
          <w:rFonts w:ascii="Times New Roman" w:eastAsia="宋体" w:hAnsi="Times New Roman" w:cs="Times New Roman" w:hint="eastAsia"/>
          <w:sz w:val="18"/>
          <w:szCs w:val="18"/>
        </w:rPr>
        <w:t>3</w:t>
      </w:r>
      <w:r>
        <w:rPr>
          <w:rFonts w:ascii="Times New Roman" w:eastAsia="宋体" w:hAnsi="Times New Roman" w:cs="Times New Roman" w:hint="eastAsia"/>
          <w:sz w:val="18"/>
          <w:szCs w:val="18"/>
        </w:rPr>
        <w:t>－</w:t>
      </w:r>
      <w:r>
        <w:rPr>
          <w:rFonts w:ascii="Times New Roman" w:eastAsia="宋体" w:hAnsi="Times New Roman" w:cs="Times New Roman" w:hint="eastAsia"/>
          <w:sz w:val="18"/>
          <w:szCs w:val="18"/>
        </w:rPr>
        <w:t>70</w:t>
      </w:r>
      <w:r>
        <w:rPr>
          <w:rFonts w:ascii="Times New Roman" w:eastAsia="宋体" w:hAnsi="Times New Roman" w:cs="Times New Roman" w:hint="eastAsia"/>
          <w:sz w:val="18"/>
          <w:szCs w:val="18"/>
        </w:rPr>
        <w:t>号线地段地质勘探报告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[R]. </w:t>
      </w:r>
      <w:r>
        <w:rPr>
          <w:rFonts w:ascii="Times New Roman" w:eastAsia="宋体" w:hAnsi="Times New Roman" w:cs="Times New Roman" w:hint="eastAsia"/>
          <w:sz w:val="18"/>
          <w:szCs w:val="18"/>
        </w:rPr>
        <w:t>乌鲁木齐：核工业二一六大队，</w:t>
      </w:r>
      <w:r>
        <w:rPr>
          <w:rFonts w:ascii="Times New Roman" w:eastAsia="宋体" w:hAnsi="Times New Roman" w:cs="Times New Roman" w:hint="eastAsia"/>
          <w:sz w:val="18"/>
          <w:szCs w:val="18"/>
        </w:rPr>
        <w:t>129-141.</w:t>
      </w:r>
    </w:p>
    <w:p w:rsidR="00D710E0" w:rsidRDefault="00D710E0" w:rsidP="00D710E0">
      <w:pPr>
        <w:adjustRightInd w:val="0"/>
        <w:snapToGrid w:val="0"/>
        <w:spacing w:line="400" w:lineRule="exact"/>
        <w:ind w:left="283" w:hangingChars="157" w:hanging="283"/>
        <w:rPr>
          <w:rFonts w:ascii="Times New Roman" w:eastAsia="宋体" w:hAnsi="Times New Roman" w:cs="Times New Roman"/>
          <w:sz w:val="18"/>
          <w:szCs w:val="18"/>
        </w:rPr>
      </w:pPr>
      <w:r w:rsidRPr="00862C0E">
        <w:rPr>
          <w:rFonts w:ascii="Times New Roman" w:eastAsia="宋体" w:hAnsi="Times New Roman" w:cs="Times New Roman" w:hint="eastAsia"/>
          <w:sz w:val="18"/>
          <w:szCs w:val="18"/>
        </w:rPr>
        <w:t>②</w:t>
      </w:r>
      <w:r>
        <w:rPr>
          <w:rFonts w:ascii="Times New Roman" w:eastAsia="宋体" w:hAnsi="Times New Roman" w:cs="Times New Roman" w:hint="eastAsia"/>
          <w:sz w:val="18"/>
          <w:szCs w:val="18"/>
        </w:rPr>
        <w:t>殷建华，陈奋雄，文战久，等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. 2003. </w:t>
      </w:r>
      <w:r>
        <w:rPr>
          <w:rFonts w:ascii="Times New Roman" w:eastAsia="宋体" w:hAnsi="Times New Roman" w:cs="Times New Roman" w:hint="eastAsia"/>
          <w:sz w:val="18"/>
          <w:szCs w:val="18"/>
        </w:rPr>
        <w:t>新疆察布查尔县扎吉斯坦铀矿床第</w:t>
      </w:r>
      <w:r w:rsidRPr="00862C0E">
        <w:rPr>
          <w:rFonts w:ascii="Times New Roman" w:eastAsia="宋体" w:hAnsi="Times New Roman" w:cs="Times New Roman"/>
          <w:sz w:val="18"/>
          <w:szCs w:val="18"/>
        </w:rPr>
        <w:t>Ⅴ</w:t>
      </w:r>
      <w:r>
        <w:rPr>
          <w:rFonts w:ascii="Times New Roman" w:eastAsia="宋体" w:hAnsi="Times New Roman" w:cs="Times New Roman" w:hint="eastAsia"/>
          <w:sz w:val="18"/>
          <w:szCs w:val="18"/>
        </w:rPr>
        <w:t>旋回</w:t>
      </w:r>
      <w:r>
        <w:rPr>
          <w:rFonts w:ascii="Times New Roman" w:eastAsia="宋体" w:hAnsi="Times New Roman" w:cs="Times New Roman" w:hint="eastAsia"/>
          <w:sz w:val="18"/>
          <w:szCs w:val="18"/>
        </w:rPr>
        <w:t>16</w:t>
      </w:r>
      <w:r>
        <w:rPr>
          <w:rFonts w:ascii="Times New Roman" w:eastAsia="宋体" w:hAnsi="Times New Roman" w:cs="Times New Roman" w:hint="eastAsia"/>
          <w:sz w:val="18"/>
          <w:szCs w:val="18"/>
        </w:rPr>
        <w:t>－</w:t>
      </w:r>
      <w:r>
        <w:rPr>
          <w:rFonts w:ascii="Times New Roman" w:eastAsia="宋体" w:hAnsi="Times New Roman" w:cs="Times New Roman" w:hint="eastAsia"/>
          <w:sz w:val="18"/>
          <w:szCs w:val="18"/>
        </w:rPr>
        <w:t>7</w:t>
      </w:r>
      <w:r>
        <w:rPr>
          <w:rFonts w:ascii="Times New Roman" w:eastAsia="宋体" w:hAnsi="Times New Roman" w:cs="Times New Roman" w:hint="eastAsia"/>
          <w:sz w:val="18"/>
          <w:szCs w:val="18"/>
        </w:rPr>
        <w:t>号线地段勘探地质报告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[R]. </w:t>
      </w:r>
      <w:r>
        <w:rPr>
          <w:rFonts w:ascii="Times New Roman" w:eastAsia="宋体" w:hAnsi="Times New Roman" w:cs="Times New Roman" w:hint="eastAsia"/>
          <w:sz w:val="18"/>
          <w:szCs w:val="18"/>
        </w:rPr>
        <w:t>乌鲁木齐：核工业二一六大队，</w:t>
      </w:r>
      <w:r>
        <w:rPr>
          <w:rFonts w:ascii="Times New Roman" w:eastAsia="宋体" w:hAnsi="Times New Roman" w:cs="Times New Roman" w:hint="eastAsia"/>
          <w:sz w:val="18"/>
          <w:szCs w:val="18"/>
        </w:rPr>
        <w:t>105-116</w:t>
      </w:r>
      <w:r>
        <w:rPr>
          <w:rFonts w:ascii="Times New Roman" w:eastAsia="宋体" w:hAnsi="Times New Roman" w:cs="Times New Roman"/>
          <w:sz w:val="18"/>
          <w:szCs w:val="18"/>
        </w:rPr>
        <w:t>.</w:t>
      </w:r>
    </w:p>
    <w:p w:rsidR="00D710E0" w:rsidRDefault="00D710E0" w:rsidP="00D710E0">
      <w:pPr>
        <w:adjustRightInd w:val="0"/>
        <w:snapToGrid w:val="0"/>
        <w:spacing w:line="400" w:lineRule="exact"/>
        <w:ind w:left="283" w:hangingChars="157" w:hanging="283"/>
        <w:rPr>
          <w:rFonts w:ascii="Times New Roman" w:eastAsia="宋体" w:hAnsi="Times New Roman" w:cs="Times New Roman"/>
          <w:sz w:val="18"/>
          <w:szCs w:val="18"/>
        </w:rPr>
      </w:pPr>
      <w:r w:rsidRPr="00862C0E">
        <w:rPr>
          <w:rFonts w:ascii="Times New Roman" w:eastAsia="宋体" w:hAnsi="Times New Roman" w:cs="Times New Roman" w:hint="eastAsia"/>
          <w:sz w:val="18"/>
          <w:szCs w:val="18"/>
        </w:rPr>
        <w:t>③</w:t>
      </w:r>
      <w:r>
        <w:rPr>
          <w:rFonts w:ascii="Times New Roman" w:eastAsia="宋体" w:hAnsi="Times New Roman" w:cs="Times New Roman" w:hint="eastAsia"/>
          <w:sz w:val="18"/>
          <w:szCs w:val="18"/>
        </w:rPr>
        <w:t>殷建华，李彦龙，周剑，等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. 2005. </w:t>
      </w:r>
      <w:r>
        <w:rPr>
          <w:rFonts w:ascii="Times New Roman" w:eastAsia="宋体" w:hAnsi="Times New Roman" w:cs="Times New Roman" w:hint="eastAsia"/>
          <w:sz w:val="18"/>
          <w:szCs w:val="18"/>
        </w:rPr>
        <w:t>新疆察布查尔县乌库尔其铀矿床勘探地质报告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[R]. </w:t>
      </w:r>
      <w:r>
        <w:rPr>
          <w:rFonts w:ascii="Times New Roman" w:eastAsia="宋体" w:hAnsi="Times New Roman" w:cs="Times New Roman" w:hint="eastAsia"/>
          <w:sz w:val="18"/>
          <w:szCs w:val="18"/>
        </w:rPr>
        <w:t>乌鲁木齐：核工业二一六大队，</w:t>
      </w:r>
      <w:r>
        <w:rPr>
          <w:rFonts w:ascii="Times New Roman" w:eastAsia="宋体" w:hAnsi="Times New Roman" w:cs="Times New Roman" w:hint="eastAsia"/>
          <w:sz w:val="18"/>
          <w:szCs w:val="18"/>
        </w:rPr>
        <w:t>126-140.</w:t>
      </w:r>
    </w:p>
    <w:p w:rsidR="00D710E0" w:rsidRPr="00D710E0" w:rsidRDefault="00D710E0">
      <w:pPr>
        <w:jc w:val="center"/>
        <w:rPr>
          <w:rFonts w:ascii="Times New Roman" w:eastAsia="宋体" w:hAnsi="Times New Roman" w:cs="Times New Roman" w:hint="eastAsia"/>
          <w:b/>
          <w:color w:val="FF0000"/>
        </w:rPr>
      </w:pPr>
    </w:p>
    <w:p w:rsidR="00D710E0" w:rsidRPr="000E5344" w:rsidRDefault="00D710E0">
      <w:pPr>
        <w:jc w:val="center"/>
        <w:rPr>
          <w:rFonts w:ascii="Times New Roman" w:eastAsia="宋体" w:hAnsi="Times New Roman" w:cs="Times New Roman"/>
          <w:b/>
          <w:color w:val="FF0000"/>
        </w:rPr>
      </w:pPr>
    </w:p>
    <w:p w:rsidR="003D251B" w:rsidRPr="000E5344" w:rsidRDefault="00D710E0">
      <w:pPr>
        <w:jc w:val="center"/>
        <w:rPr>
          <w:rFonts w:ascii="Times New Roman" w:eastAsia="宋体" w:hAnsi="Times New Roman" w:cs="Times New Roman"/>
          <w:b/>
          <w:color w:val="FF0000"/>
        </w:rPr>
      </w:pPr>
      <w:r w:rsidRPr="00BE5AF2">
        <w:rPr>
          <w:rFonts w:ascii="黑体" w:eastAsia="黑体" w:hAnsi="黑体" w:cs="Times New Roman"/>
          <w:color w:val="000000" w:themeColor="text1"/>
          <w:sz w:val="18"/>
        </w:rPr>
        <w:t>[</w:t>
      </w:r>
      <w:commentRangeStart w:id="9"/>
      <w:r w:rsidR="00B734EC">
        <w:rPr>
          <w:rFonts w:ascii="黑体" w:eastAsia="黑体" w:hAnsi="黑体" w:cs="黑体" w:hint="eastAsia"/>
          <w:sz w:val="18"/>
          <w:szCs w:val="18"/>
        </w:rPr>
        <w:t>参考文献/</w:t>
      </w:r>
      <w:r w:rsidR="00B734EC" w:rsidRPr="00033370">
        <w:rPr>
          <w:rFonts w:ascii="Times New Roman" w:eastAsia="黑体" w:hAnsi="Times New Roman" w:cs="Times New Roman"/>
          <w:b/>
          <w:sz w:val="18"/>
          <w:szCs w:val="18"/>
        </w:rPr>
        <w:t>References</w:t>
      </w:r>
      <w:commentRangeEnd w:id="9"/>
      <w:r w:rsidR="00B734EC">
        <w:rPr>
          <w:rStyle w:val="aa"/>
        </w:rPr>
        <w:commentReference w:id="9"/>
      </w:r>
      <w:r w:rsidRPr="00BE5AF2">
        <w:rPr>
          <w:rFonts w:ascii="黑体" w:eastAsia="黑体" w:hAnsi="黑体" w:cs="Times New Roman"/>
          <w:color w:val="000000" w:themeColor="text1"/>
          <w:sz w:val="18"/>
        </w:rPr>
        <w:t>]</w:t>
      </w:r>
      <w:r w:rsidR="00B734EC" w:rsidRPr="0016630A">
        <w:rPr>
          <w:rFonts w:ascii="Times New Roman" w:eastAsia="宋体" w:hAnsi="Times New Roman" w:cs="Times New Roman"/>
          <w:b/>
          <w:color w:val="FF0000"/>
          <w:sz w:val="18"/>
          <w:szCs w:val="18"/>
        </w:rPr>
        <w:t>（</w:t>
      </w:r>
      <w:r w:rsidR="0016630A" w:rsidRPr="0016630A">
        <w:rPr>
          <w:rFonts w:ascii="Times New Roman" w:eastAsia="宋体" w:hAnsi="Times New Roman" w:cs="Times New Roman" w:hint="eastAsia"/>
          <w:b/>
          <w:color w:val="FF0000"/>
          <w:sz w:val="18"/>
          <w:szCs w:val="18"/>
        </w:rPr>
        <w:t>小</w:t>
      </w:r>
      <w:r w:rsidR="00B734EC" w:rsidRPr="0016630A">
        <w:rPr>
          <w:rFonts w:ascii="Times New Roman" w:eastAsia="宋体" w:hAnsi="Times New Roman" w:cs="Times New Roman"/>
          <w:b/>
          <w:color w:val="FF0000"/>
          <w:sz w:val="18"/>
          <w:szCs w:val="18"/>
        </w:rPr>
        <w:t>五号黑体居中）</w:t>
      </w:r>
    </w:p>
    <w:p w:rsidR="00AF30BD" w:rsidRDefault="00AF30BD" w:rsidP="00AF30BD">
      <w:pPr>
        <w:adjustRightInd w:val="0"/>
        <w:snapToGrid w:val="0"/>
        <w:spacing w:line="400" w:lineRule="exact"/>
        <w:ind w:left="360" w:hangingChars="200" w:hanging="36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陈振岩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王雷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崔向东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 w:rsidRPr="00556C99">
        <w:rPr>
          <w:rFonts w:ascii="Times New Roman" w:eastAsia="宋体" w:hAnsi="Times New Roman" w:cs="Times New Roman" w:hint="eastAsia"/>
          <w:sz w:val="18"/>
          <w:szCs w:val="18"/>
        </w:rPr>
        <w:t>单芝波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 w:rsidRPr="00556C99">
        <w:rPr>
          <w:rFonts w:ascii="Times New Roman" w:eastAsia="宋体" w:hAnsi="Times New Roman" w:cs="Times New Roman" w:hint="eastAsia"/>
          <w:sz w:val="18"/>
          <w:szCs w:val="18"/>
        </w:rPr>
        <w:t>宋柏荣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 w:rsidRPr="00556C99">
        <w:rPr>
          <w:rFonts w:ascii="Times New Roman" w:eastAsia="宋体" w:hAnsi="Times New Roman" w:cs="Times New Roman" w:hint="eastAsia"/>
          <w:sz w:val="18"/>
          <w:szCs w:val="18"/>
        </w:rPr>
        <w:t>张雷</w:t>
      </w:r>
      <w:r>
        <w:rPr>
          <w:rFonts w:ascii="Times New Roman" w:eastAsia="宋体" w:hAnsi="Times New Roman" w:cs="Times New Roman"/>
          <w:sz w:val="18"/>
          <w:szCs w:val="18"/>
        </w:rPr>
        <w:t>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2022. </w:t>
      </w:r>
      <w:r>
        <w:rPr>
          <w:rFonts w:ascii="Times New Roman" w:eastAsia="宋体" w:hAnsi="Times New Roman" w:cs="Times New Roman"/>
          <w:sz w:val="18"/>
          <w:szCs w:val="18"/>
        </w:rPr>
        <w:t>开鲁盆地钱家</w:t>
      </w:r>
      <w:proofErr w:type="gramStart"/>
      <w:r>
        <w:rPr>
          <w:rFonts w:ascii="Times New Roman" w:eastAsia="宋体" w:hAnsi="Times New Roman" w:cs="Times New Roman"/>
          <w:sz w:val="18"/>
          <w:szCs w:val="18"/>
        </w:rPr>
        <w:t>店铀矿区铼</w:t>
      </w:r>
      <w:proofErr w:type="gramEnd"/>
      <w:r>
        <w:rPr>
          <w:rFonts w:ascii="Times New Roman" w:eastAsia="宋体" w:hAnsi="Times New Roman" w:cs="Times New Roman"/>
          <w:sz w:val="18"/>
          <w:szCs w:val="18"/>
        </w:rPr>
        <w:t>的地球化学特征与成矿作用</w:t>
      </w:r>
      <w:r>
        <w:rPr>
          <w:rFonts w:ascii="Times New Roman" w:eastAsia="宋体" w:hAnsi="Times New Roman" w:cs="Times New Roman"/>
          <w:sz w:val="18"/>
          <w:szCs w:val="18"/>
        </w:rPr>
        <w:t>[J].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sz w:val="18"/>
          <w:szCs w:val="18"/>
        </w:rPr>
        <w:t>沉积学报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40</w:t>
      </w:r>
      <w:r>
        <w:rPr>
          <w:rFonts w:ascii="Times New Roman" w:eastAsia="宋体" w:hAnsi="Times New Roman" w:cs="Times New Roman" w:hint="eastAsia"/>
          <w:sz w:val="18"/>
          <w:szCs w:val="18"/>
        </w:rPr>
        <w:t>（</w:t>
      </w:r>
      <w:r>
        <w:rPr>
          <w:rFonts w:ascii="Times New Roman" w:eastAsia="宋体" w:hAnsi="Times New Roman" w:cs="Times New Roman"/>
          <w:sz w:val="18"/>
          <w:szCs w:val="18"/>
        </w:rPr>
        <w:t>3</w:t>
      </w:r>
      <w:r>
        <w:rPr>
          <w:rFonts w:ascii="Times New Roman" w:eastAsia="宋体" w:hAnsi="Times New Roman" w:cs="Times New Roman" w:hint="eastAsia"/>
          <w:sz w:val="18"/>
          <w:szCs w:val="18"/>
        </w:rPr>
        <w:t>）：</w:t>
      </w:r>
      <w:r>
        <w:rPr>
          <w:rFonts w:ascii="Times New Roman" w:eastAsia="宋体" w:hAnsi="Times New Roman" w:cs="Times New Roman"/>
          <w:sz w:val="18"/>
          <w:szCs w:val="18"/>
        </w:rPr>
        <w:t>739-752.</w:t>
      </w:r>
      <w:r w:rsidR="00B734EC" w:rsidRPr="00B734E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 xml:space="preserve"> </w:t>
      </w:r>
      <w:r w:rsidR="00B734E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（小五号宋体，著录时需列出文献全部作者，姓名均使用汉语拼音全拼；参考文献里标点符号</w:t>
      </w:r>
      <w:r w:rsidR="00B734EC">
        <w:rPr>
          <w:rFonts w:ascii="Times New Roman" w:eastAsia="宋体" w:hAnsi="Times New Roman" w:cs="Times New Roman"/>
          <w:color w:val="FF0000"/>
          <w:sz w:val="18"/>
          <w:szCs w:val="18"/>
        </w:rPr>
        <w:t>“.”</w:t>
      </w:r>
      <w:r w:rsidR="00B734E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为英文项下符号，其他标点符号如</w:t>
      </w:r>
      <w:r w:rsidR="00B734EC">
        <w:rPr>
          <w:rFonts w:ascii="Times New Roman" w:eastAsia="宋体" w:hAnsi="Times New Roman" w:cs="Times New Roman"/>
          <w:color w:val="FF0000"/>
          <w:sz w:val="18"/>
          <w:szCs w:val="18"/>
        </w:rPr>
        <w:t>“</w:t>
      </w:r>
      <w:r w:rsidR="00B734E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，</w:t>
      </w:r>
      <w:r w:rsidR="00B734EC">
        <w:rPr>
          <w:rFonts w:ascii="Times New Roman" w:eastAsia="宋体" w:hAnsi="Times New Roman" w:cs="Times New Roman"/>
          <w:color w:val="FF0000"/>
          <w:sz w:val="18"/>
          <w:szCs w:val="18"/>
        </w:rPr>
        <w:t>”“</w:t>
      </w:r>
      <w:r w:rsidR="00B734E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（）</w:t>
      </w:r>
      <w:r w:rsidR="00B734EC">
        <w:rPr>
          <w:rFonts w:ascii="Times New Roman" w:eastAsia="宋体" w:hAnsi="Times New Roman" w:cs="Times New Roman"/>
          <w:color w:val="FF0000"/>
          <w:sz w:val="18"/>
          <w:szCs w:val="18"/>
        </w:rPr>
        <w:t>”“</w:t>
      </w:r>
      <w:r w:rsidR="00B734E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：</w:t>
      </w:r>
      <w:r w:rsidR="00B734EC">
        <w:rPr>
          <w:rFonts w:ascii="Times New Roman" w:eastAsia="宋体" w:hAnsi="Times New Roman" w:cs="Times New Roman"/>
          <w:color w:val="FF0000"/>
          <w:sz w:val="18"/>
          <w:szCs w:val="18"/>
        </w:rPr>
        <w:t>”“-”</w:t>
      </w:r>
      <w:r w:rsidR="00B734E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采用中文项下符号）</w:t>
      </w:r>
    </w:p>
    <w:p w:rsidR="006274DB" w:rsidRDefault="006274DB" w:rsidP="00AF30BD">
      <w:pPr>
        <w:adjustRightInd w:val="0"/>
        <w:snapToGrid w:val="0"/>
        <w:spacing w:line="400" w:lineRule="exact"/>
        <w:ind w:left="360" w:hangingChars="200" w:hanging="360"/>
        <w:rPr>
          <w:rFonts w:ascii="Times New Roman" w:eastAsia="宋体" w:hAnsi="Times New Roman" w:cs="Times New Roman"/>
          <w:sz w:val="18"/>
          <w:szCs w:val="18"/>
        </w:rPr>
      </w:pPr>
      <w:r w:rsidRPr="000E5344">
        <w:rPr>
          <w:rFonts w:ascii="Times New Roman" w:eastAsia="宋体" w:hAnsi="Times New Roman" w:cs="Times New Roman"/>
          <w:sz w:val="18"/>
          <w:szCs w:val="18"/>
        </w:rPr>
        <w:t>傅家谟，刘德汉，盛国英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. 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1990. </w:t>
      </w:r>
      <w:r w:rsidRPr="000E5344">
        <w:rPr>
          <w:rFonts w:ascii="Times New Roman" w:eastAsia="宋体" w:hAnsi="Times New Roman" w:cs="Times New Roman"/>
          <w:sz w:val="18"/>
          <w:szCs w:val="18"/>
        </w:rPr>
        <w:t>煤成烃地球化学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[M]. </w:t>
      </w:r>
      <w:r w:rsidRPr="000E5344">
        <w:rPr>
          <w:rFonts w:ascii="Times New Roman" w:eastAsia="宋体" w:hAnsi="Times New Roman" w:cs="Times New Roman"/>
          <w:sz w:val="18"/>
          <w:szCs w:val="18"/>
        </w:rPr>
        <w:t>北京：科学出版社，</w:t>
      </w:r>
      <w:r w:rsidRPr="000E5344">
        <w:rPr>
          <w:rFonts w:ascii="Times New Roman" w:eastAsia="宋体" w:hAnsi="Times New Roman" w:cs="Times New Roman"/>
          <w:sz w:val="18"/>
          <w:szCs w:val="18"/>
        </w:rPr>
        <w:t>15-43.</w:t>
      </w:r>
    </w:p>
    <w:p w:rsidR="00CA2A5F" w:rsidRDefault="00AF30BD" w:rsidP="00AF30BD">
      <w:pPr>
        <w:adjustRightInd w:val="0"/>
        <w:snapToGrid w:val="0"/>
        <w:spacing w:line="400" w:lineRule="exac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郭宏伟</w:t>
      </w:r>
      <w:r>
        <w:rPr>
          <w:rFonts w:ascii="Times New Roman" w:eastAsia="宋体" w:hAnsi="Times New Roman" w:cs="Times New Roman"/>
          <w:sz w:val="18"/>
          <w:szCs w:val="18"/>
        </w:rPr>
        <w:t xml:space="preserve">. 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2014. </w:t>
      </w:r>
      <w:r>
        <w:rPr>
          <w:rFonts w:ascii="Times New Roman" w:eastAsia="宋体" w:hAnsi="Times New Roman" w:cs="Times New Roman"/>
          <w:sz w:val="18"/>
          <w:szCs w:val="18"/>
        </w:rPr>
        <w:t>内蒙古巴彦乌拉铀矿床成矿特征及成矿规律研究</w:t>
      </w:r>
      <w:r>
        <w:rPr>
          <w:rFonts w:ascii="Times New Roman" w:eastAsia="宋体" w:hAnsi="Times New Roman" w:cs="Times New Roman"/>
          <w:sz w:val="18"/>
          <w:szCs w:val="18"/>
        </w:rPr>
        <w:t>[D].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sz w:val="18"/>
          <w:szCs w:val="18"/>
        </w:rPr>
        <w:t>北京：中国地质大学</w:t>
      </w:r>
      <w:r>
        <w:rPr>
          <w:rFonts w:ascii="Times New Roman" w:eastAsia="宋体" w:hAnsi="Times New Roman" w:cs="Times New Roman"/>
          <w:sz w:val="18"/>
          <w:szCs w:val="18"/>
        </w:rPr>
        <w:t>.</w:t>
      </w:r>
    </w:p>
    <w:p w:rsidR="006274DB" w:rsidRDefault="006274DB" w:rsidP="006274DB">
      <w:pPr>
        <w:adjustRightInd w:val="0"/>
        <w:snapToGrid w:val="0"/>
        <w:spacing w:line="400" w:lineRule="exact"/>
        <w:ind w:left="360" w:hangingChars="200" w:hanging="360"/>
        <w:rPr>
          <w:rFonts w:ascii="Times New Roman" w:eastAsia="宋体" w:hAnsi="Times New Roman" w:cs="Times New Roman"/>
          <w:sz w:val="18"/>
          <w:szCs w:val="18"/>
        </w:rPr>
      </w:pPr>
      <w:r w:rsidRPr="000E5344">
        <w:rPr>
          <w:rFonts w:ascii="Times New Roman" w:eastAsia="宋体" w:hAnsi="Times New Roman" w:cs="Times New Roman"/>
          <w:sz w:val="18"/>
          <w:szCs w:val="18"/>
        </w:rPr>
        <w:t>刘宝泉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. 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1986. </w:t>
      </w:r>
      <w:r w:rsidRPr="000E5344">
        <w:rPr>
          <w:rFonts w:ascii="Times New Roman" w:eastAsia="宋体" w:hAnsi="Times New Roman" w:cs="Times New Roman"/>
          <w:sz w:val="18"/>
          <w:szCs w:val="18"/>
        </w:rPr>
        <w:t>类异戊二烯烷烃的演化特征及植醇生成类异戊二烯烃的又一新模式</w:t>
      </w:r>
      <w:r w:rsidRPr="000E5344">
        <w:rPr>
          <w:rFonts w:ascii="Times New Roman" w:eastAsia="宋体" w:hAnsi="Times New Roman" w:cs="Times New Roman"/>
          <w:sz w:val="18"/>
          <w:szCs w:val="18"/>
        </w:rPr>
        <w:t>[C]//</w:t>
      </w:r>
      <w:r w:rsidRPr="000E5344">
        <w:rPr>
          <w:rFonts w:ascii="Times New Roman" w:eastAsia="宋体" w:hAnsi="Times New Roman" w:cs="Times New Roman"/>
          <w:sz w:val="18"/>
          <w:szCs w:val="18"/>
        </w:rPr>
        <w:t>有机地球化学论文集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Pr="000E5344">
        <w:rPr>
          <w:rFonts w:ascii="Times New Roman" w:eastAsia="宋体" w:hAnsi="Times New Roman" w:cs="Times New Roman"/>
          <w:sz w:val="18"/>
          <w:szCs w:val="18"/>
        </w:rPr>
        <w:t>北京：科学出版社，</w:t>
      </w:r>
      <w:r w:rsidRPr="000E5344">
        <w:rPr>
          <w:rFonts w:ascii="Times New Roman" w:eastAsia="宋体" w:hAnsi="Times New Roman" w:cs="Times New Roman"/>
          <w:sz w:val="18"/>
          <w:szCs w:val="18"/>
        </w:rPr>
        <w:t>90-100.</w:t>
      </w:r>
    </w:p>
    <w:p w:rsidR="0016630A" w:rsidRPr="000E5344" w:rsidRDefault="00B734EC" w:rsidP="0016630A">
      <w:pPr>
        <w:ind w:leftChars="11" w:left="473" w:hangingChars="250" w:hanging="45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C</w:t>
      </w:r>
      <w:r>
        <w:rPr>
          <w:rFonts w:ascii="Times New Roman" w:eastAsia="宋体" w:hAnsi="Times New Roman" w:cs="Times New Roman" w:hint="eastAsia"/>
          <w:sz w:val="18"/>
          <w:szCs w:val="18"/>
        </w:rPr>
        <w:t>hen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Zhenyan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W</w:t>
      </w:r>
      <w:r>
        <w:rPr>
          <w:rFonts w:ascii="Times New Roman" w:eastAsia="宋体" w:hAnsi="Times New Roman" w:cs="Times New Roman" w:hint="eastAsia"/>
          <w:sz w:val="18"/>
          <w:szCs w:val="18"/>
        </w:rPr>
        <w:t>ang</w:t>
      </w:r>
      <w:r>
        <w:rPr>
          <w:rFonts w:ascii="Times New Roman" w:eastAsia="宋体" w:hAnsi="Times New Roman" w:cs="Times New Roman"/>
          <w:sz w:val="18"/>
          <w:szCs w:val="18"/>
        </w:rPr>
        <w:t xml:space="preserve"> Lei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C</w:t>
      </w:r>
      <w:r>
        <w:rPr>
          <w:rFonts w:ascii="Times New Roman" w:eastAsia="宋体" w:hAnsi="Times New Roman" w:cs="Times New Roman" w:hint="eastAsia"/>
          <w:sz w:val="18"/>
          <w:szCs w:val="18"/>
        </w:rPr>
        <w:t>ui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Xiangdong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Shan </w:t>
      </w:r>
      <w:proofErr w:type="spellStart"/>
      <w:r>
        <w:rPr>
          <w:rFonts w:ascii="Times New Roman" w:eastAsia="宋体" w:hAnsi="Times New Roman" w:cs="Times New Roman" w:hint="eastAsia"/>
          <w:sz w:val="18"/>
          <w:szCs w:val="18"/>
        </w:rPr>
        <w:t>Zhibo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Song </w:t>
      </w:r>
      <w:proofErr w:type="spellStart"/>
      <w:r>
        <w:rPr>
          <w:rFonts w:ascii="Times New Roman" w:eastAsia="宋体" w:hAnsi="Times New Roman" w:cs="Times New Roman" w:hint="eastAsia"/>
          <w:sz w:val="18"/>
          <w:szCs w:val="18"/>
        </w:rPr>
        <w:t>Bairong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 w:hint="eastAsia"/>
          <w:sz w:val="18"/>
          <w:szCs w:val="18"/>
        </w:rPr>
        <w:t>Zhang Lei</w:t>
      </w:r>
      <w:r>
        <w:rPr>
          <w:rFonts w:ascii="Times New Roman" w:eastAsia="宋体" w:hAnsi="Times New Roman" w:cs="Times New Roman"/>
          <w:sz w:val="18"/>
          <w:szCs w:val="18"/>
        </w:rPr>
        <w:t>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2022. </w:t>
      </w:r>
      <w:r>
        <w:rPr>
          <w:rFonts w:ascii="Times New Roman" w:eastAsia="宋体" w:hAnsi="Times New Roman" w:cs="Times New Roman"/>
          <w:sz w:val="18"/>
          <w:szCs w:val="18"/>
        </w:rPr>
        <w:t xml:space="preserve">Geochemical </w:t>
      </w:r>
      <w:r>
        <w:rPr>
          <w:rFonts w:ascii="Times New Roman" w:eastAsia="宋体" w:hAnsi="Times New Roman" w:cs="Times New Roman" w:hint="eastAsia"/>
          <w:sz w:val="18"/>
          <w:szCs w:val="18"/>
        </w:rPr>
        <w:t>c</w:t>
      </w:r>
      <w:r>
        <w:rPr>
          <w:rFonts w:ascii="Times New Roman" w:eastAsia="宋体" w:hAnsi="Times New Roman" w:cs="Times New Roman"/>
          <w:sz w:val="18"/>
          <w:szCs w:val="18"/>
        </w:rPr>
        <w:t xml:space="preserve">haracteristics and </w:t>
      </w:r>
      <w:r>
        <w:rPr>
          <w:rFonts w:ascii="Times New Roman" w:eastAsia="宋体" w:hAnsi="Times New Roman" w:cs="Times New Roman" w:hint="eastAsia"/>
          <w:sz w:val="18"/>
          <w:szCs w:val="18"/>
        </w:rPr>
        <w:t>r</w:t>
      </w:r>
      <w:r>
        <w:rPr>
          <w:rFonts w:ascii="Times New Roman" w:eastAsia="宋体" w:hAnsi="Times New Roman" w:cs="Times New Roman"/>
          <w:sz w:val="18"/>
          <w:szCs w:val="18"/>
        </w:rPr>
        <w:t xml:space="preserve">henium </w:t>
      </w:r>
      <w:r>
        <w:rPr>
          <w:rFonts w:ascii="Times New Roman" w:eastAsia="宋体" w:hAnsi="Times New Roman" w:cs="Times New Roman" w:hint="eastAsia"/>
          <w:sz w:val="18"/>
          <w:szCs w:val="18"/>
        </w:rPr>
        <w:t>m</w:t>
      </w:r>
      <w:r>
        <w:rPr>
          <w:rFonts w:ascii="Times New Roman" w:eastAsia="宋体" w:hAnsi="Times New Roman" w:cs="Times New Roman"/>
          <w:sz w:val="18"/>
          <w:szCs w:val="18"/>
        </w:rPr>
        <w:t>ineralization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Qianjiadian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uranium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d</w:t>
      </w:r>
      <w:r>
        <w:rPr>
          <w:rFonts w:ascii="Times New Roman" w:eastAsia="宋体" w:hAnsi="Times New Roman" w:cs="Times New Roman"/>
          <w:sz w:val="18"/>
          <w:szCs w:val="18"/>
        </w:rPr>
        <w:t>eposit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Kailu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Basin[J].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Acta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Sedimentologica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Sinica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4</w:t>
      </w:r>
      <w:r>
        <w:rPr>
          <w:rFonts w:ascii="Times New Roman" w:eastAsia="宋体" w:hAnsi="Times New Roman" w:cs="Times New Roman" w:hint="eastAsia"/>
          <w:sz w:val="18"/>
          <w:szCs w:val="18"/>
        </w:rPr>
        <w:t>0</w:t>
      </w:r>
      <w:r>
        <w:rPr>
          <w:rFonts w:ascii="Times New Roman" w:eastAsia="宋体" w:hAnsi="Times New Roman" w:cs="Times New Roman" w:hint="eastAsia"/>
          <w:sz w:val="18"/>
          <w:szCs w:val="18"/>
        </w:rPr>
        <w:t>（</w:t>
      </w:r>
      <w:r>
        <w:rPr>
          <w:rFonts w:ascii="Times New Roman" w:eastAsia="宋体" w:hAnsi="Times New Roman" w:cs="Times New Roman" w:hint="eastAsia"/>
          <w:sz w:val="18"/>
          <w:szCs w:val="18"/>
        </w:rPr>
        <w:t>3</w:t>
      </w:r>
      <w:r>
        <w:rPr>
          <w:rFonts w:ascii="Times New Roman" w:eastAsia="宋体" w:hAnsi="Times New Roman" w:cs="Times New Roman" w:hint="eastAsia"/>
          <w:sz w:val="18"/>
          <w:szCs w:val="18"/>
        </w:rPr>
        <w:t>）：</w:t>
      </w:r>
      <w:r>
        <w:rPr>
          <w:rFonts w:ascii="Times New Roman" w:eastAsia="宋体" w:hAnsi="Times New Roman" w:cs="Times New Roman"/>
          <w:sz w:val="18"/>
          <w:szCs w:val="18"/>
        </w:rPr>
        <w:t>739-752</w:t>
      </w:r>
      <w:r w:rsidR="0016630A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="0016630A">
        <w:rPr>
          <w:rFonts w:ascii="Times New Roman" w:eastAsia="宋体" w:hAnsi="Times New Roman" w:cs="Times New Roman" w:hint="eastAsia"/>
          <w:sz w:val="18"/>
          <w:szCs w:val="18"/>
        </w:rPr>
        <w:t>in Chinese with English abstract</w:t>
      </w:r>
      <w:r w:rsidR="0016630A">
        <w:rPr>
          <w:rFonts w:ascii="Times New Roman" w:eastAsia="宋体" w:hAnsi="Times New Roman" w:cs="Times New Roman" w:hint="eastAsia"/>
          <w:sz w:val="18"/>
          <w:szCs w:val="18"/>
        </w:rPr>
        <w:t>）</w:t>
      </w:r>
      <w:r>
        <w:rPr>
          <w:rFonts w:ascii="Times New Roman" w:eastAsia="宋体" w:hAnsi="Times New Roman" w:cs="Times New Roman"/>
          <w:sz w:val="18"/>
          <w:szCs w:val="18"/>
        </w:rPr>
        <w:t>.</w:t>
      </w:r>
      <w:r w:rsidR="0016630A" w:rsidRPr="0016630A">
        <w:rPr>
          <w:rFonts w:ascii="Times New Roman" w:eastAsia="宋体" w:hAnsi="Times New Roman" w:cs="Times New Roman"/>
          <w:color w:val="FF0000"/>
          <w:sz w:val="18"/>
          <w:szCs w:val="18"/>
        </w:rPr>
        <w:t xml:space="preserve"> 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小五号新罗马，原文为英文的参考文献，</w:t>
      </w:r>
      <w:r w:rsidR="0016630A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直接</w:t>
      </w:r>
      <w:r w:rsidR="0016630A">
        <w:rPr>
          <w:rFonts w:ascii="Times New Roman" w:eastAsia="宋体" w:hAnsi="Times New Roman" w:cs="Times New Roman"/>
          <w:color w:val="FF0000"/>
          <w:sz w:val="18"/>
          <w:szCs w:val="18"/>
        </w:rPr>
        <w:t>列出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，</w:t>
      </w:r>
      <w:r w:rsidR="0016630A">
        <w:rPr>
          <w:rFonts w:ascii="Times New Roman" w:eastAsia="宋体" w:hAnsi="Times New Roman" w:cs="Times New Roman"/>
          <w:color w:val="FF0000"/>
          <w:sz w:val="18"/>
          <w:szCs w:val="18"/>
          <w:highlight w:val="yellow"/>
        </w:rPr>
        <w:t>所有作者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  <w:highlight w:val="yellow"/>
        </w:rPr>
        <w:t>姓</w:t>
      </w:r>
      <w:r w:rsidR="0016630A">
        <w:rPr>
          <w:rFonts w:ascii="Times New Roman" w:eastAsia="宋体" w:hAnsi="Times New Roman" w:cs="Times New Roman" w:hint="eastAsia"/>
          <w:color w:val="FF0000"/>
          <w:sz w:val="18"/>
          <w:szCs w:val="18"/>
          <w:highlight w:val="yellow"/>
        </w:rPr>
        <w:t>首字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  <w:highlight w:val="yellow"/>
        </w:rPr>
        <w:t>大写，</w:t>
      </w:r>
      <w:proofErr w:type="gramStart"/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  <w:highlight w:val="yellow"/>
        </w:rPr>
        <w:t>名按规则</w:t>
      </w:r>
      <w:proofErr w:type="gramEnd"/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  <w:highlight w:val="yellow"/>
        </w:rPr>
        <w:t>缩写，省略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  <w:highlight w:val="yellow"/>
        </w:rPr>
        <w:t>“.”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；</w:t>
      </w:r>
      <w:r w:rsidR="0016630A" w:rsidRPr="0016630A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中文文献均需提供英文，原文中为中文</w:t>
      </w:r>
      <w:proofErr w:type="gramStart"/>
      <w:r w:rsidR="0016630A" w:rsidRPr="0016630A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有英摘的</w:t>
      </w:r>
      <w:proofErr w:type="gramEnd"/>
      <w:r w:rsidR="0016630A" w:rsidRPr="0016630A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则列出其英文名，并以括号注明（</w:t>
      </w:r>
      <w:r w:rsidR="0016630A" w:rsidRPr="0016630A">
        <w:rPr>
          <w:rFonts w:ascii="Times New Roman" w:eastAsia="宋体" w:hAnsi="Times New Roman" w:cs="Times New Roman"/>
          <w:color w:val="FF0000"/>
          <w:sz w:val="18"/>
          <w:szCs w:val="18"/>
        </w:rPr>
        <w:t>in Chinese with English abstract</w:t>
      </w:r>
      <w:r w:rsidR="0016630A" w:rsidRPr="0016630A">
        <w:rPr>
          <w:rFonts w:ascii="Times New Roman" w:eastAsia="宋体" w:hAnsi="Times New Roman" w:cs="Times New Roman"/>
          <w:color w:val="FF0000"/>
          <w:sz w:val="18"/>
          <w:szCs w:val="18"/>
        </w:rPr>
        <w:t>）；原文为中文无英文摘要的则需译出英文名，并以括号注明（</w:t>
      </w:r>
      <w:r w:rsidR="0016630A" w:rsidRPr="0016630A">
        <w:rPr>
          <w:rFonts w:ascii="Times New Roman" w:eastAsia="宋体" w:hAnsi="Times New Roman" w:cs="Times New Roman"/>
          <w:color w:val="FF0000"/>
          <w:sz w:val="18"/>
          <w:szCs w:val="18"/>
        </w:rPr>
        <w:t>in Chinese</w:t>
      </w:r>
      <w:r w:rsidR="0016630A" w:rsidRPr="0016630A">
        <w:rPr>
          <w:rFonts w:ascii="Times New Roman" w:eastAsia="宋体" w:hAnsi="Times New Roman" w:cs="Times New Roman"/>
          <w:color w:val="FF0000"/>
          <w:sz w:val="18"/>
          <w:szCs w:val="18"/>
        </w:rPr>
        <w:t>）</w:t>
      </w:r>
      <w:r w:rsidR="0016630A">
        <w:rPr>
          <w:rFonts w:ascii="Times New Roman" w:eastAsia="宋体" w:hAnsi="Times New Roman" w:cs="Times New Roman"/>
          <w:color w:val="FF0000"/>
          <w:sz w:val="18"/>
          <w:szCs w:val="18"/>
        </w:rPr>
        <w:t>。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文献</w:t>
      </w:r>
      <w:proofErr w:type="gramStart"/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题目仅首字母</w:t>
      </w:r>
      <w:proofErr w:type="gramEnd"/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大写；参考文献里标点符号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“.”“-”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为英文项下符号，其他标点符号如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“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，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”“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：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”“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（）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”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采用中文项下符号）</w:t>
      </w:r>
    </w:p>
    <w:p w:rsidR="00B734EC" w:rsidRDefault="00B734EC" w:rsidP="00B734EC">
      <w:pPr>
        <w:adjustRightInd w:val="0"/>
        <w:snapToGrid w:val="0"/>
        <w:spacing w:line="400" w:lineRule="exact"/>
        <w:ind w:leftChars="1" w:left="425" w:hangingChars="235" w:hanging="423"/>
        <w:rPr>
          <w:rFonts w:ascii="Times New Roman" w:eastAsia="宋体" w:hAnsi="Times New Roman" w:cs="Times New Roman"/>
          <w:sz w:val="18"/>
          <w:szCs w:val="18"/>
        </w:rPr>
      </w:pPr>
      <w:proofErr w:type="spellStart"/>
      <w:r>
        <w:rPr>
          <w:rFonts w:ascii="Times New Roman" w:eastAsia="宋体" w:hAnsi="Times New Roman" w:cs="Times New Roman" w:hint="eastAsia"/>
          <w:sz w:val="18"/>
          <w:szCs w:val="18"/>
        </w:rPr>
        <w:t>Dahlkamp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 xml:space="preserve"> F J. 1993. Uranium ore </w:t>
      </w:r>
      <w:proofErr w:type="gramStart"/>
      <w:r>
        <w:rPr>
          <w:rFonts w:ascii="Times New Roman" w:eastAsia="宋体" w:hAnsi="Times New Roman" w:cs="Times New Roman" w:hint="eastAsia"/>
          <w:sz w:val="18"/>
          <w:szCs w:val="18"/>
        </w:rPr>
        <w:t>deposits</w:t>
      </w:r>
      <w:r>
        <w:rPr>
          <w:rFonts w:ascii="Times New Roman" w:eastAsia="宋体" w:hAnsi="Times New Roman" w:cs="Times New Roman"/>
          <w:sz w:val="18"/>
          <w:szCs w:val="18"/>
        </w:rPr>
        <w:t>[</w:t>
      </w:r>
      <w:proofErr w:type="gramEnd"/>
      <w:r>
        <w:rPr>
          <w:rFonts w:ascii="Times New Roman" w:eastAsia="宋体" w:hAnsi="Times New Roman" w:cs="Times New Roman" w:hint="eastAsia"/>
          <w:sz w:val="18"/>
          <w:szCs w:val="18"/>
        </w:rPr>
        <w:t>M</w:t>
      </w:r>
      <w:r>
        <w:rPr>
          <w:rFonts w:ascii="Times New Roman" w:eastAsia="宋体" w:hAnsi="Times New Roman" w:cs="Times New Roman"/>
          <w:sz w:val="18"/>
          <w:szCs w:val="18"/>
        </w:rPr>
        <w:t>].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Berlin</w:t>
      </w:r>
      <w:r>
        <w:rPr>
          <w:rFonts w:ascii="Times New Roman" w:eastAsia="宋体" w:hAnsi="Times New Roman" w:cs="Times New Roman" w:hint="eastAsia"/>
          <w:sz w:val="18"/>
          <w:szCs w:val="18"/>
        </w:rPr>
        <w:t>：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Springer </w:t>
      </w:r>
      <w:proofErr w:type="spellStart"/>
      <w:r>
        <w:rPr>
          <w:rFonts w:ascii="Times New Roman" w:eastAsia="宋体" w:hAnsi="Times New Roman" w:cs="Times New Roman" w:hint="eastAsia"/>
          <w:sz w:val="18"/>
          <w:szCs w:val="18"/>
        </w:rPr>
        <w:t>Verlag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 w:hint="eastAsia"/>
          <w:sz w:val="18"/>
          <w:szCs w:val="18"/>
        </w:rPr>
        <w:t>58-98.</w:t>
      </w:r>
    </w:p>
    <w:p w:rsidR="00B734EC" w:rsidRDefault="00B734EC" w:rsidP="00B734EC">
      <w:pPr>
        <w:adjustRightInd w:val="0"/>
        <w:snapToGrid w:val="0"/>
        <w:spacing w:line="400" w:lineRule="exact"/>
        <w:ind w:leftChars="1" w:left="425" w:hangingChars="235" w:hanging="423"/>
        <w:rPr>
          <w:rFonts w:ascii="Times New Roman" w:eastAsia="宋体" w:hAnsi="Times New Roman" w:cs="Times New Roman"/>
          <w:sz w:val="18"/>
          <w:szCs w:val="18"/>
        </w:rPr>
      </w:pP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FU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Jiamo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, LIU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Dehan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, SHENG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Guoying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. </w:t>
      </w:r>
      <w:proofErr w:type="gramStart"/>
      <w:r w:rsidRPr="000E5344">
        <w:rPr>
          <w:rFonts w:ascii="Times New Roman" w:eastAsia="宋体" w:hAnsi="Times New Roman" w:cs="Times New Roman"/>
          <w:sz w:val="18"/>
          <w:szCs w:val="18"/>
        </w:rPr>
        <w:t>Coal-formed hydrocarbon geochemistry [M].</w:t>
      </w:r>
      <w:proofErr w:type="gram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Beijing</w:t>
      </w:r>
      <w:r w:rsidRPr="000E5344">
        <w:rPr>
          <w:rFonts w:ascii="Times New Roman" w:eastAsia="宋体" w:hAnsi="Times New Roman" w:cs="Times New Roman"/>
          <w:sz w:val="18"/>
          <w:szCs w:val="18"/>
        </w:rPr>
        <w:t>：</w:t>
      </w:r>
      <w:r w:rsidRPr="000E5344">
        <w:rPr>
          <w:rFonts w:ascii="Times New Roman" w:eastAsia="宋体" w:hAnsi="Times New Roman" w:cs="Times New Roman"/>
          <w:sz w:val="18"/>
          <w:szCs w:val="18"/>
        </w:rPr>
        <w:t>Science Press</w:t>
      </w:r>
      <w:r w:rsidRPr="000E5344">
        <w:rPr>
          <w:rFonts w:ascii="Times New Roman" w:eastAsia="宋体" w:hAnsi="Times New Roman" w:cs="Times New Roman"/>
          <w:sz w:val="18"/>
          <w:szCs w:val="18"/>
        </w:rPr>
        <w:t>，</w:t>
      </w:r>
      <w:r w:rsidRPr="000E5344">
        <w:rPr>
          <w:rFonts w:ascii="Times New Roman" w:eastAsia="宋体" w:hAnsi="Times New Roman" w:cs="Times New Roman"/>
          <w:sz w:val="18"/>
          <w:szCs w:val="18"/>
        </w:rPr>
        <w:t>1990</w:t>
      </w:r>
      <w:r w:rsidRPr="000E5344">
        <w:rPr>
          <w:rFonts w:ascii="Times New Roman" w:eastAsia="宋体" w:hAnsi="Times New Roman" w:cs="Times New Roman"/>
          <w:sz w:val="18"/>
          <w:szCs w:val="18"/>
        </w:rPr>
        <w:t>：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15-43</w:t>
      </w:r>
      <w:r w:rsidRPr="000E5344">
        <w:rPr>
          <w:rFonts w:ascii="Times New Roman" w:eastAsia="宋体" w:hAnsi="Times New Roman" w:cs="Times New Roman"/>
          <w:sz w:val="18"/>
          <w:szCs w:val="18"/>
        </w:rPr>
        <w:t>（</w:t>
      </w:r>
      <w:r w:rsidRPr="000E5344">
        <w:rPr>
          <w:rFonts w:ascii="Times New Roman" w:eastAsia="宋体" w:hAnsi="Times New Roman" w:cs="Times New Roman"/>
          <w:sz w:val="18"/>
          <w:szCs w:val="18"/>
        </w:rPr>
        <w:t>in Chinese</w:t>
      </w:r>
      <w:r w:rsidRPr="000E5344">
        <w:rPr>
          <w:rFonts w:ascii="Times New Roman" w:eastAsia="宋体" w:hAnsi="Times New Roman" w:cs="Times New Roman"/>
          <w:sz w:val="18"/>
          <w:szCs w:val="18"/>
        </w:rPr>
        <w:t>）</w:t>
      </w:r>
      <w:r w:rsidRPr="000E5344">
        <w:rPr>
          <w:rFonts w:ascii="Times New Roman" w:eastAsia="宋体" w:hAnsi="Times New Roman" w:cs="Times New Roman"/>
          <w:sz w:val="18"/>
          <w:szCs w:val="18"/>
        </w:rPr>
        <w:t>.</w:t>
      </w:r>
    </w:p>
    <w:p w:rsidR="00B734EC" w:rsidRDefault="00B734EC" w:rsidP="00B734EC">
      <w:pPr>
        <w:ind w:leftChars="11" w:left="473" w:hangingChars="250" w:hanging="450"/>
        <w:rPr>
          <w:rFonts w:ascii="Times New Roman" w:eastAsia="宋体" w:hAnsi="Times New Roman" w:cs="Times New Roman"/>
          <w:sz w:val="18"/>
          <w:szCs w:val="18"/>
        </w:rPr>
      </w:pPr>
      <w:proofErr w:type="spellStart"/>
      <w:r>
        <w:rPr>
          <w:rFonts w:ascii="Times New Roman" w:eastAsia="宋体" w:hAnsi="Times New Roman" w:cs="Times New Roman"/>
          <w:sz w:val="18"/>
          <w:szCs w:val="18"/>
        </w:rPr>
        <w:t>G</w:t>
      </w:r>
      <w:r>
        <w:rPr>
          <w:rFonts w:ascii="Times New Roman" w:eastAsia="宋体" w:hAnsi="Times New Roman" w:cs="Times New Roman" w:hint="eastAsia"/>
          <w:sz w:val="18"/>
          <w:szCs w:val="18"/>
        </w:rPr>
        <w:t>uo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Hongwei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>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2014. </w:t>
      </w:r>
      <w:r>
        <w:rPr>
          <w:rFonts w:ascii="Times New Roman" w:eastAsia="宋体" w:hAnsi="Times New Roman" w:cs="Times New Roman"/>
          <w:sz w:val="18"/>
          <w:szCs w:val="18"/>
        </w:rPr>
        <w:t xml:space="preserve">Studies on Characteristics and Regularity of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Metallogenesis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of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Bayanwula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Uranium Deposits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Inner Mongolia[D].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sz w:val="18"/>
          <w:szCs w:val="18"/>
        </w:rPr>
        <w:t>Beijing</w:t>
      </w:r>
      <w:r>
        <w:rPr>
          <w:rFonts w:ascii="Times New Roman" w:eastAsia="宋体" w:hAnsi="Times New Roman" w:cs="Times New Roman" w:hint="eastAsia"/>
          <w:sz w:val="18"/>
          <w:szCs w:val="18"/>
        </w:rPr>
        <w:t>：</w:t>
      </w:r>
      <w:r>
        <w:rPr>
          <w:rFonts w:ascii="Times New Roman" w:eastAsia="宋体" w:hAnsi="Times New Roman" w:cs="Times New Roman"/>
          <w:sz w:val="18"/>
          <w:szCs w:val="18"/>
        </w:rPr>
        <w:t>China University of Geosciences</w:t>
      </w:r>
      <w:r w:rsidR="0016630A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="0016630A">
        <w:rPr>
          <w:rFonts w:ascii="Times New Roman" w:eastAsia="宋体" w:hAnsi="Times New Roman" w:cs="Times New Roman" w:hint="eastAsia"/>
          <w:sz w:val="18"/>
          <w:szCs w:val="18"/>
        </w:rPr>
        <w:t>in Chinese with English abstract</w:t>
      </w:r>
      <w:r w:rsidR="0016630A">
        <w:rPr>
          <w:rFonts w:ascii="Times New Roman" w:eastAsia="宋体" w:hAnsi="Times New Roman" w:cs="Times New Roman" w:hint="eastAsia"/>
          <w:sz w:val="18"/>
          <w:szCs w:val="18"/>
        </w:rPr>
        <w:t>）</w:t>
      </w:r>
      <w:r>
        <w:rPr>
          <w:rFonts w:ascii="Times New Roman" w:eastAsia="宋体" w:hAnsi="Times New Roman" w:cs="Times New Roman"/>
          <w:sz w:val="18"/>
          <w:szCs w:val="18"/>
        </w:rPr>
        <w:t>.</w:t>
      </w:r>
    </w:p>
    <w:p w:rsidR="0016630A" w:rsidRDefault="0016630A" w:rsidP="00B734EC">
      <w:pPr>
        <w:ind w:leftChars="11" w:left="473" w:hangingChars="250" w:hanging="450"/>
        <w:rPr>
          <w:rFonts w:ascii="Times New Roman" w:eastAsia="宋体" w:hAnsi="Times New Roman" w:cs="Times New Roman"/>
          <w:sz w:val="18"/>
          <w:szCs w:val="18"/>
        </w:rPr>
      </w:pPr>
      <w:proofErr w:type="gramStart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LIU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Baoquan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proofErr w:type="gram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gramStart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The evolution characteristics of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isoprenoid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alkenes and a new mode for the formation of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isoprenoid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alkenes by the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phytol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[C]//The memoir of the 3rd national meeting on the organic geochemistry.</w:t>
      </w:r>
      <w:proofErr w:type="gram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Beijing</w:t>
      </w:r>
      <w:r w:rsidRPr="000E5344">
        <w:rPr>
          <w:rFonts w:ascii="Times New Roman" w:eastAsia="宋体" w:hAnsi="Times New Roman" w:cs="Times New Roman"/>
          <w:sz w:val="18"/>
          <w:szCs w:val="18"/>
        </w:rPr>
        <w:t>：</w:t>
      </w:r>
      <w:r w:rsidRPr="000E5344">
        <w:rPr>
          <w:rFonts w:ascii="Times New Roman" w:eastAsia="宋体" w:hAnsi="Times New Roman" w:cs="Times New Roman"/>
          <w:sz w:val="18"/>
          <w:szCs w:val="18"/>
        </w:rPr>
        <w:t>Science Press</w:t>
      </w:r>
      <w:r w:rsidRPr="000E5344">
        <w:rPr>
          <w:rFonts w:ascii="Times New Roman" w:eastAsia="宋体" w:hAnsi="Times New Roman" w:cs="Times New Roman"/>
          <w:sz w:val="18"/>
          <w:szCs w:val="18"/>
        </w:rPr>
        <w:t>，</w:t>
      </w:r>
      <w:r w:rsidRPr="000E5344">
        <w:rPr>
          <w:rFonts w:ascii="Times New Roman" w:eastAsia="宋体" w:hAnsi="Times New Roman" w:cs="Times New Roman"/>
          <w:sz w:val="18"/>
          <w:szCs w:val="18"/>
        </w:rPr>
        <w:t>1986</w:t>
      </w:r>
      <w:r w:rsidRPr="000E5344">
        <w:rPr>
          <w:rFonts w:ascii="Times New Roman" w:eastAsia="宋体" w:hAnsi="Times New Roman" w:cs="Times New Roman"/>
          <w:sz w:val="18"/>
          <w:szCs w:val="18"/>
        </w:rPr>
        <w:t>：</w:t>
      </w:r>
      <w:r w:rsidRPr="000E5344">
        <w:rPr>
          <w:rFonts w:ascii="Times New Roman" w:eastAsia="宋体" w:hAnsi="Times New Roman" w:cs="Times New Roman"/>
          <w:sz w:val="18"/>
          <w:szCs w:val="18"/>
        </w:rPr>
        <w:t>90-100</w:t>
      </w:r>
      <w:r w:rsidRPr="000E5344">
        <w:rPr>
          <w:rFonts w:ascii="Times New Roman" w:eastAsia="宋体" w:hAnsi="Times New Roman" w:cs="Times New Roman"/>
          <w:sz w:val="18"/>
          <w:szCs w:val="18"/>
        </w:rPr>
        <w:t>（</w:t>
      </w:r>
      <w:r w:rsidRPr="000E5344">
        <w:rPr>
          <w:rFonts w:ascii="Times New Roman" w:eastAsia="宋体" w:hAnsi="Times New Roman" w:cs="Times New Roman"/>
          <w:sz w:val="18"/>
          <w:szCs w:val="18"/>
        </w:rPr>
        <w:t>in Chinese</w:t>
      </w:r>
      <w:r w:rsidRPr="000E5344">
        <w:rPr>
          <w:rFonts w:ascii="Times New Roman" w:eastAsia="宋体" w:hAnsi="Times New Roman" w:cs="Times New Roman"/>
          <w:sz w:val="18"/>
          <w:szCs w:val="18"/>
        </w:rPr>
        <w:t>）</w:t>
      </w:r>
      <w:r w:rsidRPr="000E5344">
        <w:rPr>
          <w:rFonts w:ascii="Times New Roman" w:eastAsia="宋体" w:hAnsi="Times New Roman" w:cs="Times New Roman"/>
          <w:sz w:val="18"/>
          <w:szCs w:val="18"/>
        </w:rPr>
        <w:t>.</w:t>
      </w:r>
    </w:p>
    <w:p w:rsidR="00CA2A5F" w:rsidRPr="000E5344" w:rsidRDefault="00CA2A5F" w:rsidP="000B63D6">
      <w:pPr>
        <w:ind w:leftChars="11" w:left="473" w:hangingChars="250" w:hanging="450"/>
        <w:rPr>
          <w:rFonts w:ascii="Times New Roman" w:eastAsia="宋体" w:hAnsi="Times New Roman" w:cs="Times New Roman"/>
          <w:sz w:val="18"/>
          <w:szCs w:val="18"/>
        </w:rPr>
      </w:pPr>
      <w:r w:rsidRPr="000E5344">
        <w:rPr>
          <w:rFonts w:ascii="Times New Roman" w:eastAsia="宋体" w:hAnsi="Times New Roman" w:cs="Times New Roman"/>
          <w:sz w:val="18"/>
          <w:szCs w:val="18"/>
        </w:rPr>
        <w:t>WALKER C T</w:t>
      </w:r>
      <w:r w:rsidRPr="000E5344">
        <w:rPr>
          <w:rFonts w:ascii="Times New Roman" w:eastAsia="宋体" w:hAnsi="Times New Roman" w:cs="Times New Roman"/>
          <w:sz w:val="18"/>
          <w:szCs w:val="18"/>
        </w:rPr>
        <w:t>，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KENNEDY W J. Departure curves for computing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paleosalinity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from boron in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illites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and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shales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[J]. AAPG Bulletin</w:t>
      </w:r>
      <w:r w:rsidRPr="000E5344">
        <w:rPr>
          <w:rFonts w:ascii="Times New Roman" w:eastAsia="宋体" w:hAnsi="Times New Roman" w:cs="Times New Roman"/>
          <w:sz w:val="18"/>
          <w:szCs w:val="18"/>
        </w:rPr>
        <w:t>，</w:t>
      </w:r>
      <w:r w:rsidRPr="000E5344">
        <w:rPr>
          <w:rFonts w:ascii="Times New Roman" w:eastAsia="宋体" w:hAnsi="Times New Roman" w:cs="Times New Roman"/>
          <w:sz w:val="18"/>
          <w:szCs w:val="18"/>
        </w:rPr>
        <w:t>1963</w:t>
      </w:r>
      <w:r w:rsidRPr="000E5344">
        <w:rPr>
          <w:rFonts w:ascii="Times New Roman" w:eastAsia="宋体" w:hAnsi="Times New Roman" w:cs="Times New Roman"/>
          <w:sz w:val="18"/>
          <w:szCs w:val="18"/>
        </w:rPr>
        <w:t>，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47</w:t>
      </w:r>
      <w:r w:rsidRPr="000E5344">
        <w:rPr>
          <w:rFonts w:ascii="Times New Roman" w:eastAsia="宋体" w:hAnsi="Times New Roman" w:cs="Times New Roman"/>
          <w:sz w:val="18"/>
          <w:szCs w:val="18"/>
        </w:rPr>
        <w:t>（</w:t>
      </w:r>
      <w:r w:rsidRPr="000E5344">
        <w:rPr>
          <w:rFonts w:ascii="Times New Roman" w:eastAsia="宋体" w:hAnsi="Times New Roman" w:cs="Times New Roman"/>
          <w:sz w:val="18"/>
          <w:szCs w:val="18"/>
        </w:rPr>
        <w:t>5</w:t>
      </w:r>
      <w:r w:rsidRPr="000E5344">
        <w:rPr>
          <w:rFonts w:ascii="Times New Roman" w:eastAsia="宋体" w:hAnsi="Times New Roman" w:cs="Times New Roman"/>
          <w:sz w:val="18"/>
          <w:szCs w:val="18"/>
        </w:rPr>
        <w:t>）：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gramStart"/>
      <w:r w:rsidRPr="000E5344">
        <w:rPr>
          <w:rFonts w:ascii="Times New Roman" w:eastAsia="宋体" w:hAnsi="Times New Roman" w:cs="Times New Roman"/>
          <w:sz w:val="18"/>
          <w:szCs w:val="18"/>
        </w:rPr>
        <w:t>833-841.</w:t>
      </w:r>
      <w:proofErr w:type="gramEnd"/>
    </w:p>
    <w:p w:rsidR="00CA2A5F" w:rsidRPr="000E5344" w:rsidRDefault="00CA2A5F" w:rsidP="005E1349">
      <w:pPr>
        <w:ind w:left="450" w:hangingChars="250" w:hanging="450"/>
        <w:rPr>
          <w:rFonts w:ascii="Times New Roman" w:eastAsia="宋体" w:hAnsi="Times New Roman" w:cs="Times New Roman"/>
          <w:sz w:val="18"/>
          <w:szCs w:val="18"/>
        </w:rPr>
      </w:pPr>
    </w:p>
    <w:p w:rsidR="003D251B" w:rsidRPr="000E5344" w:rsidRDefault="00E91A59">
      <w:pPr>
        <w:jc w:val="center"/>
        <w:rPr>
          <w:rFonts w:ascii="Times New Roman" w:eastAsia="宋体" w:hAnsi="Times New Roman" w:cs="Times New Roman"/>
          <w:b/>
          <w:color w:val="FF0000"/>
          <w:sz w:val="18"/>
          <w:szCs w:val="18"/>
        </w:rPr>
      </w:pP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</w:t>
      </w:r>
    </w:p>
    <w:p w:rsidR="003D251B" w:rsidRPr="00B96409" w:rsidRDefault="00E91A59" w:rsidP="00B96409">
      <w:pPr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C008DF">
        <w:rPr>
          <w:rFonts w:ascii="Times New Roman" w:eastAsia="宋体" w:hAnsi="Times New Roman" w:cs="Times New Roman"/>
          <w:sz w:val="18"/>
          <w:szCs w:val="18"/>
          <w:highlight w:val="yellow"/>
        </w:rPr>
        <w:t>文献著录格式如下</w:t>
      </w:r>
      <w:r w:rsidRPr="000E5344">
        <w:rPr>
          <w:rFonts w:ascii="Times New Roman" w:eastAsia="宋体" w:hAnsi="Times New Roman" w:cs="Times New Roman"/>
          <w:sz w:val="18"/>
          <w:szCs w:val="18"/>
        </w:rPr>
        <w:t>：</w:t>
      </w:r>
      <w:r w:rsidRPr="000E5344">
        <w:rPr>
          <w:rFonts w:ascii="Times New Roman" w:eastAsia="黑体" w:hAnsi="Times New Roman" w:cs="Times New Roman"/>
          <w:sz w:val="18"/>
          <w:szCs w:val="18"/>
        </w:rPr>
        <w:t>期刊</w:t>
      </w:r>
      <w:r w:rsidRPr="000E5344">
        <w:rPr>
          <w:rFonts w:ascii="Times New Roman" w:eastAsia="宋体" w:hAnsi="Times New Roman" w:cs="Times New Roman"/>
          <w:sz w:val="18"/>
          <w:szCs w:val="18"/>
        </w:rPr>
        <w:t>：作者</w:t>
      </w:r>
      <w:r w:rsidR="0016630A">
        <w:rPr>
          <w:rFonts w:ascii="Times New Roman" w:eastAsia="宋体" w:hAnsi="Times New Roman" w:cs="Times New Roman"/>
          <w:sz w:val="18"/>
          <w:szCs w:val="18"/>
        </w:rPr>
        <w:t>姓名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9D17D7">
        <w:rPr>
          <w:rFonts w:ascii="Times New Roman" w:eastAsia="宋体" w:hAnsi="Times New Roman" w:cs="Times New Roman"/>
          <w:sz w:val="18"/>
          <w:szCs w:val="18"/>
        </w:rPr>
        <w:t>出版年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 xml:space="preserve">. </w:t>
      </w:r>
      <w:r w:rsidRPr="000E5344">
        <w:rPr>
          <w:rFonts w:ascii="Times New Roman" w:eastAsia="宋体" w:hAnsi="Times New Roman" w:cs="Times New Roman"/>
          <w:sz w:val="18"/>
          <w:szCs w:val="18"/>
        </w:rPr>
        <w:t>题名</w:t>
      </w:r>
      <w:r w:rsidRPr="000E5344">
        <w:rPr>
          <w:rFonts w:ascii="Times New Roman" w:eastAsia="宋体" w:hAnsi="Times New Roman" w:cs="Times New Roman"/>
          <w:sz w:val="18"/>
          <w:szCs w:val="18"/>
        </w:rPr>
        <w:t>[J].</w:t>
      </w:r>
      <w:r w:rsidRPr="000E5344">
        <w:rPr>
          <w:rFonts w:ascii="Times New Roman" w:eastAsia="宋体" w:hAnsi="Times New Roman" w:cs="Times New Roman"/>
          <w:sz w:val="18"/>
          <w:szCs w:val="18"/>
        </w:rPr>
        <w:t>期刊名称，卷号（期号）：起止页码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Pr="000E5344">
        <w:rPr>
          <w:rFonts w:ascii="Times New Roman" w:eastAsia="黑体" w:hAnsi="Times New Roman" w:cs="Times New Roman"/>
          <w:sz w:val="18"/>
          <w:szCs w:val="18"/>
        </w:rPr>
        <w:t>专著</w:t>
      </w:r>
      <w:r w:rsidRPr="000E5344">
        <w:rPr>
          <w:rFonts w:ascii="Times New Roman" w:eastAsia="宋体" w:hAnsi="Times New Roman" w:cs="Times New Roman"/>
          <w:sz w:val="18"/>
          <w:szCs w:val="18"/>
        </w:rPr>
        <w:t>：作者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9D17D7" w:rsidRPr="009D17D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9D17D7">
        <w:rPr>
          <w:rFonts w:ascii="Times New Roman" w:eastAsia="宋体" w:hAnsi="Times New Roman" w:cs="Times New Roman"/>
          <w:sz w:val="18"/>
          <w:szCs w:val="18"/>
        </w:rPr>
        <w:t>出版年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书名</w:t>
      </w:r>
      <w:r w:rsidRPr="000E5344">
        <w:rPr>
          <w:rFonts w:ascii="Times New Roman" w:eastAsia="宋体" w:hAnsi="Times New Roman" w:cs="Times New Roman"/>
          <w:sz w:val="18"/>
          <w:szCs w:val="18"/>
        </w:rPr>
        <w:t>[M].</w:t>
      </w:r>
      <w:r w:rsidRPr="000E5344">
        <w:rPr>
          <w:rFonts w:ascii="Times New Roman" w:eastAsia="宋体" w:hAnsi="Times New Roman" w:cs="Times New Roman"/>
          <w:sz w:val="18"/>
          <w:szCs w:val="18"/>
        </w:rPr>
        <w:t>版次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出版地（城市）：出版单位，起止页码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="00D75D82">
        <w:rPr>
          <w:rFonts w:ascii="Times New Roman" w:eastAsia="黑体" w:hAnsi="Times New Roman" w:cs="Times New Roman" w:hint="eastAsia"/>
          <w:sz w:val="18"/>
          <w:szCs w:val="18"/>
        </w:rPr>
        <w:t>专著</w:t>
      </w:r>
      <w:r w:rsidR="00D75D82" w:rsidRPr="00D75D82">
        <w:rPr>
          <w:rFonts w:ascii="Times New Roman" w:eastAsia="黑体" w:hAnsi="Times New Roman" w:cs="Times New Roman" w:hint="eastAsia"/>
          <w:sz w:val="18"/>
          <w:szCs w:val="18"/>
        </w:rPr>
        <w:t>中</w:t>
      </w:r>
      <w:r w:rsidR="00092842">
        <w:rPr>
          <w:rFonts w:ascii="Times New Roman" w:eastAsia="黑体" w:hAnsi="Times New Roman" w:cs="Times New Roman" w:hint="eastAsia"/>
          <w:sz w:val="18"/>
          <w:szCs w:val="18"/>
        </w:rPr>
        <w:t>的</w:t>
      </w:r>
      <w:r w:rsidR="00D75D82" w:rsidRPr="00D75D82">
        <w:rPr>
          <w:rFonts w:ascii="Times New Roman" w:eastAsia="黑体" w:hAnsi="Times New Roman" w:cs="Times New Roman" w:hint="eastAsia"/>
          <w:sz w:val="18"/>
          <w:szCs w:val="18"/>
        </w:rPr>
        <w:t>析出文献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：析出文献作者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9D17D7" w:rsidRPr="009D17D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9D17D7">
        <w:rPr>
          <w:rFonts w:ascii="Times New Roman" w:eastAsia="宋体" w:hAnsi="Times New Roman" w:cs="Times New Roman"/>
          <w:sz w:val="18"/>
          <w:szCs w:val="18"/>
        </w:rPr>
        <w:t>出版年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析出文献题名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[M]//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专著作者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专著名称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出版地（城市）：出版单位，起止页码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；</w:t>
      </w:r>
      <w:r w:rsidRPr="000E5344">
        <w:rPr>
          <w:rFonts w:ascii="Times New Roman" w:eastAsia="黑体" w:hAnsi="Times New Roman" w:cs="Times New Roman"/>
          <w:sz w:val="18"/>
          <w:szCs w:val="18"/>
        </w:rPr>
        <w:t>论文集</w:t>
      </w:r>
      <w:r w:rsidRPr="000E5344">
        <w:rPr>
          <w:rFonts w:ascii="Times New Roman" w:eastAsia="宋体" w:hAnsi="Times New Roman" w:cs="Times New Roman"/>
          <w:sz w:val="18"/>
          <w:szCs w:val="18"/>
        </w:rPr>
        <w:t>：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析出文献</w:t>
      </w:r>
      <w:r w:rsidRPr="000E5344">
        <w:rPr>
          <w:rFonts w:ascii="Times New Roman" w:eastAsia="宋体" w:hAnsi="Times New Roman" w:cs="Times New Roman"/>
          <w:sz w:val="18"/>
          <w:szCs w:val="18"/>
        </w:rPr>
        <w:t>作者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9D17D7" w:rsidRPr="009D17D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9D17D7">
        <w:rPr>
          <w:rFonts w:ascii="Times New Roman" w:eastAsia="宋体" w:hAnsi="Times New Roman" w:cs="Times New Roman"/>
          <w:sz w:val="18"/>
          <w:szCs w:val="18"/>
        </w:rPr>
        <w:t>出版年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析出文献</w:t>
      </w:r>
      <w:r w:rsidRPr="000E5344">
        <w:rPr>
          <w:rFonts w:ascii="Times New Roman" w:eastAsia="宋体" w:hAnsi="Times New Roman" w:cs="Times New Roman"/>
          <w:sz w:val="18"/>
          <w:szCs w:val="18"/>
        </w:rPr>
        <w:t>题名</w:t>
      </w:r>
      <w:r w:rsidRPr="000E5344">
        <w:rPr>
          <w:rFonts w:ascii="Times New Roman" w:eastAsia="宋体" w:hAnsi="Times New Roman" w:cs="Times New Roman"/>
          <w:sz w:val="18"/>
          <w:szCs w:val="18"/>
        </w:rPr>
        <w:t>[C]//</w:t>
      </w:r>
      <w:r w:rsidRPr="000E5344">
        <w:rPr>
          <w:rFonts w:ascii="Times New Roman" w:eastAsia="宋体" w:hAnsi="Times New Roman" w:cs="Times New Roman"/>
          <w:sz w:val="18"/>
          <w:szCs w:val="18"/>
        </w:rPr>
        <w:t>论文集主编者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论文集名称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出版地（城市）：出版单位，起止页码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Pr="009D17D7">
        <w:rPr>
          <w:rFonts w:ascii="黑体" w:eastAsia="黑体" w:hAnsi="黑体" w:cs="Times New Roman"/>
          <w:sz w:val="18"/>
          <w:szCs w:val="18"/>
        </w:rPr>
        <w:t>学位论文</w:t>
      </w:r>
      <w:r w:rsidRPr="000E5344">
        <w:rPr>
          <w:rFonts w:ascii="Times New Roman" w:eastAsia="宋体" w:hAnsi="Times New Roman" w:cs="Times New Roman"/>
          <w:sz w:val="18"/>
          <w:szCs w:val="18"/>
        </w:rPr>
        <w:t>：作者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9D17D7" w:rsidRPr="009D17D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年份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题名</w:t>
      </w:r>
      <w:r w:rsidRPr="000E5344">
        <w:rPr>
          <w:rFonts w:ascii="Times New Roman" w:eastAsia="宋体" w:hAnsi="Times New Roman" w:cs="Times New Roman"/>
          <w:sz w:val="18"/>
          <w:szCs w:val="18"/>
        </w:rPr>
        <w:t>[D]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学校</w:t>
      </w:r>
      <w:r w:rsidR="009D17D7">
        <w:rPr>
          <w:rFonts w:ascii="Times New Roman" w:eastAsia="宋体" w:hAnsi="Times New Roman" w:cs="Times New Roman"/>
          <w:sz w:val="18"/>
          <w:szCs w:val="18"/>
        </w:rPr>
        <w:t>所在城市</w:t>
      </w:r>
      <w:r w:rsidRPr="000E5344">
        <w:rPr>
          <w:rFonts w:ascii="Times New Roman" w:eastAsia="宋体" w:hAnsi="Times New Roman" w:cs="Times New Roman"/>
          <w:sz w:val="18"/>
          <w:szCs w:val="18"/>
        </w:rPr>
        <w:t>：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学校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Pr="000E5344">
        <w:rPr>
          <w:rFonts w:ascii="Times New Roman" w:eastAsia="黑体" w:hAnsi="Times New Roman" w:cs="Times New Roman"/>
          <w:sz w:val="18"/>
          <w:szCs w:val="18"/>
        </w:rPr>
        <w:t>报告</w:t>
      </w:r>
      <w:r w:rsidRPr="000E5344">
        <w:rPr>
          <w:rFonts w:ascii="Times New Roman" w:eastAsia="宋体" w:hAnsi="Times New Roman" w:cs="Times New Roman"/>
          <w:sz w:val="18"/>
          <w:szCs w:val="18"/>
        </w:rPr>
        <w:t>：作者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9D17D7">
        <w:rPr>
          <w:rFonts w:ascii="Times New Roman" w:eastAsia="宋体" w:hAnsi="Times New Roman" w:cs="Times New Roman"/>
          <w:sz w:val="18"/>
          <w:szCs w:val="18"/>
        </w:rPr>
        <w:t>年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份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题名</w:t>
      </w:r>
      <w:r w:rsidRPr="000E5344">
        <w:rPr>
          <w:rFonts w:ascii="Times New Roman" w:eastAsia="宋体" w:hAnsi="Times New Roman" w:cs="Times New Roman"/>
          <w:sz w:val="18"/>
          <w:szCs w:val="18"/>
        </w:rPr>
        <w:t>[R].</w:t>
      </w:r>
      <w:r w:rsidR="009D17D7">
        <w:rPr>
          <w:rFonts w:ascii="Times New Roman" w:eastAsia="宋体" w:hAnsi="Times New Roman" w:cs="Times New Roman"/>
          <w:sz w:val="18"/>
          <w:szCs w:val="18"/>
        </w:rPr>
        <w:t>保存地点（城市）：保存单位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="00B96409" w:rsidRPr="00B96409">
        <w:rPr>
          <w:rFonts w:ascii="Times New Roman" w:eastAsia="宋体" w:hAnsi="Times New Roman" w:cs="Times New Roman" w:hint="eastAsia"/>
          <w:b/>
          <w:sz w:val="18"/>
          <w:szCs w:val="18"/>
        </w:rPr>
        <w:t>标准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：主要责任者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9D17D7" w:rsidRPr="009D17D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9D17D7">
        <w:rPr>
          <w:rFonts w:ascii="Times New Roman" w:eastAsia="宋体" w:hAnsi="Times New Roman" w:cs="Times New Roman"/>
          <w:sz w:val="18"/>
          <w:szCs w:val="18"/>
        </w:rPr>
        <w:t>出版年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标准题名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[S].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出版地：出版者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；</w:t>
      </w:r>
      <w:r w:rsidRPr="000E5344">
        <w:rPr>
          <w:rFonts w:ascii="Times New Roman" w:eastAsia="黑体" w:hAnsi="Times New Roman" w:cs="Times New Roman"/>
          <w:sz w:val="18"/>
          <w:szCs w:val="18"/>
        </w:rPr>
        <w:t>电子文献</w:t>
      </w:r>
      <w:r w:rsidRPr="000E5344">
        <w:rPr>
          <w:rFonts w:ascii="Times New Roman" w:eastAsia="宋体" w:hAnsi="Times New Roman" w:cs="Times New Roman"/>
          <w:sz w:val="18"/>
          <w:szCs w:val="18"/>
        </w:rPr>
        <w:t>：作者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9D17D7" w:rsidRPr="009D17D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9D17D7">
        <w:rPr>
          <w:rFonts w:ascii="Times New Roman" w:eastAsia="宋体" w:hAnsi="Times New Roman" w:cs="Times New Roman"/>
          <w:sz w:val="18"/>
          <w:szCs w:val="18"/>
        </w:rPr>
        <w:t>出版年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题名</w:t>
      </w:r>
      <w:r w:rsidRPr="000E5344">
        <w:rPr>
          <w:rFonts w:ascii="Times New Roman" w:eastAsia="宋体" w:hAnsi="Times New Roman" w:cs="Times New Roman"/>
          <w:sz w:val="18"/>
          <w:szCs w:val="18"/>
        </w:rPr>
        <w:t>[EB/OL].</w:t>
      </w:r>
      <w:r w:rsidRPr="000E5344">
        <w:rPr>
          <w:rFonts w:ascii="Times New Roman" w:eastAsia="宋体" w:hAnsi="Times New Roman" w:cs="Times New Roman"/>
          <w:sz w:val="18"/>
          <w:szCs w:val="18"/>
        </w:rPr>
        <w:t>出版地（城市）：出版者，</w:t>
      </w:r>
      <w:r w:rsidRPr="000E5344">
        <w:rPr>
          <w:rFonts w:ascii="Times New Roman" w:eastAsia="宋体" w:hAnsi="Times New Roman" w:cs="Times New Roman"/>
          <w:sz w:val="18"/>
          <w:szCs w:val="18"/>
        </w:rPr>
        <w:t>[</w:t>
      </w:r>
      <w:r w:rsidRPr="000E5344">
        <w:rPr>
          <w:rFonts w:ascii="Times New Roman" w:eastAsia="宋体" w:hAnsi="Times New Roman" w:cs="Times New Roman"/>
          <w:sz w:val="18"/>
          <w:szCs w:val="18"/>
        </w:rPr>
        <w:t>引用日期</w:t>
      </w:r>
      <w:r w:rsidRPr="000E5344">
        <w:rPr>
          <w:rFonts w:ascii="Times New Roman" w:eastAsia="宋体" w:hAnsi="Times New Roman" w:cs="Times New Roman"/>
          <w:sz w:val="18"/>
          <w:szCs w:val="18"/>
        </w:rPr>
        <w:t>].</w:t>
      </w:r>
      <w:r w:rsidRPr="000E5344">
        <w:rPr>
          <w:rFonts w:ascii="Times New Roman" w:eastAsia="宋体" w:hAnsi="Times New Roman" w:cs="Times New Roman"/>
          <w:sz w:val="18"/>
          <w:szCs w:val="18"/>
        </w:rPr>
        <w:t>获取和访问途径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CA4696" w:rsidRPr="000E5344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="00CA4696" w:rsidRPr="000E5344">
        <w:rPr>
          <w:rFonts w:ascii="Times New Roman" w:eastAsia="黑体" w:hAnsi="Times New Roman" w:cs="Times New Roman"/>
          <w:sz w:val="18"/>
          <w:szCs w:val="18"/>
        </w:rPr>
        <w:t>专利</w:t>
      </w:r>
      <w:r w:rsidR="00CA4696" w:rsidRPr="000E5344">
        <w:rPr>
          <w:rFonts w:ascii="Times New Roman" w:eastAsia="宋体" w:hAnsi="Times New Roman" w:cs="Times New Roman"/>
          <w:sz w:val="18"/>
          <w:szCs w:val="18"/>
        </w:rPr>
        <w:t>：专利所有者</w:t>
      </w:r>
      <w:r w:rsidR="00CA4696"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9D17D7" w:rsidRPr="009D17D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9D17D7">
        <w:rPr>
          <w:rFonts w:ascii="Times New Roman" w:eastAsia="宋体" w:hAnsi="Times New Roman" w:cs="Times New Roman"/>
          <w:sz w:val="18"/>
          <w:szCs w:val="18"/>
        </w:rPr>
        <w:t>公告</w:t>
      </w:r>
      <w:r w:rsidR="009D17D7" w:rsidRPr="000E5344">
        <w:rPr>
          <w:rFonts w:ascii="Times New Roman" w:eastAsia="宋体" w:hAnsi="Times New Roman" w:cs="Times New Roman"/>
          <w:sz w:val="18"/>
          <w:szCs w:val="18"/>
        </w:rPr>
        <w:t>或公开日期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CA4696" w:rsidRPr="000E5344">
        <w:rPr>
          <w:rFonts w:ascii="Times New Roman" w:eastAsia="宋体" w:hAnsi="Times New Roman" w:cs="Times New Roman"/>
          <w:sz w:val="18"/>
          <w:szCs w:val="18"/>
        </w:rPr>
        <w:t>专利题名：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专利国别，</w:t>
      </w:r>
      <w:r w:rsidR="00CA4696" w:rsidRPr="000E5344">
        <w:rPr>
          <w:rFonts w:ascii="Times New Roman" w:eastAsia="宋体" w:hAnsi="Times New Roman" w:cs="Times New Roman"/>
          <w:sz w:val="18"/>
          <w:szCs w:val="18"/>
        </w:rPr>
        <w:t>专利号</w:t>
      </w:r>
      <w:r w:rsidR="00CA4696" w:rsidRPr="000E5344">
        <w:rPr>
          <w:rFonts w:ascii="Times New Roman" w:eastAsia="宋体" w:hAnsi="Times New Roman" w:cs="Times New Roman"/>
          <w:sz w:val="18"/>
          <w:szCs w:val="18"/>
        </w:rPr>
        <w:t>[P].</w:t>
      </w:r>
      <w:r w:rsidRPr="000E5344">
        <w:rPr>
          <w:rFonts w:ascii="Times New Roman" w:eastAsia="宋体" w:hAnsi="Times New Roman" w:cs="Times New Roman"/>
          <w:sz w:val="18"/>
          <w:szCs w:val="18"/>
        </w:rPr>
        <w:t>增刊标识为</w:t>
      </w:r>
      <w:r w:rsidR="00AE3B50">
        <w:rPr>
          <w:rFonts w:ascii="Times New Roman" w:eastAsia="宋体" w:hAnsi="Times New Roman" w:cs="Times New Roman" w:hint="eastAsia"/>
          <w:sz w:val="18"/>
          <w:szCs w:val="18"/>
        </w:rPr>
        <w:t>“</w:t>
      </w:r>
      <w:r w:rsidRPr="000E5344">
        <w:rPr>
          <w:rFonts w:ascii="Times New Roman" w:eastAsia="宋体" w:hAnsi="Times New Roman" w:cs="Times New Roman"/>
          <w:sz w:val="18"/>
          <w:szCs w:val="18"/>
        </w:rPr>
        <w:t>（增刊）</w:t>
      </w:r>
      <w:r w:rsidR="00AE3B50">
        <w:rPr>
          <w:rFonts w:ascii="Times New Roman" w:eastAsia="宋体" w:hAnsi="Times New Roman" w:cs="Times New Roman" w:hint="eastAsia"/>
          <w:sz w:val="18"/>
          <w:szCs w:val="18"/>
        </w:rPr>
        <w:t>”</w:t>
      </w:r>
      <w:r w:rsidRPr="000E5344">
        <w:rPr>
          <w:rFonts w:ascii="Times New Roman" w:eastAsia="宋体" w:hAnsi="Times New Roman" w:cs="Times New Roman"/>
          <w:sz w:val="18"/>
          <w:szCs w:val="18"/>
        </w:rPr>
        <w:t>，如果是英文文献，则增刊号写为</w:t>
      </w:r>
      <w:r w:rsidR="00AE3B50">
        <w:rPr>
          <w:rFonts w:ascii="Times New Roman" w:eastAsia="宋体" w:hAnsi="Times New Roman" w:cs="Times New Roman" w:hint="eastAsia"/>
          <w:sz w:val="18"/>
          <w:szCs w:val="18"/>
        </w:rPr>
        <w:t>“</w:t>
      </w:r>
      <w:r w:rsidRPr="000E5344">
        <w:rPr>
          <w:rFonts w:ascii="Times New Roman" w:eastAsia="宋体" w:hAnsi="Times New Roman" w:cs="Times New Roman"/>
          <w:sz w:val="18"/>
          <w:szCs w:val="18"/>
        </w:rPr>
        <w:t>（</w:t>
      </w:r>
      <w:r w:rsidRPr="000E5344">
        <w:rPr>
          <w:rFonts w:ascii="Times New Roman" w:eastAsia="宋体" w:hAnsi="Times New Roman" w:cs="Times New Roman"/>
          <w:sz w:val="18"/>
          <w:szCs w:val="18"/>
        </w:rPr>
        <w:t>Sup.</w:t>
      </w:r>
      <w:r w:rsidRPr="000E5344">
        <w:rPr>
          <w:rFonts w:ascii="Times New Roman" w:eastAsia="宋体" w:hAnsi="Times New Roman" w:cs="Times New Roman"/>
          <w:sz w:val="18"/>
          <w:szCs w:val="18"/>
        </w:rPr>
        <w:t>）</w:t>
      </w:r>
      <w:r w:rsidR="00AE3B50">
        <w:rPr>
          <w:rFonts w:ascii="Times New Roman" w:eastAsia="宋体" w:hAnsi="Times New Roman" w:cs="Times New Roman" w:hint="eastAsia"/>
          <w:sz w:val="18"/>
          <w:szCs w:val="18"/>
        </w:rPr>
        <w:t>”</w:t>
      </w:r>
      <w:r w:rsidRPr="000E5344">
        <w:rPr>
          <w:rFonts w:ascii="Times New Roman" w:eastAsia="宋体" w:hAnsi="Times New Roman" w:cs="Times New Roman"/>
          <w:sz w:val="18"/>
          <w:szCs w:val="18"/>
        </w:rPr>
        <w:t>。</w:t>
      </w:r>
      <w:r w:rsidRPr="000E5344">
        <w:rPr>
          <w:rFonts w:ascii="Times New Roman" w:eastAsia="宋体" w:hAnsi="Times New Roman" w:cs="Times New Roman"/>
          <w:sz w:val="18"/>
          <w:szCs w:val="18"/>
          <w:lang w:val="ru-RU"/>
        </w:rPr>
        <w:t>多期合期的期号间采用标识符</w:t>
      </w:r>
      <w:r w:rsidR="00AE3B50">
        <w:rPr>
          <w:rFonts w:ascii="Times New Roman" w:eastAsia="宋体" w:hAnsi="Times New Roman" w:cs="Times New Roman" w:hint="eastAsia"/>
          <w:sz w:val="18"/>
          <w:szCs w:val="18"/>
          <w:lang w:val="ru-RU"/>
        </w:rPr>
        <w:t>“</w:t>
      </w:r>
      <w:r w:rsidR="00AE3B50">
        <w:rPr>
          <w:rFonts w:ascii="Times New Roman" w:eastAsia="宋体" w:hAnsi="Times New Roman" w:cs="Times New Roman"/>
          <w:sz w:val="18"/>
          <w:szCs w:val="18"/>
          <w:lang w:val="ru-RU"/>
        </w:rPr>
        <w:t>/</w:t>
      </w:r>
      <w:r w:rsidR="00AE3B50">
        <w:rPr>
          <w:rFonts w:ascii="Times New Roman" w:eastAsia="宋体" w:hAnsi="Times New Roman" w:cs="Times New Roman" w:hint="eastAsia"/>
          <w:sz w:val="18"/>
          <w:szCs w:val="18"/>
          <w:lang w:val="ru-RU"/>
        </w:rPr>
        <w:t>”</w:t>
      </w:r>
      <w:r w:rsidRPr="000E5344">
        <w:rPr>
          <w:rFonts w:ascii="Times New Roman" w:eastAsia="宋体" w:hAnsi="Times New Roman" w:cs="Times New Roman"/>
          <w:sz w:val="18"/>
          <w:szCs w:val="18"/>
          <w:lang w:val="ru-RU"/>
        </w:rPr>
        <w:t>，如：</w:t>
      </w:r>
      <w:r w:rsidR="00AE3B50">
        <w:rPr>
          <w:rFonts w:ascii="Times New Roman" w:eastAsia="宋体" w:hAnsi="Times New Roman" w:cs="Times New Roman" w:hint="eastAsia"/>
          <w:sz w:val="18"/>
          <w:szCs w:val="18"/>
          <w:lang w:val="ru-RU"/>
        </w:rPr>
        <w:t>“</w:t>
      </w:r>
      <w:r w:rsidRPr="000E5344">
        <w:rPr>
          <w:rFonts w:ascii="Times New Roman" w:eastAsia="宋体" w:hAnsi="Times New Roman" w:cs="Times New Roman"/>
          <w:sz w:val="18"/>
          <w:szCs w:val="18"/>
          <w:lang w:val="ru-RU"/>
        </w:rPr>
        <w:t>（</w:t>
      </w:r>
      <w:r w:rsidRPr="000E5344">
        <w:rPr>
          <w:rFonts w:ascii="Times New Roman" w:eastAsia="宋体" w:hAnsi="Times New Roman" w:cs="Times New Roman"/>
          <w:sz w:val="18"/>
          <w:szCs w:val="18"/>
          <w:lang w:val="ru-RU"/>
        </w:rPr>
        <w:t>9/10</w:t>
      </w:r>
      <w:r w:rsidRPr="000E5344">
        <w:rPr>
          <w:rFonts w:ascii="Times New Roman" w:eastAsia="宋体" w:hAnsi="Times New Roman" w:cs="Times New Roman"/>
          <w:sz w:val="18"/>
          <w:szCs w:val="18"/>
          <w:lang w:val="ru-RU"/>
        </w:rPr>
        <w:t>）</w:t>
      </w:r>
      <w:r w:rsidR="00AE3B50">
        <w:rPr>
          <w:rFonts w:ascii="Times New Roman" w:eastAsia="宋体" w:hAnsi="Times New Roman" w:cs="Times New Roman" w:hint="eastAsia"/>
          <w:sz w:val="18"/>
          <w:szCs w:val="18"/>
          <w:lang w:val="ru-RU"/>
        </w:rPr>
        <w:t>”</w:t>
      </w:r>
      <w:r w:rsidRPr="000E5344">
        <w:rPr>
          <w:rFonts w:ascii="Times New Roman" w:eastAsia="宋体" w:hAnsi="Times New Roman" w:cs="Times New Roman"/>
          <w:sz w:val="18"/>
          <w:szCs w:val="18"/>
          <w:lang w:val="ru-RU"/>
        </w:rPr>
        <w:t>。</w:t>
      </w:r>
      <w:r w:rsidR="00B96409">
        <w:rPr>
          <w:rFonts w:ascii="Times New Roman" w:eastAsia="宋体" w:hAnsi="Times New Roman" w:cs="Times New Roman" w:hint="eastAsia"/>
          <w:sz w:val="18"/>
          <w:szCs w:val="18"/>
          <w:lang w:val="ru-RU"/>
        </w:rPr>
        <w:t>作者不详，著者项可</w:t>
      </w:r>
      <w:r w:rsidR="00EF5FA8">
        <w:rPr>
          <w:rFonts w:ascii="Times New Roman" w:eastAsia="宋体" w:hAnsi="Times New Roman" w:cs="Times New Roman" w:hint="eastAsia"/>
          <w:sz w:val="18"/>
          <w:szCs w:val="18"/>
          <w:lang w:val="ru-RU"/>
        </w:rPr>
        <w:t>不著录；出版者不详，注明“出版者不详”或“</w:t>
      </w:r>
      <w:r w:rsidR="00EF5FA8">
        <w:rPr>
          <w:rFonts w:ascii="Times New Roman" w:eastAsia="宋体" w:hAnsi="Times New Roman" w:cs="Times New Roman" w:hint="eastAsia"/>
          <w:sz w:val="18"/>
          <w:szCs w:val="18"/>
          <w:lang w:val="ru-RU"/>
        </w:rPr>
        <w:t>[s.n.]</w:t>
      </w:r>
      <w:r w:rsidR="00EF5FA8">
        <w:rPr>
          <w:rFonts w:ascii="Times New Roman" w:eastAsia="宋体" w:hAnsi="Times New Roman" w:cs="Times New Roman" w:hint="eastAsia"/>
          <w:sz w:val="18"/>
          <w:szCs w:val="18"/>
          <w:lang w:val="ru-RU"/>
        </w:rPr>
        <w:t>”；出版地不详，注明“出版地不详”或“</w:t>
      </w:r>
      <w:r w:rsidR="00EF5FA8">
        <w:rPr>
          <w:rFonts w:ascii="Times New Roman" w:eastAsia="宋体" w:hAnsi="Times New Roman" w:cs="Times New Roman" w:hint="eastAsia"/>
          <w:sz w:val="18"/>
          <w:szCs w:val="18"/>
          <w:lang w:val="ru-RU"/>
        </w:rPr>
        <w:t>[S.L.]</w:t>
      </w:r>
      <w:r w:rsidR="00EF5FA8">
        <w:rPr>
          <w:rFonts w:ascii="Times New Roman" w:eastAsia="宋体" w:hAnsi="Times New Roman" w:cs="Times New Roman" w:hint="eastAsia"/>
          <w:sz w:val="18"/>
          <w:szCs w:val="18"/>
          <w:lang w:val="ru-RU"/>
        </w:rPr>
        <w:t>”。</w:t>
      </w:r>
    </w:p>
    <w:p w:rsidR="003D251B" w:rsidRPr="000E5344" w:rsidRDefault="003D251B">
      <w:pPr>
        <w:rPr>
          <w:rFonts w:ascii="Times New Roman" w:eastAsia="宋体" w:hAnsi="Times New Roman" w:cs="Times New Roman"/>
        </w:rPr>
      </w:pPr>
    </w:p>
    <w:p w:rsidR="003D251B" w:rsidRPr="000E5344" w:rsidRDefault="00E91A59">
      <w:pPr>
        <w:jc w:val="center"/>
        <w:rPr>
          <w:rFonts w:ascii="Times New Roman" w:eastAsia="宋体" w:hAnsi="Times New Roman" w:cs="Times New Roman"/>
          <w:b/>
          <w:color w:val="FF0000"/>
          <w:sz w:val="28"/>
          <w:szCs w:val="28"/>
        </w:rPr>
      </w:pPr>
      <w:r w:rsidRPr="000E5344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题目英译</w:t>
      </w:r>
      <w:r w:rsidRPr="000E5344">
        <w:rPr>
          <w:rFonts w:ascii="Times New Roman" w:eastAsia="宋体" w:hAnsi="Times New Roman" w:cs="Times New Roman"/>
          <w:b/>
          <w:color w:val="FF0000"/>
          <w:sz w:val="28"/>
          <w:szCs w:val="28"/>
        </w:rPr>
        <w:t>（</w:t>
      </w:r>
      <w:r w:rsidRPr="000E5344">
        <w:rPr>
          <w:rFonts w:ascii="Times New Roman" w:eastAsia="宋体" w:hAnsi="Times New Roman" w:cs="Times New Roman"/>
          <w:b/>
          <w:color w:val="FF0000"/>
          <w:sz w:val="28"/>
          <w:szCs w:val="28"/>
        </w:rPr>
        <w:t>14P</w:t>
      </w:r>
      <w:r w:rsidRPr="000E5344">
        <w:rPr>
          <w:rFonts w:ascii="Times New Roman" w:eastAsia="宋体" w:hAnsi="Times New Roman" w:cs="Times New Roman"/>
          <w:b/>
          <w:color w:val="FF0000"/>
          <w:sz w:val="28"/>
          <w:szCs w:val="28"/>
        </w:rPr>
        <w:t>新罗马加黑</w:t>
      </w:r>
      <w:r w:rsidRPr="000E5344">
        <w:rPr>
          <w:rFonts w:ascii="Times New Roman" w:eastAsia="宋体" w:hAnsi="Times New Roman" w:cs="Times New Roman"/>
          <w:color w:val="FF0000"/>
          <w:sz w:val="18"/>
          <w:szCs w:val="28"/>
        </w:rPr>
        <w:t xml:space="preserve"> </w:t>
      </w:r>
      <w:r w:rsidRPr="000E5344">
        <w:rPr>
          <w:rFonts w:ascii="Times New Roman" w:eastAsia="宋体" w:hAnsi="Times New Roman" w:cs="Times New Roman"/>
          <w:b/>
          <w:color w:val="FF0000"/>
          <w:sz w:val="28"/>
          <w:szCs w:val="28"/>
        </w:rPr>
        <w:t>）（</w:t>
      </w:r>
      <w:commentRangeStart w:id="11"/>
      <w:r w:rsidRPr="000E5344">
        <w:rPr>
          <w:rFonts w:ascii="Times New Roman" w:eastAsia="宋体" w:hAnsi="Times New Roman" w:cs="Times New Roman"/>
          <w:color w:val="4472C4" w:themeColor="accent1"/>
          <w:szCs w:val="21"/>
        </w:rPr>
        <w:t>实词首字母大写</w:t>
      </w:r>
      <w:commentRangeEnd w:id="11"/>
      <w:r w:rsidR="006B4BB2" w:rsidRPr="000E5344">
        <w:rPr>
          <w:rStyle w:val="aa"/>
          <w:rFonts w:ascii="Times New Roman" w:hAnsi="Times New Roman" w:cs="Times New Roman"/>
        </w:rPr>
        <w:commentReference w:id="11"/>
      </w:r>
      <w:r w:rsidRPr="000E5344">
        <w:rPr>
          <w:rFonts w:ascii="Times New Roman" w:eastAsia="宋体" w:hAnsi="Times New Roman" w:cs="Times New Roman"/>
          <w:b/>
          <w:color w:val="FF0000"/>
          <w:sz w:val="28"/>
          <w:szCs w:val="28"/>
        </w:rPr>
        <w:t>）</w:t>
      </w:r>
    </w:p>
    <w:p w:rsidR="003D251B" w:rsidRPr="000E5344" w:rsidRDefault="00E91A59">
      <w:pPr>
        <w:jc w:val="center"/>
        <w:rPr>
          <w:rFonts w:ascii="Times New Roman" w:eastAsia="宋体" w:hAnsi="Times New Roman" w:cs="Times New Roman"/>
          <w:color w:val="FF0000"/>
          <w:sz w:val="18"/>
          <w:szCs w:val="18"/>
        </w:rPr>
      </w:pPr>
      <w:r w:rsidRPr="000E53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作者姓名英译</w:t>
      </w:r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（</w:t>
      </w:r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12p</w:t>
      </w:r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新罗马，</w:t>
      </w:r>
      <w:r w:rsidR="00986904">
        <w:rPr>
          <w:rFonts w:ascii="Times New Roman" w:eastAsia="宋体" w:hAnsi="Times New Roman" w:cs="Times New Roman" w:hint="eastAsia"/>
          <w:color w:val="FF0000"/>
          <w:sz w:val="20"/>
          <w:szCs w:val="24"/>
          <w:highlight w:val="yellow"/>
        </w:rPr>
        <w:t>姓大写，</w:t>
      </w:r>
      <w:proofErr w:type="gramStart"/>
      <w:r w:rsidR="00986904">
        <w:rPr>
          <w:rFonts w:ascii="Times New Roman" w:eastAsia="宋体" w:hAnsi="Times New Roman" w:cs="Times New Roman" w:hint="eastAsia"/>
          <w:color w:val="FF0000"/>
          <w:sz w:val="20"/>
          <w:szCs w:val="24"/>
          <w:highlight w:val="yellow"/>
        </w:rPr>
        <w:t>名</w:t>
      </w:r>
      <w:r w:rsidR="00986904" w:rsidRPr="00986904">
        <w:rPr>
          <w:rFonts w:ascii="Times New Roman" w:eastAsia="宋体" w:hAnsi="Times New Roman" w:cs="Times New Roman" w:hint="eastAsia"/>
          <w:color w:val="FF0000"/>
          <w:sz w:val="20"/>
          <w:szCs w:val="24"/>
          <w:highlight w:val="yellow"/>
        </w:rPr>
        <w:t>首字母</w:t>
      </w:r>
      <w:proofErr w:type="gramEnd"/>
      <w:r w:rsidR="00986904" w:rsidRPr="00986904">
        <w:rPr>
          <w:rFonts w:ascii="Times New Roman" w:eastAsia="宋体" w:hAnsi="Times New Roman" w:cs="Times New Roman" w:hint="eastAsia"/>
          <w:color w:val="FF0000"/>
          <w:sz w:val="20"/>
          <w:szCs w:val="24"/>
          <w:highlight w:val="yellow"/>
        </w:rPr>
        <w:t>大写</w:t>
      </w:r>
      <w:r w:rsidR="0098690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，</w:t>
      </w:r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如：</w:t>
      </w:r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LI </w:t>
      </w:r>
      <w:proofErr w:type="spellStart"/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Siguang</w:t>
      </w:r>
      <w:proofErr w:type="spellEnd"/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，</w:t>
      </w:r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DONGFANG </w:t>
      </w:r>
      <w:proofErr w:type="spellStart"/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Shuo</w:t>
      </w:r>
      <w:proofErr w:type="spellEnd"/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，</w:t>
      </w:r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FAN-XU </w:t>
      </w:r>
      <w:proofErr w:type="spellStart"/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Litai</w:t>
      </w:r>
      <w:proofErr w:type="spellEnd"/>
      <w:r w:rsidRPr="000E5344">
        <w:rPr>
          <w:rFonts w:ascii="Times New Roman" w:eastAsia="宋体" w:hAnsi="Times New Roman" w:cs="Times New Roman"/>
          <w:color w:val="4472C4" w:themeColor="accent1"/>
          <w:szCs w:val="21"/>
        </w:rPr>
        <w:t>多名作者间采用中文项下</w:t>
      </w:r>
      <w:r w:rsidRPr="000E5344">
        <w:rPr>
          <w:rFonts w:ascii="Times New Roman" w:eastAsia="宋体" w:hAnsi="Times New Roman" w:cs="Times New Roman"/>
          <w:color w:val="4472C4" w:themeColor="accent1"/>
          <w:szCs w:val="21"/>
        </w:rPr>
        <w:t>“</w:t>
      </w:r>
      <w:r w:rsidRPr="000E5344">
        <w:rPr>
          <w:rFonts w:ascii="Times New Roman" w:eastAsia="宋体" w:hAnsi="Times New Roman" w:cs="Times New Roman"/>
          <w:color w:val="4472C4" w:themeColor="accent1"/>
          <w:szCs w:val="21"/>
        </w:rPr>
        <w:t>，</w:t>
      </w:r>
      <w:r w:rsidRPr="000E5344">
        <w:rPr>
          <w:rFonts w:ascii="Times New Roman" w:eastAsia="宋体" w:hAnsi="Times New Roman" w:cs="Times New Roman"/>
          <w:color w:val="4472C4" w:themeColor="accent1"/>
          <w:szCs w:val="21"/>
        </w:rPr>
        <w:t>”</w:t>
      </w:r>
      <w:r w:rsidRPr="000E5344">
        <w:rPr>
          <w:rFonts w:ascii="Times New Roman" w:eastAsia="宋体" w:hAnsi="Times New Roman" w:cs="Times New Roman"/>
          <w:color w:val="4472C4" w:themeColor="accent1"/>
          <w:szCs w:val="21"/>
        </w:rPr>
        <w:t>分隔）</w:t>
      </w:r>
    </w:p>
    <w:p w:rsidR="003D251B" w:rsidRPr="000E5344" w:rsidRDefault="00E91A59">
      <w:pPr>
        <w:jc w:val="center"/>
        <w:rPr>
          <w:rFonts w:ascii="Times New Roman" w:eastAsia="宋体" w:hAnsi="Times New Roman" w:cs="Times New Roman"/>
          <w:color w:val="FF0000"/>
          <w:sz w:val="16"/>
          <w:szCs w:val="16"/>
        </w:rPr>
      </w:pPr>
      <w:r w:rsidRPr="000E5344">
        <w:rPr>
          <w:rFonts w:ascii="Times New Roman" w:eastAsia="宋体" w:hAnsi="Times New Roman" w:cs="Times New Roman"/>
          <w:i/>
          <w:sz w:val="18"/>
          <w:szCs w:val="18"/>
        </w:rPr>
        <w:t>作者单位及所在城市、邮编英译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（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8P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斜体新罗马）（</w:t>
      </w:r>
      <w:r w:rsidRPr="000E5344">
        <w:rPr>
          <w:rFonts w:ascii="Times New Roman" w:eastAsia="宋体" w:hAnsi="Times New Roman" w:cs="Times New Roman"/>
          <w:color w:val="4472C4" w:themeColor="accent1"/>
          <w:sz w:val="16"/>
          <w:szCs w:val="16"/>
          <w:highlight w:val="green"/>
        </w:rPr>
        <w:t>请使用单位对外公布的标准名称，切不可自行翻译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）</w:t>
      </w:r>
    </w:p>
    <w:p w:rsidR="003D251B" w:rsidRPr="000E5344" w:rsidRDefault="003D251B">
      <w:pPr>
        <w:jc w:val="center"/>
        <w:rPr>
          <w:rFonts w:ascii="Times New Roman" w:eastAsia="宋体" w:hAnsi="Times New Roman" w:cs="Times New Roman"/>
          <w:color w:val="000000" w:themeColor="text1"/>
          <w:sz w:val="16"/>
          <w:szCs w:val="16"/>
        </w:rPr>
      </w:pPr>
    </w:p>
    <w:p w:rsidR="003D251B" w:rsidRPr="000E5344" w:rsidRDefault="00E91A59">
      <w:pPr>
        <w:rPr>
          <w:rFonts w:ascii="Times New Roman" w:eastAsia="宋体" w:hAnsi="Times New Roman" w:cs="Times New Roman"/>
          <w:color w:val="FF0000"/>
          <w:sz w:val="20"/>
          <w:szCs w:val="20"/>
        </w:rPr>
      </w:pP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Abstract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（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 xml:space="preserve">10p 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加黑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新罗马）：</w:t>
      </w:r>
      <w:commentRangeStart w:id="12"/>
      <w:proofErr w:type="spellStart"/>
      <w:r w:rsidRPr="000E5344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xxxxx</w:t>
      </w:r>
      <w:proofErr w:type="spellEnd"/>
      <w:r w:rsidRPr="000E5344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.</w:t>
      </w:r>
      <w:commentRangeEnd w:id="12"/>
      <w:r w:rsidR="00865141">
        <w:rPr>
          <w:rStyle w:val="aa"/>
        </w:rPr>
        <w:commentReference w:id="12"/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（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10P Times New Roman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，约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A4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半页篇幅，标点符号除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“.”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外均采用中文项下符号）</w:t>
      </w:r>
    </w:p>
    <w:p w:rsidR="00761B0A" w:rsidRDefault="00E91A59">
      <w:pPr>
        <w:rPr>
          <w:rFonts w:ascii="Times New Roman" w:eastAsia="宋体" w:hAnsi="Times New Roman" w:cs="Times New Roman"/>
          <w:color w:val="FF0000"/>
          <w:sz w:val="20"/>
          <w:szCs w:val="20"/>
        </w:rPr>
      </w:pP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Keywords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（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 xml:space="preserve">10p 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加黑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新罗马）</w:t>
      </w:r>
      <w:r w:rsidRPr="000E5344">
        <w:rPr>
          <w:rFonts w:ascii="Times New Roman" w:eastAsia="宋体" w:hAnsi="Times New Roman" w:cs="Times New Roman"/>
          <w:b/>
          <w:color w:val="000000" w:themeColor="text1"/>
        </w:rPr>
        <w:t>：</w:t>
      </w:r>
      <w:r w:rsidRPr="000E5344">
        <w:rPr>
          <w:rFonts w:ascii="Times New Roman" w:eastAsia="宋体" w:hAnsi="Times New Roman" w:cs="Times New Roman"/>
          <w:color w:val="000000" w:themeColor="text1"/>
        </w:rPr>
        <w:t>xx</w:t>
      </w:r>
      <w:r w:rsidRPr="000E5344">
        <w:rPr>
          <w:rFonts w:ascii="Times New Roman" w:eastAsia="宋体" w:hAnsi="Times New Roman" w:cs="Times New Roman"/>
          <w:color w:val="000000" w:themeColor="text1"/>
          <w:szCs w:val="21"/>
        </w:rPr>
        <w:t>；</w:t>
      </w:r>
      <w:r w:rsidRPr="000E5344">
        <w:rPr>
          <w:rFonts w:ascii="Times New Roman" w:eastAsia="宋体" w:hAnsi="Times New Roman" w:cs="Times New Roman"/>
          <w:color w:val="000000" w:themeColor="text1"/>
          <w:szCs w:val="21"/>
        </w:rPr>
        <w:t>xx</w:t>
      </w:r>
      <w:r w:rsidRPr="000E5344">
        <w:rPr>
          <w:rFonts w:ascii="Times New Roman" w:eastAsia="宋体" w:hAnsi="Times New Roman" w:cs="Times New Roman"/>
          <w:color w:val="000000" w:themeColor="text1"/>
          <w:szCs w:val="21"/>
        </w:rPr>
        <w:t>；</w:t>
      </w:r>
      <w:r w:rsidRPr="000E5344">
        <w:rPr>
          <w:rFonts w:ascii="Times New Roman" w:eastAsia="宋体" w:hAnsi="Times New Roman" w:cs="Times New Roman"/>
          <w:color w:val="000000" w:themeColor="text1"/>
          <w:szCs w:val="21"/>
        </w:rPr>
        <w:t>xx</w:t>
      </w:r>
      <w:r w:rsidRPr="000E5344">
        <w:rPr>
          <w:rFonts w:ascii="Times New Roman" w:eastAsia="宋体" w:hAnsi="Times New Roman" w:cs="Times New Roman"/>
          <w:color w:val="000000" w:themeColor="text1"/>
          <w:szCs w:val="21"/>
        </w:rPr>
        <w:t>；</w:t>
      </w:r>
      <w:r w:rsidRPr="000E5344">
        <w:rPr>
          <w:rFonts w:ascii="Times New Roman" w:eastAsia="宋体" w:hAnsi="Times New Roman" w:cs="Times New Roman"/>
          <w:color w:val="000000" w:themeColor="text1"/>
          <w:szCs w:val="21"/>
        </w:rPr>
        <w:t xml:space="preserve"> xx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(10P Times New Roman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，标点符号除了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“.”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外均采用中文项下符号）</w:t>
      </w:r>
    </w:p>
    <w:p w:rsidR="00713B1D" w:rsidRDefault="00713B1D">
      <w:pPr>
        <w:rPr>
          <w:rFonts w:ascii="Times New Roman" w:eastAsia="宋体" w:hAnsi="Times New Roman" w:cs="Times New Roman"/>
          <w:color w:val="FF0000"/>
          <w:sz w:val="20"/>
          <w:szCs w:val="20"/>
        </w:rPr>
      </w:pPr>
    </w:p>
    <w:p w:rsidR="00713B1D" w:rsidRDefault="00713B1D">
      <w:pPr>
        <w:rPr>
          <w:rFonts w:ascii="Times New Roman" w:eastAsia="宋体" w:hAnsi="Times New Roman" w:cs="Times New Roman"/>
          <w:color w:val="FF0000"/>
          <w:sz w:val="20"/>
          <w:szCs w:val="20"/>
        </w:rPr>
      </w:pPr>
    </w:p>
    <w:sectPr w:rsidR="00713B1D" w:rsidSect="00716268"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novo" w:date="2021-02-25T10:18:00Z" w:initials="l">
    <w:p w:rsidR="009D7CD1" w:rsidRPr="00402BAD" w:rsidRDefault="009D7CD1" w:rsidP="000875B0">
      <w:pPr>
        <w:pStyle w:val="a3"/>
        <w:rPr>
          <w:rFonts w:ascii="宋体" w:eastAsia="宋体" w:hAnsi="宋体"/>
          <w:sz w:val="10"/>
          <w:szCs w:val="15"/>
        </w:rPr>
      </w:pPr>
      <w:r>
        <w:rPr>
          <w:rStyle w:val="aa"/>
        </w:rPr>
        <w:annotationRef/>
      </w:r>
      <w:r w:rsidR="00A37B61" w:rsidRPr="00402BAD">
        <w:rPr>
          <w:rFonts w:ascii="宋体" w:eastAsia="宋体" w:hAnsi="宋体" w:hint="eastAsia"/>
          <w:sz w:val="10"/>
          <w:szCs w:val="15"/>
        </w:rPr>
        <w:t>题名用词应简明、确切</w:t>
      </w:r>
      <w:r w:rsidR="00986904">
        <w:rPr>
          <w:rFonts w:ascii="宋体" w:eastAsia="宋体" w:hAnsi="宋体" w:hint="eastAsia"/>
          <w:sz w:val="10"/>
          <w:szCs w:val="15"/>
        </w:rPr>
        <w:t>、突出主题</w:t>
      </w:r>
      <w:r w:rsidR="00A37B61" w:rsidRPr="00402BAD">
        <w:rPr>
          <w:rFonts w:ascii="宋体" w:eastAsia="宋体" w:hAnsi="宋体" w:hint="eastAsia"/>
          <w:sz w:val="10"/>
          <w:szCs w:val="15"/>
        </w:rPr>
        <w:t>，</w:t>
      </w:r>
      <w:r w:rsidRPr="00402BAD">
        <w:rPr>
          <w:rFonts w:ascii="宋体" w:eastAsia="宋体" w:hAnsi="宋体" w:hint="eastAsia"/>
          <w:sz w:val="10"/>
          <w:szCs w:val="15"/>
        </w:rPr>
        <w:t>一般不宜超过20</w:t>
      </w:r>
      <w:r w:rsidR="00A37B61" w:rsidRPr="00402BAD">
        <w:rPr>
          <w:rFonts w:ascii="宋体" w:eastAsia="宋体" w:hAnsi="宋体" w:hint="eastAsia"/>
          <w:sz w:val="10"/>
          <w:szCs w:val="15"/>
        </w:rPr>
        <w:t>汉</w:t>
      </w:r>
      <w:r w:rsidRPr="00402BAD">
        <w:rPr>
          <w:rFonts w:ascii="宋体" w:eastAsia="宋体" w:hAnsi="宋体" w:hint="eastAsia"/>
          <w:sz w:val="10"/>
          <w:szCs w:val="15"/>
        </w:rPr>
        <w:t>字，必要时可加副题名</w:t>
      </w:r>
      <w:r w:rsidR="003525D1">
        <w:rPr>
          <w:rFonts w:ascii="宋体" w:eastAsia="宋体" w:hAnsi="宋体" w:hint="eastAsia"/>
          <w:sz w:val="10"/>
          <w:szCs w:val="15"/>
        </w:rPr>
        <w:t>（</w:t>
      </w:r>
      <w:r w:rsidR="003525D1" w:rsidRPr="003525D1">
        <w:rPr>
          <w:rFonts w:ascii="宋体" w:eastAsia="宋体" w:hAnsi="宋体" w:hint="eastAsia"/>
          <w:color w:val="FF0000"/>
          <w:sz w:val="10"/>
          <w:szCs w:val="15"/>
        </w:rPr>
        <w:t>三宋</w:t>
      </w:r>
      <w:r w:rsidR="003525D1">
        <w:rPr>
          <w:rFonts w:ascii="宋体" w:eastAsia="宋体" w:hAnsi="宋体" w:hint="eastAsia"/>
          <w:sz w:val="10"/>
          <w:szCs w:val="15"/>
        </w:rPr>
        <w:t>）</w:t>
      </w:r>
      <w:r w:rsidRPr="00402BAD">
        <w:rPr>
          <w:rFonts w:ascii="宋体" w:eastAsia="宋体" w:hAnsi="宋体" w:hint="eastAsia"/>
          <w:sz w:val="10"/>
          <w:szCs w:val="15"/>
        </w:rPr>
        <w:t>；</w:t>
      </w:r>
      <w:r w:rsidR="00F347A5">
        <w:rPr>
          <w:rFonts w:ascii="宋体" w:eastAsia="宋体" w:hAnsi="宋体" w:hint="eastAsia"/>
          <w:sz w:val="10"/>
          <w:szCs w:val="15"/>
        </w:rPr>
        <w:t>避免使用非公知公用的缩写词、字符、代号，不得</w:t>
      </w:r>
      <w:r w:rsidR="00A37B61" w:rsidRPr="00402BAD">
        <w:rPr>
          <w:rFonts w:ascii="宋体" w:eastAsia="宋体" w:hAnsi="宋体" w:hint="eastAsia"/>
          <w:sz w:val="10"/>
          <w:szCs w:val="15"/>
        </w:rPr>
        <w:t>出现结构式和数学式。</w:t>
      </w:r>
    </w:p>
  </w:comment>
  <w:comment w:id="1" w:author="lenovo" w:date="2021-01-19T08:44:00Z" w:initials="l">
    <w:p w:rsidR="002052A2" w:rsidRPr="0064211C" w:rsidRDefault="002052A2" w:rsidP="002052A2">
      <w:pPr>
        <w:pStyle w:val="a3"/>
        <w:rPr>
          <w:rFonts w:ascii="宋体" w:eastAsia="宋体" w:hAnsi="宋体"/>
        </w:rPr>
      </w:pPr>
      <w:r>
        <w:rPr>
          <w:rStyle w:val="aa"/>
        </w:rPr>
        <w:annotationRef/>
      </w:r>
      <w:r w:rsidRPr="0064211C">
        <w:rPr>
          <w:rFonts w:ascii="宋体" w:eastAsia="宋体" w:hAnsi="宋体" w:hint="eastAsia"/>
        </w:rPr>
        <w:t>某位作者有多个</w:t>
      </w:r>
      <w:r w:rsidR="0064211C" w:rsidRPr="0064211C">
        <w:rPr>
          <w:rFonts w:ascii="宋体" w:eastAsia="宋体" w:hAnsi="宋体" w:hint="eastAsia"/>
        </w:rPr>
        <w:t>工作</w:t>
      </w:r>
      <w:r w:rsidRPr="0064211C">
        <w:rPr>
          <w:rFonts w:ascii="宋体" w:eastAsia="宋体" w:hAnsi="宋体" w:hint="eastAsia"/>
        </w:rPr>
        <w:t>单位时，单位需按顺序排列。</w:t>
      </w:r>
    </w:p>
  </w:comment>
  <w:comment w:id="2" w:author="lenovo" w:date="2021-10-22T15:54:00Z" w:initials="l">
    <w:p w:rsidR="00936EDD" w:rsidRDefault="00936EDD">
      <w:pPr>
        <w:pStyle w:val="a3"/>
        <w:rPr>
          <w:rFonts w:ascii="宋体" w:eastAsia="宋体" w:hAnsi="宋体"/>
          <w:sz w:val="18"/>
        </w:rPr>
      </w:pPr>
      <w:r>
        <w:rPr>
          <w:rStyle w:val="aa"/>
        </w:rPr>
        <w:annotationRef/>
      </w:r>
      <w:r w:rsidRPr="00936EDD">
        <w:rPr>
          <w:rFonts w:ascii="宋体" w:eastAsia="宋体" w:hAnsi="宋体" w:hint="eastAsia"/>
          <w:sz w:val="18"/>
        </w:rPr>
        <w:t>请将摘要的四要素，即“（</w:t>
      </w:r>
      <w:r w:rsidRPr="00936EDD">
        <w:rPr>
          <w:rFonts w:ascii="宋体" w:eastAsia="宋体" w:hAnsi="宋体" w:hint="eastAsia"/>
          <w:sz w:val="18"/>
          <w:highlight w:val="yellow"/>
        </w:rPr>
        <w:t>目的</w:t>
      </w:r>
      <w:r w:rsidRPr="00936EDD">
        <w:rPr>
          <w:rFonts w:ascii="宋体" w:eastAsia="宋体" w:hAnsi="宋体" w:hint="eastAsia"/>
          <w:sz w:val="18"/>
        </w:rPr>
        <w:t>）”“（</w:t>
      </w:r>
      <w:r w:rsidRPr="00936EDD">
        <w:rPr>
          <w:rFonts w:ascii="宋体" w:eastAsia="宋体" w:hAnsi="宋体" w:hint="eastAsia"/>
          <w:sz w:val="18"/>
          <w:highlight w:val="yellow"/>
        </w:rPr>
        <w:t>方法</w:t>
      </w:r>
      <w:r w:rsidRPr="00936EDD">
        <w:rPr>
          <w:rFonts w:ascii="宋体" w:eastAsia="宋体" w:hAnsi="宋体" w:hint="eastAsia"/>
          <w:sz w:val="18"/>
        </w:rPr>
        <w:t>）”“（</w:t>
      </w:r>
      <w:r w:rsidRPr="00936EDD">
        <w:rPr>
          <w:rFonts w:ascii="宋体" w:eastAsia="宋体" w:hAnsi="宋体" w:hint="eastAsia"/>
          <w:sz w:val="18"/>
          <w:highlight w:val="yellow"/>
        </w:rPr>
        <w:t>结果</w:t>
      </w:r>
      <w:r w:rsidRPr="00936EDD">
        <w:rPr>
          <w:rFonts w:ascii="宋体" w:eastAsia="宋体" w:hAnsi="宋体" w:hint="eastAsia"/>
          <w:sz w:val="18"/>
        </w:rPr>
        <w:t>）”“（</w:t>
      </w:r>
      <w:r w:rsidRPr="00936EDD">
        <w:rPr>
          <w:rFonts w:ascii="宋体" w:eastAsia="宋体" w:hAnsi="宋体" w:hint="eastAsia"/>
          <w:sz w:val="18"/>
          <w:highlight w:val="yellow"/>
        </w:rPr>
        <w:t>结论</w:t>
      </w:r>
      <w:r w:rsidRPr="00936EDD">
        <w:rPr>
          <w:rFonts w:ascii="宋体" w:eastAsia="宋体" w:hAnsi="宋体" w:hint="eastAsia"/>
          <w:sz w:val="18"/>
        </w:rPr>
        <w:t>）”</w:t>
      </w:r>
      <w:r w:rsidRPr="00936EDD">
        <w:rPr>
          <w:rFonts w:ascii="宋体" w:eastAsia="宋体" w:hAnsi="宋体"/>
          <w:sz w:val="18"/>
        </w:rPr>
        <w:t>8个</w:t>
      </w:r>
      <w:proofErr w:type="gramStart"/>
      <w:r w:rsidRPr="00936EDD">
        <w:rPr>
          <w:rFonts w:ascii="宋体" w:eastAsia="宋体" w:hAnsi="宋体"/>
          <w:sz w:val="18"/>
        </w:rPr>
        <w:t>字</w:t>
      </w:r>
      <w:r w:rsidRPr="00211493">
        <w:rPr>
          <w:rFonts w:ascii="宋体" w:eastAsia="宋体" w:hAnsi="宋体"/>
          <w:color w:val="FF0000"/>
          <w:sz w:val="18"/>
        </w:rPr>
        <w:t>标红</w:t>
      </w:r>
      <w:r w:rsidRPr="00936EDD">
        <w:rPr>
          <w:rFonts w:ascii="宋体" w:eastAsia="宋体" w:hAnsi="宋体"/>
          <w:sz w:val="18"/>
        </w:rPr>
        <w:t>或</w:t>
      </w:r>
      <w:proofErr w:type="gramEnd"/>
      <w:r w:rsidRPr="00211493">
        <w:rPr>
          <w:rFonts w:ascii="宋体" w:eastAsia="宋体" w:hAnsi="宋体"/>
          <w:sz w:val="18"/>
          <w:highlight w:val="yellow"/>
        </w:rPr>
        <w:t>涂色</w:t>
      </w:r>
      <w:r w:rsidRPr="00936EDD">
        <w:rPr>
          <w:rFonts w:ascii="宋体" w:eastAsia="宋体" w:hAnsi="宋体"/>
          <w:sz w:val="18"/>
        </w:rPr>
        <w:t>对应插入到摘要中（以便检查</w:t>
      </w:r>
      <w:r w:rsidRPr="00936EDD">
        <w:rPr>
          <w:rFonts w:ascii="宋体" w:eastAsia="宋体" w:hAnsi="宋体" w:hint="eastAsia"/>
          <w:sz w:val="18"/>
        </w:rPr>
        <w:t>要素是否缺项</w:t>
      </w:r>
      <w:r w:rsidRPr="00936EDD">
        <w:rPr>
          <w:rFonts w:ascii="宋体" w:eastAsia="宋体" w:hAnsi="宋体"/>
          <w:sz w:val="18"/>
        </w:rPr>
        <w:t>），定稿后编辑会删除；</w:t>
      </w:r>
    </w:p>
    <w:p w:rsidR="00936EDD" w:rsidRDefault="00936EDD">
      <w:pPr>
        <w:pStyle w:val="a3"/>
      </w:pPr>
      <w:r>
        <w:rPr>
          <w:rFonts w:ascii="宋体" w:eastAsia="宋体" w:hAnsi="宋体" w:hint="eastAsia"/>
          <w:sz w:val="18"/>
        </w:rPr>
        <w:t xml:space="preserve">  </w:t>
      </w:r>
      <w:r w:rsidRPr="00195A49">
        <w:rPr>
          <w:rFonts w:ascii="宋体" w:eastAsia="宋体" w:hAnsi="宋体" w:hint="eastAsia"/>
          <w:sz w:val="16"/>
        </w:rPr>
        <w:t xml:space="preserve"> </w:t>
      </w:r>
      <w:r w:rsidRPr="00195A49">
        <w:rPr>
          <w:rFonts w:ascii="宋体" w:eastAsia="宋体" w:hAnsi="宋体"/>
          <w:sz w:val="16"/>
        </w:rPr>
        <w:t>目的: 研究的动机、</w:t>
      </w:r>
      <w:r w:rsidR="00D9196E">
        <w:rPr>
          <w:rFonts w:ascii="宋体" w:eastAsia="宋体" w:hAnsi="宋体" w:hint="eastAsia"/>
          <w:sz w:val="16"/>
        </w:rPr>
        <w:t>背景、</w:t>
      </w:r>
      <w:r w:rsidRPr="00195A49">
        <w:rPr>
          <w:rFonts w:ascii="宋体" w:eastAsia="宋体" w:hAnsi="宋体"/>
          <w:sz w:val="16"/>
        </w:rPr>
        <w:t>范围、重要性；方法: 采用的手段和方法；结果: 完成了哪些工作，取得的数据和发现；结论: 得出的重要结论及主要观点，论文的新见解等（注意结果是否回答了动机，或研究意义）。</w:t>
      </w:r>
    </w:p>
  </w:comment>
  <w:comment w:id="3" w:author="lenovo" w:date="2020-07-27T16:16:00Z" w:initials="l">
    <w:p w:rsidR="000875B0" w:rsidRPr="00402BAD" w:rsidRDefault="000875B0">
      <w:pPr>
        <w:pStyle w:val="a3"/>
        <w:rPr>
          <w:sz w:val="11"/>
          <w:szCs w:val="15"/>
        </w:rPr>
      </w:pPr>
      <w:r>
        <w:rPr>
          <w:rStyle w:val="aa"/>
        </w:rPr>
        <w:annotationRef/>
      </w:r>
      <w:r w:rsidRPr="00402BAD">
        <w:rPr>
          <w:rFonts w:ascii="宋体" w:eastAsia="宋体" w:hAnsi="宋体" w:hint="eastAsia"/>
          <w:sz w:val="10"/>
          <w:szCs w:val="15"/>
        </w:rPr>
        <w:t>关键词应尽量从《汉语主题词表》等词表中选用规范词――叙词，未被词表收录的新学科、新技术中的重要术语和地区、人物、文献、产品及重要数据名称，也可作为关键词标出.</w:t>
      </w:r>
      <w:r w:rsidRPr="00402BAD">
        <w:rPr>
          <w:sz w:val="10"/>
          <w:szCs w:val="15"/>
        </w:rPr>
        <w:t xml:space="preserve"> </w:t>
      </w:r>
      <w:r w:rsidR="00402BAD" w:rsidRPr="00402BAD">
        <w:rPr>
          <w:rFonts w:ascii="宋体" w:eastAsia="宋体" w:hAnsi="宋体" w:hint="eastAsia"/>
          <w:sz w:val="10"/>
          <w:szCs w:val="15"/>
        </w:rPr>
        <w:t>《汉语主题词表》网站：</w:t>
      </w:r>
      <w:r w:rsidRPr="00402BAD">
        <w:rPr>
          <w:rFonts w:ascii="Times New Roman" w:eastAsia="宋体" w:hAnsi="Times New Roman" w:cs="Times New Roman"/>
          <w:sz w:val="10"/>
          <w:szCs w:val="15"/>
        </w:rPr>
        <w:t>https://ct.istic.ac.cn/site/organize/welcome</w:t>
      </w:r>
    </w:p>
  </w:comment>
  <w:comment w:id="4" w:author="lenovo" w:date="2020-07-27T16:16:00Z" w:initials="l">
    <w:p w:rsidR="003D251B" w:rsidRPr="00402BAD" w:rsidRDefault="00E91A59">
      <w:pPr>
        <w:pStyle w:val="a3"/>
        <w:rPr>
          <w:rFonts w:ascii="宋体" w:eastAsia="宋体" w:hAnsi="宋体"/>
          <w:sz w:val="10"/>
          <w:szCs w:val="15"/>
        </w:rPr>
      </w:pPr>
      <w:r w:rsidRPr="00402BAD">
        <w:rPr>
          <w:rFonts w:ascii="宋体" w:eastAsia="宋体" w:hAnsi="宋体" w:hint="eastAsia"/>
          <w:sz w:val="10"/>
          <w:szCs w:val="15"/>
        </w:rPr>
        <w:t>可通过网站查询：</w:t>
      </w:r>
    </w:p>
    <w:p w:rsidR="003D251B" w:rsidRDefault="00E91A59">
      <w:pPr>
        <w:pStyle w:val="a3"/>
        <w:rPr>
          <w:rFonts w:ascii="Times New Roman" w:hAnsi="Times New Roman" w:cs="Times New Roman"/>
        </w:rPr>
      </w:pPr>
      <w:r w:rsidRPr="00402BAD">
        <w:rPr>
          <w:rFonts w:ascii="Times New Roman" w:hAnsi="Times New Roman" w:cs="Times New Roman"/>
          <w:sz w:val="10"/>
          <w:szCs w:val="15"/>
        </w:rPr>
        <w:t>http://www.clcindex.com</w:t>
      </w:r>
    </w:p>
  </w:comment>
  <w:comment w:id="5" w:author="lenovo" w:date="2021-10-25T17:31:00Z" w:initials="l">
    <w:p w:rsidR="00C6124C" w:rsidRPr="00C6124C" w:rsidRDefault="00C6124C">
      <w:pPr>
        <w:pStyle w:val="a3"/>
      </w:pPr>
      <w:r>
        <w:rPr>
          <w:rStyle w:val="aa"/>
        </w:rPr>
        <w:annotationRef/>
      </w:r>
      <w:r w:rsidR="00F2771F">
        <w:rPr>
          <w:rFonts w:hint="eastAsia"/>
        </w:rPr>
        <w:t>图、表要精选，</w:t>
      </w:r>
      <w:r w:rsidR="00514365">
        <w:rPr>
          <w:rFonts w:ascii="Times New Roman" w:hAnsi="Times New Roman" w:hint="eastAsia"/>
          <w:lang w:val="ru-RU"/>
        </w:rPr>
        <w:t>切不可把地质报告中包罗万象的地质图原样附上，</w:t>
      </w:r>
      <w:r w:rsidR="00514365" w:rsidRPr="00514365">
        <w:rPr>
          <w:rFonts w:ascii="Times New Roman" w:hAnsi="Times New Roman" w:hint="eastAsia"/>
          <w:color w:val="FF0000"/>
          <w:highlight w:val="yellow"/>
          <w:lang w:val="ru-RU"/>
        </w:rPr>
        <w:t>要根据主题有目的的摘绘</w:t>
      </w:r>
      <w:r w:rsidR="00514365">
        <w:rPr>
          <w:rFonts w:ascii="Times New Roman" w:hAnsi="Times New Roman" w:hint="eastAsia"/>
          <w:lang w:val="ru-RU"/>
        </w:rPr>
        <w:t>；</w:t>
      </w:r>
      <w:r w:rsidR="00F2771F">
        <w:rPr>
          <w:rFonts w:hint="eastAsia"/>
        </w:rPr>
        <w:t>应有图题、</w:t>
      </w:r>
      <w:proofErr w:type="gramStart"/>
      <w:r w:rsidR="00F2771F">
        <w:rPr>
          <w:rFonts w:hint="eastAsia"/>
        </w:rPr>
        <w:t>表题及其英</w:t>
      </w:r>
      <w:proofErr w:type="gramEnd"/>
      <w:r w:rsidR="00F2771F">
        <w:rPr>
          <w:rFonts w:hint="eastAsia"/>
        </w:rPr>
        <w:t>译；凡涉及国界的图件尽量绘制在有审图号的地理地图上；</w:t>
      </w:r>
      <w:proofErr w:type="gramStart"/>
      <w:r w:rsidR="00F2771F">
        <w:rPr>
          <w:rFonts w:hint="eastAsia"/>
        </w:rPr>
        <w:t>排半栏图</w:t>
      </w:r>
      <w:proofErr w:type="gramEnd"/>
      <w:r w:rsidR="00F2771F">
        <w:rPr>
          <w:rFonts w:hint="eastAsia"/>
        </w:rPr>
        <w:t>时，</w:t>
      </w:r>
      <w:proofErr w:type="gramStart"/>
      <w:r w:rsidR="00F2771F">
        <w:rPr>
          <w:rFonts w:hint="eastAsia"/>
        </w:rPr>
        <w:t>图宽</w:t>
      </w:r>
      <w:proofErr w:type="gramEnd"/>
      <w:r w:rsidR="00F2771F" w:rsidRPr="00F2771F">
        <w:rPr>
          <w:rFonts w:hint="eastAsia"/>
        </w:rPr>
        <w:t>≤</w:t>
      </w:r>
      <w:r w:rsidR="00F2771F" w:rsidRPr="00514365">
        <w:rPr>
          <w:rFonts w:ascii="Times New Roman" w:hAnsi="Times New Roman" w:cs="Times New Roman"/>
        </w:rPr>
        <w:t>80mm</w:t>
      </w:r>
      <w:r w:rsidR="00F2771F">
        <w:rPr>
          <w:rFonts w:hint="eastAsia"/>
        </w:rPr>
        <w:t>，图高</w:t>
      </w:r>
      <w:r w:rsidR="00F2771F" w:rsidRPr="00F2771F">
        <w:rPr>
          <w:rFonts w:hint="eastAsia"/>
        </w:rPr>
        <w:t>≤</w:t>
      </w:r>
      <w:r w:rsidR="00F2771F" w:rsidRPr="00514365">
        <w:rPr>
          <w:rFonts w:ascii="Times New Roman" w:hAnsi="Times New Roman" w:cs="Times New Roman"/>
        </w:rPr>
        <w:t>245mm</w:t>
      </w:r>
      <w:r w:rsidR="00F2771F">
        <w:rPr>
          <w:rFonts w:hint="eastAsia"/>
        </w:rPr>
        <w:t>；排通栏图时，</w:t>
      </w:r>
      <w:proofErr w:type="gramStart"/>
      <w:r w:rsidR="00F2771F">
        <w:rPr>
          <w:rFonts w:hint="eastAsia"/>
        </w:rPr>
        <w:t>图宽</w:t>
      </w:r>
      <w:proofErr w:type="gramEnd"/>
      <w:r w:rsidR="00F2771F" w:rsidRPr="00F2771F">
        <w:rPr>
          <w:rFonts w:hint="eastAsia"/>
        </w:rPr>
        <w:t>≤</w:t>
      </w:r>
      <w:r w:rsidR="00F2771F" w:rsidRPr="00514365">
        <w:rPr>
          <w:rFonts w:ascii="Times New Roman" w:hAnsi="Times New Roman" w:cs="Times New Roman"/>
        </w:rPr>
        <w:t>168mm</w:t>
      </w:r>
      <w:r w:rsidR="00F2771F">
        <w:rPr>
          <w:rFonts w:hint="eastAsia"/>
        </w:rPr>
        <w:t>,图高</w:t>
      </w:r>
      <w:r w:rsidR="00F2771F" w:rsidRPr="00F2771F">
        <w:rPr>
          <w:rFonts w:hint="eastAsia"/>
        </w:rPr>
        <w:t>≤</w:t>
      </w:r>
      <w:r w:rsidR="00F2771F" w:rsidRPr="00514365">
        <w:rPr>
          <w:rFonts w:ascii="Times New Roman" w:hAnsi="Times New Roman" w:cs="Times New Roman"/>
        </w:rPr>
        <w:t>245mm</w:t>
      </w:r>
      <w:r w:rsidR="00F2771F">
        <w:rPr>
          <w:rFonts w:hint="eastAsia"/>
        </w:rPr>
        <w:t>；整版卧排</w:t>
      </w:r>
      <w:r w:rsidR="008B6EBF">
        <w:rPr>
          <w:rFonts w:hint="eastAsia"/>
        </w:rPr>
        <w:t>，</w:t>
      </w:r>
      <w:proofErr w:type="gramStart"/>
      <w:r w:rsidR="008B6EBF">
        <w:rPr>
          <w:rFonts w:hint="eastAsia"/>
        </w:rPr>
        <w:t>图宽</w:t>
      </w:r>
      <w:proofErr w:type="gramEnd"/>
      <w:r w:rsidR="008B6EBF" w:rsidRPr="00F2771F">
        <w:rPr>
          <w:rFonts w:hint="eastAsia"/>
        </w:rPr>
        <w:t>≤</w:t>
      </w:r>
      <w:r w:rsidR="008B6EBF" w:rsidRPr="00514365">
        <w:rPr>
          <w:rFonts w:ascii="Times New Roman" w:hAnsi="Times New Roman" w:cs="Times New Roman"/>
        </w:rPr>
        <w:t>235mm</w:t>
      </w:r>
      <w:r w:rsidR="008B6EBF">
        <w:rPr>
          <w:rFonts w:hint="eastAsia"/>
        </w:rPr>
        <w:t>,图高</w:t>
      </w:r>
      <w:r w:rsidR="008B6EBF" w:rsidRPr="00F2771F">
        <w:rPr>
          <w:rFonts w:hint="eastAsia"/>
        </w:rPr>
        <w:t>≤</w:t>
      </w:r>
      <w:r w:rsidR="008B6EBF" w:rsidRPr="00514365">
        <w:rPr>
          <w:rFonts w:ascii="Times New Roman" w:hAnsi="Times New Roman" w:cs="Times New Roman"/>
        </w:rPr>
        <w:t>170mm</w:t>
      </w:r>
      <w:r w:rsidR="008B6EBF">
        <w:rPr>
          <w:rFonts w:hint="eastAsia"/>
        </w:rPr>
        <w:t>（</w:t>
      </w:r>
      <w:r w:rsidR="00685B65">
        <w:rPr>
          <w:rFonts w:hint="eastAsia"/>
        </w:rPr>
        <w:t>以上高度均含图例和说明</w:t>
      </w:r>
      <w:r w:rsidR="008B6EBF">
        <w:rPr>
          <w:rFonts w:hint="eastAsia"/>
        </w:rPr>
        <w:t>）</w:t>
      </w:r>
    </w:p>
  </w:comment>
  <w:comment w:id="6" w:author="lenovo" w:date="2021-10-22T16:14:00Z" w:initials="l">
    <w:p w:rsidR="00211599" w:rsidRDefault="00211599">
      <w:pPr>
        <w:pStyle w:val="a3"/>
      </w:pPr>
      <w:r>
        <w:rPr>
          <w:rStyle w:val="aa"/>
        </w:rPr>
        <w:annotationRef/>
      </w:r>
      <w:proofErr w:type="gramStart"/>
      <w:r>
        <w:rPr>
          <w:rFonts w:hint="eastAsia"/>
        </w:rPr>
        <w:t>表题及</w:t>
      </w:r>
      <w:proofErr w:type="gramEnd"/>
      <w:r>
        <w:rPr>
          <w:rFonts w:hint="eastAsia"/>
        </w:rPr>
        <w:t>英译；表格尽量采用三线表；应标</w:t>
      </w:r>
      <w:proofErr w:type="gramStart"/>
      <w:r>
        <w:rPr>
          <w:rFonts w:hint="eastAsia"/>
        </w:rPr>
        <w:t>明数据</w:t>
      </w:r>
      <w:proofErr w:type="gramEnd"/>
      <w:r>
        <w:rPr>
          <w:rFonts w:hint="eastAsia"/>
        </w:rPr>
        <w:t>测试单位和时间或资料来源；计量单位应严格执行国家标准。</w:t>
      </w:r>
    </w:p>
  </w:comment>
  <w:comment w:id="7" w:author="lenovo" w:date="2021-02-25T11:07:00Z" w:initials="l">
    <w:p w:rsidR="00B72944" w:rsidRPr="006732CF" w:rsidRDefault="00B72944" w:rsidP="006732CF">
      <w:pPr>
        <w:pStyle w:val="a3"/>
        <w:rPr>
          <w:sz w:val="18"/>
          <w:szCs w:val="18"/>
        </w:rPr>
      </w:pPr>
      <w:r>
        <w:rPr>
          <w:rStyle w:val="aa"/>
        </w:rPr>
        <w:annotationRef/>
      </w:r>
      <w:r w:rsidRPr="006732CF">
        <w:rPr>
          <w:rFonts w:ascii="宋体" w:eastAsia="宋体" w:hAnsi="宋体" w:hint="eastAsia"/>
          <w:sz w:val="18"/>
          <w:szCs w:val="18"/>
        </w:rPr>
        <w:t>致谢是作者对该文章的形成作过贡献的组织或个人予以感谢的文字，内容应实在，语言要诚恳、</w:t>
      </w:r>
      <w:r w:rsidRPr="00003E14">
        <w:rPr>
          <w:rFonts w:ascii="宋体" w:eastAsia="宋体" w:hAnsi="宋体" w:hint="eastAsia"/>
          <w:sz w:val="18"/>
          <w:szCs w:val="18"/>
        </w:rPr>
        <w:t>恰当</w:t>
      </w:r>
      <w:r w:rsidRPr="006732CF">
        <w:rPr>
          <w:rFonts w:ascii="宋体" w:eastAsia="宋体" w:hAnsi="宋体" w:hint="eastAsia"/>
          <w:sz w:val="18"/>
          <w:szCs w:val="18"/>
        </w:rPr>
        <w:t>、简短。</w:t>
      </w:r>
    </w:p>
  </w:comment>
  <w:comment w:id="8" w:author="1" w:date="2024-09-29T16:03:00Z" w:initials="1">
    <w:p w:rsidR="00D710E0" w:rsidRDefault="00D710E0">
      <w:pPr>
        <w:pStyle w:val="a3"/>
      </w:pPr>
      <w:r>
        <w:rPr>
          <w:rStyle w:val="aa"/>
        </w:rPr>
        <w:annotationRef/>
      </w:r>
      <w:r>
        <w:rPr>
          <w:rFonts w:hint="eastAsia"/>
        </w:rPr>
        <w:t>引用非公开出版物时，例如报告、内部资料等，需在文后单列注释一栏。正文及其图表中，引用格式为：</w:t>
      </w:r>
      <w:r>
        <w:rPr>
          <w:rFonts w:ascii="Times New Roman" w:eastAsia="宋体" w:hAnsi="Times New Roman" w:cs="Times New Roman" w:hint="eastAsia"/>
          <w:szCs w:val="21"/>
        </w:rPr>
        <w:t>XXXXXXX</w:t>
      </w:r>
      <w:r>
        <w:rPr>
          <w:rFonts w:ascii="Times New Roman" w:eastAsia="宋体" w:hAnsi="Times New Roman" w:cs="Times New Roman"/>
          <w:szCs w:val="21"/>
        </w:rPr>
        <w:t>（王保群等，</w:t>
      </w:r>
      <w:r>
        <w:rPr>
          <w:rFonts w:ascii="Times New Roman" w:eastAsia="宋体" w:hAnsi="Times New Roman" w:cs="Times New Roman" w:hint="eastAsia"/>
          <w:szCs w:val="21"/>
        </w:rPr>
        <w:t>1997</w:t>
      </w:r>
      <w:r w:rsidRPr="006413DF">
        <w:rPr>
          <w:rFonts w:ascii="Times New Roman" w:eastAsia="宋体" w:hAnsi="Times New Roman" w:cs="Times New Roman" w:hint="eastAsia"/>
          <w:szCs w:val="21"/>
          <w:vertAlign w:val="superscript"/>
        </w:rPr>
        <w:t>①</w:t>
      </w:r>
      <w:r>
        <w:rPr>
          <w:rFonts w:ascii="Times New Roman" w:eastAsia="宋体" w:hAnsi="Times New Roman" w:cs="Times New Roman" w:hint="eastAsia"/>
          <w:szCs w:val="21"/>
        </w:rPr>
        <w:t>；殷建华等，</w:t>
      </w:r>
      <w:r>
        <w:rPr>
          <w:rFonts w:ascii="Times New Roman" w:eastAsia="宋体" w:hAnsi="Times New Roman" w:cs="Times New Roman" w:hint="eastAsia"/>
          <w:szCs w:val="21"/>
        </w:rPr>
        <w:t>2003</w:t>
      </w:r>
      <w:r w:rsidRPr="006413DF">
        <w:rPr>
          <w:rFonts w:ascii="Times New Roman" w:eastAsia="宋体" w:hAnsi="Times New Roman" w:cs="Times New Roman" w:hint="eastAsia"/>
          <w:szCs w:val="21"/>
          <w:vertAlign w:val="superscript"/>
        </w:rPr>
        <w:t>②</w:t>
      </w:r>
      <w:r>
        <w:rPr>
          <w:rFonts w:ascii="Times New Roman" w:eastAsia="宋体" w:hAnsi="Times New Roman" w:cs="Times New Roman" w:hint="eastAsia"/>
          <w:szCs w:val="21"/>
        </w:rPr>
        <w:t>；殷建华等，</w:t>
      </w:r>
      <w:r>
        <w:rPr>
          <w:rFonts w:ascii="Times New Roman" w:eastAsia="宋体" w:hAnsi="Times New Roman" w:cs="Times New Roman" w:hint="eastAsia"/>
          <w:szCs w:val="21"/>
        </w:rPr>
        <w:t>2005</w:t>
      </w:r>
      <w:r w:rsidRPr="006413DF">
        <w:rPr>
          <w:rFonts w:ascii="Times New Roman" w:eastAsia="宋体" w:hAnsi="Times New Roman" w:cs="Times New Roman" w:hint="eastAsia"/>
          <w:szCs w:val="21"/>
          <w:vertAlign w:val="superscript"/>
        </w:rPr>
        <w:t>③</w:t>
      </w:r>
      <w:r w:rsidRPr="00AF30BD">
        <w:rPr>
          <w:rFonts w:ascii="宋体" w:eastAsia="宋体" w:hAnsi="宋体" w:cs="Times New Roman"/>
          <w:sz w:val="18"/>
          <w:szCs w:val="18"/>
        </w:rPr>
        <w:t>）</w:t>
      </w:r>
      <w:r>
        <w:rPr>
          <w:rFonts w:ascii="宋体" w:eastAsia="宋体" w:hAnsi="宋体" w:cs="Times New Roman" w:hint="eastAsia"/>
          <w:sz w:val="18"/>
          <w:szCs w:val="18"/>
        </w:rPr>
        <w:t>。注释内容不需要做英译。</w:t>
      </w:r>
    </w:p>
  </w:comment>
  <w:comment w:id="9" w:author="1" w:date="2024-09-29T11:02:00Z" w:initials="1">
    <w:p w:rsidR="00B734EC" w:rsidRPr="00D710E0" w:rsidRDefault="00B734EC" w:rsidP="00D710E0">
      <w:pPr>
        <w:overflowPunct w:val="0"/>
        <w:adjustRightInd w:val="0"/>
        <w:snapToGrid w:val="0"/>
        <w:spacing w:line="720" w:lineRule="auto"/>
        <w:ind w:firstLineChars="200" w:firstLine="420"/>
        <w:rPr>
          <w:rFonts w:ascii="Times New Roman" w:hAnsi="Times New Roman" w:cs="Times New Roman"/>
        </w:rPr>
      </w:pPr>
      <w:r>
        <w:rPr>
          <w:rStyle w:val="aa"/>
        </w:rPr>
        <w:annotationRef/>
      </w:r>
      <w:r w:rsidRPr="00D710E0">
        <w:rPr>
          <w:rFonts w:ascii="Times New Roman" w:eastAsia="宋体" w:hAnsi="Times New Roman" w:cs="Times New Roman"/>
          <w:sz w:val="18"/>
          <w:szCs w:val="18"/>
        </w:rPr>
        <w:t>文中引用的数据、观点和资料均需注明文献出处，参考文献一般不少于</w:t>
      </w:r>
      <w:r w:rsidRPr="00D710E0">
        <w:rPr>
          <w:rFonts w:ascii="Times New Roman" w:eastAsia="宋体" w:hAnsi="Times New Roman" w:cs="Times New Roman"/>
          <w:sz w:val="18"/>
          <w:szCs w:val="18"/>
        </w:rPr>
        <w:t>15</w:t>
      </w:r>
      <w:r w:rsidRPr="00D710E0">
        <w:rPr>
          <w:rFonts w:ascii="Times New Roman" w:eastAsia="宋体" w:hAnsi="Times New Roman" w:cs="Times New Roman"/>
          <w:sz w:val="18"/>
          <w:szCs w:val="18"/>
        </w:rPr>
        <w:t>条</w:t>
      </w:r>
      <w:r w:rsidRPr="00D710E0">
        <w:rPr>
          <w:rFonts w:ascii="Times New Roman" w:eastAsia="宋体" w:hAnsi="Times New Roman" w:cs="Times New Roman"/>
          <w:sz w:val="18"/>
          <w:szCs w:val="18"/>
        </w:rPr>
        <w:t>/</w:t>
      </w:r>
      <w:r w:rsidRPr="00D710E0">
        <w:rPr>
          <w:rFonts w:ascii="Times New Roman" w:eastAsia="宋体" w:hAnsi="Times New Roman" w:cs="Times New Roman"/>
          <w:sz w:val="18"/>
          <w:szCs w:val="18"/>
        </w:rPr>
        <w:t>篇，但也应注意精选和有代表性，不宜过多、过滥。文献采用著者</w:t>
      </w:r>
      <w:r w:rsidRPr="00D710E0">
        <w:rPr>
          <w:rFonts w:ascii="Times New Roman" w:eastAsia="宋体" w:hAnsi="Times New Roman" w:cs="Times New Roman"/>
          <w:sz w:val="18"/>
          <w:szCs w:val="18"/>
        </w:rPr>
        <w:t>-</w:t>
      </w:r>
      <w:r w:rsidRPr="00D710E0">
        <w:rPr>
          <w:rFonts w:ascii="Times New Roman" w:eastAsia="宋体" w:hAnsi="Times New Roman" w:cs="Times New Roman"/>
          <w:sz w:val="18"/>
          <w:szCs w:val="18"/>
        </w:rPr>
        <w:t>出版年制格式著录，在正文及其图</w:t>
      </w:r>
      <w:r w:rsidR="00D710E0" w:rsidRPr="00D710E0">
        <w:rPr>
          <w:rFonts w:ascii="Times New Roman" w:eastAsia="宋体" w:hAnsi="Times New Roman" w:cs="Times New Roman"/>
          <w:sz w:val="18"/>
          <w:szCs w:val="18"/>
        </w:rPr>
        <w:t>表</w:t>
      </w:r>
      <w:r w:rsidRPr="00D710E0">
        <w:rPr>
          <w:rFonts w:ascii="Times New Roman" w:eastAsia="宋体" w:hAnsi="Times New Roman" w:cs="Times New Roman"/>
          <w:sz w:val="18"/>
          <w:szCs w:val="18"/>
        </w:rPr>
        <w:t>中：如文献有两个或两个以上作者，用</w:t>
      </w:r>
      <w:r w:rsidRPr="00D710E0">
        <w:rPr>
          <w:rFonts w:ascii="宋体" w:eastAsia="宋体" w:hAnsi="宋体" w:cs="Times New Roman"/>
          <w:sz w:val="18"/>
          <w:szCs w:val="18"/>
        </w:rPr>
        <w:t>“等”</w:t>
      </w:r>
      <w:r w:rsidRPr="00D710E0">
        <w:rPr>
          <w:rFonts w:ascii="Times New Roman" w:eastAsia="宋体" w:hAnsi="Times New Roman" w:cs="Times New Roman"/>
          <w:sz w:val="18"/>
          <w:szCs w:val="18"/>
        </w:rPr>
        <w:t>或</w:t>
      </w:r>
      <w:r w:rsidRPr="00D710E0">
        <w:rPr>
          <w:rFonts w:ascii="宋体" w:eastAsia="宋体" w:hAnsi="宋体" w:cs="Times New Roman"/>
          <w:sz w:val="18"/>
          <w:szCs w:val="18"/>
        </w:rPr>
        <w:t>“</w:t>
      </w:r>
      <w:r w:rsidRPr="00D710E0">
        <w:rPr>
          <w:rFonts w:ascii="Times New Roman" w:eastAsia="宋体" w:hAnsi="Times New Roman" w:cs="Times New Roman"/>
          <w:sz w:val="18"/>
          <w:szCs w:val="18"/>
        </w:rPr>
        <w:t>et al.</w:t>
      </w:r>
      <w:r w:rsidRPr="00D710E0">
        <w:rPr>
          <w:rFonts w:ascii="宋体" w:eastAsia="宋体" w:hAnsi="宋体" w:cs="Times New Roman"/>
          <w:sz w:val="18"/>
          <w:szCs w:val="18"/>
        </w:rPr>
        <w:t>”</w:t>
      </w:r>
      <w:r w:rsidRPr="00D710E0">
        <w:rPr>
          <w:rFonts w:ascii="Times New Roman" w:eastAsia="宋体" w:hAnsi="Times New Roman" w:cs="Times New Roman"/>
          <w:sz w:val="18"/>
          <w:szCs w:val="18"/>
        </w:rPr>
        <w:t>。例如：</w:t>
      </w:r>
      <w:r w:rsidRPr="00D710E0">
        <w:rPr>
          <w:rFonts w:ascii="Times New Roman" w:eastAsia="宋体" w:hAnsi="Times New Roman" w:cs="Times New Roman"/>
          <w:sz w:val="18"/>
          <w:szCs w:val="18"/>
        </w:rPr>
        <w:t>XXXX</w:t>
      </w:r>
      <w:r w:rsidRPr="00D710E0">
        <w:rPr>
          <w:rFonts w:ascii="Times New Roman" w:eastAsia="宋体" w:hAnsi="Times New Roman" w:cs="Times New Roman"/>
          <w:sz w:val="18"/>
          <w:szCs w:val="18"/>
        </w:rPr>
        <w:t>（</w:t>
      </w:r>
      <w:r w:rsidRPr="00D710E0">
        <w:rPr>
          <w:rFonts w:ascii="Times New Roman" w:eastAsia="宋体" w:hAnsi="Times New Roman" w:cs="Times New Roman"/>
          <w:sz w:val="18"/>
          <w:szCs w:val="18"/>
        </w:rPr>
        <w:t>Walker C T et al.</w:t>
      </w:r>
      <w:r w:rsidRPr="00D710E0">
        <w:rPr>
          <w:rFonts w:ascii="Times New Roman" w:eastAsia="宋体" w:hAnsi="Times New Roman" w:cs="Times New Roman"/>
          <w:sz w:val="18"/>
          <w:szCs w:val="18"/>
        </w:rPr>
        <w:t>，</w:t>
      </w:r>
      <w:r w:rsidRPr="00D710E0">
        <w:rPr>
          <w:rFonts w:ascii="Times New Roman" w:eastAsia="宋体" w:hAnsi="Times New Roman" w:cs="Times New Roman"/>
          <w:sz w:val="18"/>
          <w:szCs w:val="18"/>
        </w:rPr>
        <w:t>1963</w:t>
      </w:r>
      <w:r w:rsidRPr="00D710E0">
        <w:rPr>
          <w:rFonts w:ascii="Times New Roman" w:eastAsia="宋体" w:hAnsi="Times New Roman" w:cs="Times New Roman"/>
          <w:sz w:val="18"/>
          <w:szCs w:val="18"/>
        </w:rPr>
        <w:t>；吴柏林等，</w:t>
      </w:r>
      <w:r w:rsidRPr="00D710E0">
        <w:rPr>
          <w:rFonts w:ascii="Times New Roman" w:eastAsia="宋体" w:hAnsi="Times New Roman" w:cs="Times New Roman"/>
          <w:sz w:val="18"/>
          <w:szCs w:val="18"/>
        </w:rPr>
        <w:t>2016a</w:t>
      </w:r>
      <w:r w:rsidRPr="00D710E0">
        <w:rPr>
          <w:rFonts w:ascii="Times New Roman" w:eastAsia="宋体" w:hAnsi="Times New Roman" w:cs="Times New Roman"/>
          <w:sz w:val="18"/>
          <w:szCs w:val="18"/>
        </w:rPr>
        <w:t>；吴柏林等，</w:t>
      </w:r>
      <w:r w:rsidRPr="00D710E0">
        <w:rPr>
          <w:rFonts w:ascii="Times New Roman" w:eastAsia="宋体" w:hAnsi="Times New Roman" w:cs="Times New Roman"/>
          <w:sz w:val="18"/>
          <w:szCs w:val="18"/>
        </w:rPr>
        <w:t>2016b</w:t>
      </w:r>
      <w:r w:rsidRPr="00D710E0">
        <w:rPr>
          <w:rFonts w:ascii="Times New Roman" w:eastAsia="宋体" w:hAnsi="Times New Roman" w:cs="Times New Roman"/>
          <w:sz w:val="18"/>
          <w:szCs w:val="18"/>
        </w:rPr>
        <w:t>；张字龙等，</w:t>
      </w:r>
      <w:r w:rsidRPr="00D710E0">
        <w:rPr>
          <w:rFonts w:ascii="Times New Roman" w:eastAsia="宋体" w:hAnsi="Times New Roman" w:cs="Times New Roman"/>
          <w:sz w:val="18"/>
          <w:szCs w:val="18"/>
        </w:rPr>
        <w:t>2022</w:t>
      </w:r>
      <w:r w:rsidRPr="00D710E0">
        <w:rPr>
          <w:rFonts w:ascii="Times New Roman" w:eastAsia="宋体" w:hAnsi="Times New Roman" w:cs="Times New Roman"/>
          <w:sz w:val="18"/>
          <w:szCs w:val="18"/>
        </w:rPr>
        <w:t>）。</w:t>
      </w:r>
      <w:r w:rsidRPr="00D710E0">
        <w:rPr>
          <w:rFonts w:ascii="宋体" w:eastAsia="宋体" w:hAnsi="宋体" w:cs="Times New Roman"/>
          <w:sz w:val="18"/>
          <w:szCs w:val="18"/>
        </w:rPr>
        <w:t>或“张</w:t>
      </w:r>
      <w:r w:rsidRPr="00D710E0">
        <w:rPr>
          <w:rFonts w:ascii="Times New Roman" w:eastAsia="宋体" w:hAnsi="Times New Roman" w:cs="Times New Roman"/>
          <w:sz w:val="18"/>
          <w:szCs w:val="18"/>
        </w:rPr>
        <w:t>字龙等（</w:t>
      </w:r>
      <w:r w:rsidRPr="00D710E0">
        <w:rPr>
          <w:rFonts w:ascii="Times New Roman" w:eastAsia="宋体" w:hAnsi="Times New Roman" w:cs="Times New Roman"/>
          <w:sz w:val="18"/>
          <w:szCs w:val="18"/>
        </w:rPr>
        <w:t>2022</w:t>
      </w:r>
      <w:r w:rsidRPr="00D710E0">
        <w:rPr>
          <w:rFonts w:ascii="Times New Roman" w:eastAsia="宋体" w:hAnsi="Times New Roman" w:cs="Times New Roman"/>
          <w:sz w:val="18"/>
          <w:szCs w:val="18"/>
        </w:rPr>
        <w:t>）指出</w:t>
      </w:r>
      <w:r w:rsidRPr="00D710E0">
        <w:rPr>
          <w:rFonts w:ascii="Times New Roman" w:eastAsia="宋体" w:hAnsi="Times New Roman" w:cs="Times New Roman"/>
          <w:sz w:val="18"/>
          <w:szCs w:val="18"/>
        </w:rPr>
        <w:t>……</w:t>
      </w:r>
      <w:r w:rsidRPr="00D710E0">
        <w:rPr>
          <w:rFonts w:ascii="宋体" w:eastAsia="宋体" w:hAnsi="宋体" w:cs="Times New Roman"/>
          <w:sz w:val="18"/>
          <w:szCs w:val="18"/>
        </w:rPr>
        <w:t>”</w:t>
      </w:r>
      <w:r w:rsidRPr="00D710E0">
        <w:rPr>
          <w:rFonts w:ascii="Times New Roman" w:eastAsia="宋体" w:hAnsi="Times New Roman" w:cs="Times New Roman"/>
          <w:sz w:val="18"/>
          <w:szCs w:val="18"/>
        </w:rPr>
        <w:t>（同时列出多篇文献时，按年代先后排列）。中文文献均需提供英文，原文中为中文</w:t>
      </w:r>
      <w:proofErr w:type="gramStart"/>
      <w:r w:rsidRPr="00D710E0">
        <w:rPr>
          <w:rFonts w:ascii="Times New Roman" w:eastAsia="宋体" w:hAnsi="Times New Roman" w:cs="Times New Roman"/>
          <w:sz w:val="18"/>
          <w:szCs w:val="18"/>
        </w:rPr>
        <w:t>有英摘的</w:t>
      </w:r>
      <w:proofErr w:type="gramEnd"/>
      <w:r w:rsidRPr="00D710E0">
        <w:rPr>
          <w:rFonts w:ascii="Times New Roman" w:eastAsia="宋体" w:hAnsi="Times New Roman" w:cs="Times New Roman"/>
          <w:sz w:val="18"/>
          <w:szCs w:val="18"/>
        </w:rPr>
        <w:t>则列出其英文名，并以括号注明（</w:t>
      </w:r>
      <w:r w:rsidRPr="00D710E0">
        <w:rPr>
          <w:rFonts w:ascii="Times New Roman" w:eastAsia="宋体" w:hAnsi="Times New Roman" w:cs="Times New Roman"/>
          <w:sz w:val="18"/>
          <w:szCs w:val="18"/>
        </w:rPr>
        <w:t>in Chinese with English abstract</w:t>
      </w:r>
      <w:r w:rsidRPr="00D710E0">
        <w:rPr>
          <w:rFonts w:ascii="Times New Roman" w:eastAsia="宋体" w:hAnsi="Times New Roman" w:cs="Times New Roman"/>
          <w:sz w:val="18"/>
          <w:szCs w:val="18"/>
        </w:rPr>
        <w:t>）；原文为中文无英文摘要的则需译出英文名，并以括号注</w:t>
      </w:r>
      <w:bookmarkStart w:id="10" w:name="_GoBack"/>
      <w:bookmarkEnd w:id="10"/>
      <w:r w:rsidRPr="00D710E0">
        <w:rPr>
          <w:rFonts w:ascii="Times New Roman" w:eastAsia="宋体" w:hAnsi="Times New Roman" w:cs="Times New Roman"/>
          <w:sz w:val="18"/>
          <w:szCs w:val="18"/>
        </w:rPr>
        <w:t>明（</w:t>
      </w:r>
      <w:r w:rsidRPr="00D710E0">
        <w:rPr>
          <w:rFonts w:ascii="Times New Roman" w:eastAsia="宋体" w:hAnsi="Times New Roman" w:cs="Times New Roman"/>
          <w:sz w:val="18"/>
          <w:szCs w:val="18"/>
        </w:rPr>
        <w:t>in Chinese</w:t>
      </w:r>
      <w:r w:rsidRPr="00D710E0">
        <w:rPr>
          <w:rFonts w:ascii="Times New Roman" w:eastAsia="宋体" w:hAnsi="Times New Roman" w:cs="Times New Roman"/>
          <w:sz w:val="18"/>
          <w:szCs w:val="18"/>
        </w:rPr>
        <w:t>）</w:t>
      </w:r>
    </w:p>
  </w:comment>
  <w:comment w:id="11" w:author="lenovo" w:date="2021-02-25T15:10:00Z" w:initials="l">
    <w:p w:rsidR="00865141" w:rsidRPr="00484DCE" w:rsidRDefault="006B4BB2" w:rsidP="006B4BB2">
      <w:pPr>
        <w:pStyle w:val="a3"/>
        <w:rPr>
          <w:rFonts w:ascii="宋体" w:eastAsia="宋体" w:hAnsi="宋体"/>
        </w:rPr>
      </w:pPr>
      <w:r>
        <w:rPr>
          <w:rStyle w:val="aa"/>
        </w:rPr>
        <w:annotationRef/>
      </w:r>
      <w:r w:rsidRPr="00484DCE">
        <w:rPr>
          <w:rFonts w:ascii="宋体" w:eastAsia="宋体" w:hAnsi="宋体" w:hint="eastAsia"/>
        </w:rPr>
        <w:t>英文题名中实词首字母大写，副词、介词字符数等于或者超过4个的，首字母也大写。</w:t>
      </w:r>
    </w:p>
  </w:comment>
  <w:comment w:id="12" w:author="lenovo" w:date="2021-05-13T16:40:00Z" w:initials="l">
    <w:p w:rsidR="00865141" w:rsidRPr="001404F1" w:rsidRDefault="00865141">
      <w:pPr>
        <w:pStyle w:val="a3"/>
        <w:rPr>
          <w:rFonts w:ascii="宋体" w:eastAsia="宋体" w:hAnsi="宋体"/>
          <w:sz w:val="18"/>
        </w:rPr>
      </w:pPr>
      <w:r>
        <w:rPr>
          <w:rStyle w:val="aa"/>
        </w:rPr>
        <w:annotationRef/>
      </w:r>
      <w:proofErr w:type="gramStart"/>
      <w:r w:rsidRPr="001404F1">
        <w:rPr>
          <w:rFonts w:ascii="宋体" w:eastAsia="宋体" w:hAnsi="宋体" w:hint="eastAsia"/>
        </w:rPr>
        <w:t>英摘写作</w:t>
      </w:r>
      <w:proofErr w:type="gramEnd"/>
      <w:r w:rsidRPr="001404F1">
        <w:rPr>
          <w:rFonts w:ascii="宋体" w:eastAsia="宋体" w:hAnsi="宋体" w:hint="eastAsia"/>
        </w:rPr>
        <w:t>及图题、</w:t>
      </w:r>
      <w:proofErr w:type="gramStart"/>
      <w:r w:rsidRPr="001404F1">
        <w:rPr>
          <w:rFonts w:ascii="宋体" w:eastAsia="宋体" w:hAnsi="宋体" w:hint="eastAsia"/>
        </w:rPr>
        <w:t>表题英译</w:t>
      </w:r>
      <w:proofErr w:type="gramEnd"/>
      <w:r w:rsidRPr="001404F1">
        <w:rPr>
          <w:rFonts w:ascii="宋体" w:eastAsia="宋体" w:hAnsi="宋体" w:hint="eastAsia"/>
        </w:rPr>
        <w:t>过程中，关于放射性矿产地质</w:t>
      </w:r>
      <w:r w:rsidRPr="00582991">
        <w:rPr>
          <w:rFonts w:ascii="宋体" w:eastAsia="宋体" w:hAnsi="宋体" w:hint="eastAsia"/>
          <w:highlight w:val="yellow"/>
        </w:rPr>
        <w:t>术语的英译方案</w:t>
      </w:r>
      <w:r w:rsidRPr="001404F1">
        <w:rPr>
          <w:rFonts w:ascii="宋体" w:eastAsia="宋体" w:hAnsi="宋体" w:hint="eastAsia"/>
        </w:rPr>
        <w:t>建议参考</w:t>
      </w:r>
      <w:r w:rsidRPr="001404F1">
        <w:rPr>
          <w:rFonts w:ascii="Times New Roman" w:eastAsia="宋体" w:hAnsi="Times New Roman" w:cs="Times New Roman"/>
          <w:color w:val="4472C4" w:themeColor="accent1"/>
          <w:sz w:val="16"/>
          <w:highlight w:val="yellow"/>
        </w:rPr>
        <w:t>GB-T 10630</w:t>
      </w:r>
      <w:r w:rsidR="001606BF">
        <w:rPr>
          <w:rFonts w:ascii="Times New Roman" w:eastAsia="宋体" w:hAnsi="Times New Roman" w:cs="Times New Roman" w:hint="eastAsia"/>
          <w:color w:val="4472C4" w:themeColor="accent1"/>
          <w:sz w:val="16"/>
          <w:highlight w:val="yellow"/>
        </w:rPr>
        <w:t>—</w:t>
      </w:r>
      <w:r w:rsidR="001404F1" w:rsidRPr="001404F1">
        <w:rPr>
          <w:rFonts w:ascii="Times New Roman" w:eastAsia="宋体" w:hAnsi="Times New Roman" w:cs="Times New Roman"/>
          <w:color w:val="4472C4" w:themeColor="accent1"/>
          <w:sz w:val="16"/>
          <w:highlight w:val="yellow"/>
        </w:rPr>
        <w:t>1997</w:t>
      </w:r>
      <w:r w:rsidR="001404F1" w:rsidRPr="00582991">
        <w:rPr>
          <w:rFonts w:ascii="宋体" w:eastAsia="宋体" w:hAnsi="宋体" w:hint="eastAsia"/>
          <w:color w:val="4472C4" w:themeColor="accent1"/>
          <w:sz w:val="16"/>
        </w:rPr>
        <w:t>放射性矿产地质术语分类及代码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D4873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EF" w:rsidRDefault="00D66BEF">
      <w:r>
        <w:separator/>
      </w:r>
    </w:p>
  </w:endnote>
  <w:endnote w:type="continuationSeparator" w:id="0">
    <w:p w:rsidR="00D66BEF" w:rsidRDefault="00D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1B" w:rsidRDefault="003D251B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18"/>
        <w:szCs w:val="18"/>
      </w:rPr>
    </w:pPr>
  </w:p>
  <w:p w:rsidR="003D251B" w:rsidRDefault="00D66BEF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18"/>
        <w:szCs w:val="18"/>
      </w:rPr>
    </w:pPr>
    <w:r>
      <w:rPr>
        <w:rFonts w:ascii="Times New Roman" w:eastAsia="宋体" w:hAnsi="Times New Roman" w:cs="Times New Roman"/>
        <w:noProof/>
        <w:sz w:val="18"/>
        <w:szCs w:val="18"/>
      </w:rPr>
      <w:pict>
        <v:line id="_x0000_s2049" style="position:absolute;z-index:251659264" from="1.45pt,5.4pt" to="98.95pt,5.4pt" o:gfxdata="UEsDBAoAAAAAAIdO4kAAAAAAAAAAAAAAAAAEAAAAZHJzL1BLAwQUAAAACACHTuJAQfk7ddUAAAAH&#10;AQAADwAAAGRycy9kb3ducmV2LnhtbE2PwU7DMBBE70j8g7VI3KjdFlEa4lQIVHHg1FLRHt14SaLG&#10;68h208DXs1UPcNyZ0eybfDG4VvQYYuNJw3ikQCCV3jZUadh8LO8eQcRkyJrWE2r4xgiL4voqN5n1&#10;J1phv06V4BKKmdFQp9RlUsayRmfiyHdI7H354EziM1TSBnPictfKiVIP0pmG+ENtOnypsTysj07D&#10;5/PsMB3eXu+XabXZBd9P3/Fnq/XtzVg9gUg4pL8wnPEZHQpm2vsj2ShaDZM5B1lWPOBsz2cs7C+C&#10;LHL5n7/4BVBLAwQUAAAACACHTuJAupATMsQBAABkAwAADgAAAGRycy9lMm9Eb2MueG1srVNLjhMx&#10;EN0jzR0s70l3goColc4sJho2CCIBB6i47W5L/snlSSeX4AJI7GDFkj23YeYYU3Yymd8OkUXFrs8r&#10;v1fVi/OdNWwrI2rvWj6d1JxJJ3ynXd/yL58vX845wwSuA+OdbPleIj9fnr1YjKGRMz9408nICMRh&#10;M4aWDymFpqpQDNICTnyQjoLKRwuJrrGvuggjoVtTzer6TTX62IXohUQk7+oQ5MuCr5QU6aNSKBMz&#10;Lae3pWJjsZtsq+UCmj5CGLQ4PgP+4RUWtKOmJ6gVJGBXUT+DslpEj16lifC28kppIQsHYjOtn7D5&#10;NECQhQuJg+EkE/4/WPFhu45MdzQ7zhxYGtH1t99/v/64+fOd7PWvn2yaRRoDNpR74dbxeMOwjpnx&#10;TkWb/4kL2xVh9ydh5S4xQc7p7NV89pr0F3ex6r4wREzvpLcsH1putMucoYHte0zUjFLvUrLb+Utt&#10;TJmbcWzM4G/rDA20PspAoqMNRAhdzxmYnvZSpFgg0Rvd5fIMhLHfXJjItpB3o/wyU2r3KC33XgEO&#10;h7wSOmyN1YlW12jb8vnDauMIJOt1UCifNr7bF+GKn0ZZ2hzXLu/Kw3upvv84l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B+Tt11QAAAAcBAAAPAAAAAAAAAAEAIAAAACIAAABkcnMvZG93bnJldi54&#10;bWxQSwECFAAUAAAACACHTuJAupATMsQBAABkAwAADgAAAAAAAAABACAAAAAkAQAAZHJzL2Uyb0Rv&#10;Yy54bWxQSwUGAAAAAAYABgBZAQAAWgUAAAAA&#10;" strokecolor="black [3200]" strokeweight="1pt">
          <v:stroke joinstyle="miter"/>
        </v:line>
      </w:pict>
    </w:r>
  </w:p>
  <w:p w:rsidR="003D251B" w:rsidRDefault="00E91A59">
    <w:pPr>
      <w:tabs>
        <w:tab w:val="center" w:pos="4153"/>
        <w:tab w:val="right" w:pos="8306"/>
      </w:tabs>
      <w:snapToGrid w:val="0"/>
      <w:ind w:firstLineChars="200" w:firstLine="360"/>
      <w:jc w:val="left"/>
      <w:rPr>
        <w:rFonts w:ascii="Times New Roman" w:eastAsia="宋体" w:hAnsi="Times New Roman" w:cs="Times New Roman"/>
        <w:sz w:val="18"/>
        <w:szCs w:val="18"/>
      </w:rPr>
    </w:pPr>
    <w:r>
      <w:rPr>
        <w:rFonts w:ascii="Times New Roman" w:eastAsia="宋体" w:hAnsi="Times New Roman" w:cs="Times New Roman" w:hint="eastAsia"/>
        <w:sz w:val="18"/>
        <w:szCs w:val="18"/>
      </w:rPr>
      <w:t>[</w:t>
    </w:r>
    <w:r>
      <w:rPr>
        <w:rFonts w:ascii="黑体" w:eastAsia="黑体" w:hAnsi="黑体" w:cs="Times New Roman" w:hint="eastAsia"/>
        <w:sz w:val="18"/>
        <w:szCs w:val="18"/>
      </w:rPr>
      <w:t>基金项目</w:t>
    </w:r>
    <w:r>
      <w:rPr>
        <w:rFonts w:ascii="Times New Roman" w:eastAsia="宋体" w:hAnsi="Times New Roman" w:cs="Times New Roman" w:hint="eastAsia"/>
        <w:sz w:val="18"/>
        <w:szCs w:val="18"/>
      </w:rPr>
      <w:t xml:space="preserve">] 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（小五黑）</w:t>
    </w:r>
    <w:r>
      <w:rPr>
        <w:rFonts w:ascii="Times New Roman" w:eastAsia="宋体" w:hAnsi="Times New Roman" w:cs="Times New Roman" w:hint="eastAsia"/>
        <w:sz w:val="18"/>
        <w:szCs w:val="18"/>
      </w:rPr>
      <w:t>xxx</w:t>
    </w:r>
    <w:r>
      <w:rPr>
        <w:rFonts w:ascii="Times New Roman" w:eastAsia="宋体" w:hAnsi="Times New Roman" w:cs="Times New Roman" w:hint="eastAsia"/>
        <w:sz w:val="18"/>
        <w:szCs w:val="18"/>
      </w:rPr>
      <w:t>项目（编号：</w:t>
    </w:r>
    <w:proofErr w:type="spellStart"/>
    <w:r>
      <w:rPr>
        <w:rFonts w:ascii="Times New Roman" w:eastAsia="宋体" w:hAnsi="Times New Roman" w:cs="Times New Roman" w:hint="eastAsia"/>
        <w:sz w:val="18"/>
        <w:szCs w:val="18"/>
      </w:rPr>
      <w:t>xxxx</w:t>
    </w:r>
    <w:proofErr w:type="spellEnd"/>
    <w:r>
      <w:rPr>
        <w:rFonts w:ascii="Times New Roman" w:eastAsia="宋体" w:hAnsi="Times New Roman" w:cs="Times New Roman" w:hint="eastAsia"/>
        <w:sz w:val="18"/>
        <w:szCs w:val="18"/>
      </w:rPr>
      <w:t>）</w:t>
    </w:r>
    <w:r>
      <w:rPr>
        <w:rFonts w:ascii="Times New Roman" w:eastAsia="宋体" w:hAnsi="Times New Roman" w:cs="Times New Roman"/>
        <w:sz w:val="18"/>
        <w:szCs w:val="18"/>
      </w:rPr>
      <w:t>资助</w:t>
    </w:r>
    <w:r>
      <w:rPr>
        <w:rFonts w:ascii="Times New Roman" w:eastAsia="宋体" w:hAnsi="Times New Roman" w:cs="Times New Roman" w:hint="eastAsia"/>
        <w:sz w:val="18"/>
        <w:szCs w:val="18"/>
      </w:rPr>
      <w:t>。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(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汉字小五宋，数字及字母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Times New Roman )</w:t>
    </w:r>
  </w:p>
  <w:p w:rsidR="003D251B" w:rsidRDefault="00E91A59">
    <w:pPr>
      <w:tabs>
        <w:tab w:val="center" w:pos="4153"/>
        <w:tab w:val="right" w:pos="8306"/>
      </w:tabs>
      <w:snapToGrid w:val="0"/>
      <w:ind w:firstLineChars="200" w:firstLine="360"/>
      <w:jc w:val="left"/>
      <w:rPr>
        <w:rFonts w:ascii="黑体" w:eastAsia="黑体" w:hAnsi="黑体" w:cs="Times New Roman"/>
        <w:sz w:val="18"/>
        <w:szCs w:val="18"/>
      </w:rPr>
    </w:pPr>
    <w:r>
      <w:rPr>
        <w:rFonts w:ascii="黑体" w:eastAsia="黑体" w:hAnsi="黑体" w:cs="Times New Roman" w:hint="eastAsia"/>
        <w:sz w:val="18"/>
        <w:szCs w:val="18"/>
      </w:rPr>
      <w:t xml:space="preserve">[收稿日期] </w:t>
    </w:r>
    <w:r>
      <w:rPr>
        <w:rFonts w:ascii="黑体" w:eastAsia="黑体" w:hAnsi="黑体" w:cs="Times New Roman" w:hint="eastAsia"/>
        <w:color w:val="FF0000"/>
        <w:sz w:val="18"/>
        <w:szCs w:val="18"/>
      </w:rPr>
      <w:t>（小五黑）</w:t>
    </w:r>
    <w:r>
      <w:rPr>
        <w:rFonts w:ascii="Times New Roman" w:eastAsia="宋体" w:hAnsi="Times New Roman" w:cs="Times New Roman"/>
        <w:sz w:val="18"/>
        <w:szCs w:val="18"/>
      </w:rPr>
      <w:t>20xx-xx-xx</w:t>
    </w:r>
    <w:r>
      <w:rPr>
        <w:rFonts w:ascii="Times New Roman" w:eastAsia="黑体" w:hAnsi="Times New Roman" w:cs="Times New Roman"/>
        <w:sz w:val="18"/>
        <w:szCs w:val="18"/>
      </w:rPr>
      <w:t xml:space="preserve">   </w:t>
    </w:r>
    <w:r>
      <w:rPr>
        <w:rFonts w:ascii="黑体" w:eastAsia="黑体" w:hAnsi="黑体" w:cs="Times New Roman" w:hint="eastAsia"/>
        <w:sz w:val="18"/>
        <w:szCs w:val="18"/>
      </w:rPr>
      <w:t xml:space="preserve"> [改回日期]</w:t>
    </w:r>
    <w:r>
      <w:rPr>
        <w:rFonts w:ascii="Times New Roman" w:eastAsia="黑体" w:hAnsi="Times New Roman" w:cs="Times New Roman"/>
        <w:sz w:val="18"/>
        <w:szCs w:val="18"/>
      </w:rPr>
      <w:t xml:space="preserve"> </w:t>
    </w:r>
    <w:r>
      <w:rPr>
        <w:rFonts w:ascii="Times New Roman" w:eastAsia="宋体" w:hAnsi="Times New Roman" w:cs="Times New Roman"/>
        <w:sz w:val="18"/>
        <w:szCs w:val="18"/>
      </w:rPr>
      <w:t>20xx-xx-xx</w:t>
    </w:r>
    <w:r>
      <w:rPr>
        <w:rFonts w:ascii="宋体" w:eastAsia="宋体" w:hAnsi="宋体" w:cs="Times New Roman" w:hint="eastAsia"/>
        <w:color w:val="FF0000"/>
        <w:sz w:val="18"/>
        <w:szCs w:val="18"/>
      </w:rPr>
      <w:t>（</w:t>
    </w:r>
    <w:proofErr w:type="gramStart"/>
    <w:r>
      <w:rPr>
        <w:rFonts w:ascii="宋体" w:eastAsia="宋体" w:hAnsi="宋体" w:cs="Times New Roman" w:hint="eastAsia"/>
        <w:color w:val="FF0000"/>
        <w:sz w:val="18"/>
        <w:szCs w:val="18"/>
      </w:rPr>
      <w:t>小五宋</w:t>
    </w:r>
    <w:proofErr w:type="gramEnd"/>
    <w:r>
      <w:rPr>
        <w:rFonts w:ascii="宋体" w:eastAsia="宋体" w:hAnsi="宋体" w:cs="Times New Roman" w:hint="eastAsia"/>
        <w:color w:val="FF0000"/>
        <w:sz w:val="18"/>
        <w:szCs w:val="18"/>
      </w:rPr>
      <w:t>,数字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Times New Roman</w:t>
    </w:r>
    <w:r>
      <w:rPr>
        <w:rFonts w:ascii="宋体" w:eastAsia="宋体" w:hAnsi="宋体" w:cs="Times New Roman" w:hint="eastAsia"/>
        <w:color w:val="FF0000"/>
        <w:sz w:val="18"/>
        <w:szCs w:val="18"/>
      </w:rPr>
      <w:t xml:space="preserve"> ）</w:t>
    </w:r>
  </w:p>
  <w:p w:rsidR="003D251B" w:rsidRDefault="00E91A59">
    <w:pPr>
      <w:tabs>
        <w:tab w:val="center" w:pos="4153"/>
        <w:tab w:val="right" w:pos="8306"/>
      </w:tabs>
      <w:snapToGrid w:val="0"/>
      <w:ind w:firstLineChars="200" w:firstLine="360"/>
      <w:jc w:val="left"/>
      <w:rPr>
        <w:rFonts w:ascii="Times New Roman" w:eastAsia="宋体" w:hAnsi="Times New Roman" w:cs="Times New Roman"/>
        <w:color w:val="FF0000"/>
        <w:sz w:val="18"/>
        <w:szCs w:val="18"/>
      </w:rPr>
    </w:pPr>
    <w:r>
      <w:rPr>
        <w:rFonts w:ascii="黑体" w:eastAsia="黑体" w:hAnsi="黑体" w:cs="Times New Roman"/>
        <w:color w:val="000000"/>
        <w:sz w:val="18"/>
        <w:szCs w:val="18"/>
      </w:rPr>
      <w:t>[</w:t>
    </w:r>
    <w:r w:rsidR="00292DAD">
      <w:rPr>
        <w:rFonts w:ascii="黑体" w:eastAsia="黑体" w:hAnsi="黑体" w:cs="Times New Roman"/>
        <w:color w:val="000000"/>
        <w:sz w:val="18"/>
        <w:szCs w:val="18"/>
      </w:rPr>
      <w:t>第一作者</w:t>
    </w:r>
    <w:r>
      <w:rPr>
        <w:rFonts w:ascii="黑体" w:eastAsia="黑体" w:hAnsi="黑体" w:cs="Times New Roman"/>
        <w:color w:val="000000"/>
        <w:sz w:val="18"/>
        <w:szCs w:val="18"/>
      </w:rPr>
      <w:t>]</w:t>
    </w:r>
    <w:r>
      <w:rPr>
        <w:rFonts w:ascii="黑体" w:eastAsia="黑体" w:hAnsi="黑体" w:cs="Times New Roman" w:hint="eastAsia"/>
        <w:color w:val="FF0000"/>
        <w:sz w:val="18"/>
        <w:szCs w:val="18"/>
      </w:rPr>
      <w:t>（小五黑）</w:t>
    </w:r>
    <w:r>
      <w:rPr>
        <w:rFonts w:ascii="Times New Roman" w:eastAsia="宋体" w:hAnsi="Times New Roman" w:cs="Times New Roman" w:hint="eastAsia"/>
        <w:color w:val="000000"/>
        <w:sz w:val="18"/>
        <w:szCs w:val="18"/>
      </w:rPr>
      <w:t xml:space="preserve"> </w:t>
    </w:r>
    <w:r>
      <w:rPr>
        <w:rFonts w:ascii="Times New Roman" w:eastAsia="宋体" w:hAnsi="Times New Roman" w:cs="Times New Roman" w:hint="eastAsia"/>
        <w:sz w:val="18"/>
        <w:szCs w:val="18"/>
      </w:rPr>
      <w:t>xxx</w:t>
    </w:r>
    <w:r>
      <w:rPr>
        <w:rFonts w:ascii="Times New Roman" w:eastAsia="宋体" w:hAnsi="Times New Roman" w:cs="Times New Roman"/>
        <w:sz w:val="18"/>
        <w:szCs w:val="18"/>
      </w:rPr>
      <w:t>（</w:t>
    </w:r>
    <w:r>
      <w:rPr>
        <w:rFonts w:ascii="Times New Roman" w:eastAsia="宋体" w:hAnsi="Times New Roman" w:cs="Times New Roman" w:hint="eastAsia"/>
        <w:sz w:val="18"/>
        <w:szCs w:val="18"/>
      </w:rPr>
      <w:t>出生年—</w:t>
    </w:r>
    <w:r>
      <w:rPr>
        <w:rFonts w:ascii="Times New Roman" w:eastAsia="宋体" w:hAnsi="Times New Roman" w:cs="Times New Roman"/>
        <w:sz w:val="18"/>
        <w:szCs w:val="18"/>
      </w:rPr>
      <w:t>），</w:t>
    </w:r>
    <w:r>
      <w:rPr>
        <w:rFonts w:ascii="Times New Roman" w:eastAsia="宋体" w:hAnsi="Times New Roman" w:cs="Times New Roman" w:hint="eastAsia"/>
        <w:sz w:val="18"/>
        <w:szCs w:val="18"/>
      </w:rPr>
      <w:t>性别，</w:t>
    </w:r>
    <w:r w:rsidR="00C74C01">
      <w:rPr>
        <w:rFonts w:ascii="Times New Roman" w:eastAsia="宋体" w:hAnsi="Times New Roman" w:cs="Times New Roman" w:hint="eastAsia"/>
        <w:sz w:val="18"/>
        <w:szCs w:val="18"/>
      </w:rPr>
      <w:t>籍贯，</w:t>
    </w:r>
    <w:r>
      <w:rPr>
        <w:rFonts w:ascii="Times New Roman" w:eastAsia="宋体" w:hAnsi="Times New Roman" w:cs="Times New Roman" w:hint="eastAsia"/>
        <w:sz w:val="18"/>
        <w:szCs w:val="18"/>
      </w:rPr>
      <w:t>职称，学位，主要科研方向</w:t>
    </w:r>
    <w:r>
      <w:rPr>
        <w:rFonts w:ascii="Times New Roman" w:eastAsia="宋体" w:hAnsi="Times New Roman" w:cs="Times New Roman"/>
        <w:sz w:val="18"/>
        <w:szCs w:val="18"/>
      </w:rPr>
      <w:t>。</w:t>
    </w:r>
    <w:r>
      <w:rPr>
        <w:rFonts w:ascii="Times New Roman" w:eastAsia="宋体" w:hAnsi="Times New Roman" w:cs="Times New Roman"/>
        <w:sz w:val="18"/>
        <w:szCs w:val="18"/>
      </w:rPr>
      <w:t>E-mail</w:t>
    </w:r>
    <w:r>
      <w:rPr>
        <w:rFonts w:ascii="Times New Roman" w:eastAsia="宋体" w:hAnsi="Times New Roman" w:cs="Times New Roman" w:hint="eastAsia"/>
        <w:sz w:val="18"/>
        <w:szCs w:val="18"/>
      </w:rPr>
      <w:t>：</w:t>
    </w:r>
    <w:r>
      <w:rPr>
        <w:rFonts w:ascii="Times New Roman" w:eastAsia="宋体" w:hAnsi="Times New Roman" w:cs="Times New Roman"/>
        <w:sz w:val="18"/>
        <w:szCs w:val="18"/>
      </w:rPr>
      <w:t>xxx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（小五宋，数字及字母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Times New Roman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EF" w:rsidRDefault="00D66BEF">
      <w:r>
        <w:separator/>
      </w:r>
    </w:p>
  </w:footnote>
  <w:footnote w:type="continuationSeparator" w:id="0">
    <w:p w:rsidR="00D66BEF" w:rsidRDefault="00D6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1B" w:rsidRDefault="00E91A59"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before="120" w:after="120" w:line="0" w:lineRule="atLeast"/>
      <w:ind w:right="-140"/>
      <w:jc w:val="left"/>
      <w:rPr>
        <w:rFonts w:ascii="Times New Roman" w:eastAsia="宋体" w:hAnsi="Times New Roman" w:cs="Times New Roman"/>
        <w:kern w:val="0"/>
        <w:sz w:val="18"/>
        <w:szCs w:val="18"/>
      </w:rPr>
    </w:pPr>
    <w:r>
      <w:rPr>
        <w:rFonts w:ascii="宋体" w:eastAsia="宋体" w:hAnsi="宋体" w:cs="Times New Roman" w:hint="eastAsia"/>
        <w:kern w:val="0"/>
        <w:sz w:val="18"/>
        <w:szCs w:val="18"/>
      </w:rPr>
      <w:t>第</w:t>
    </w:r>
    <w:r>
      <w:rPr>
        <w:rFonts w:ascii="Times New Roman" w:eastAsia="宋体" w:hAnsi="Times New Roman" w:cs="Times New Roman" w:hint="eastAsia"/>
        <w:kern w:val="0"/>
        <w:sz w:val="18"/>
        <w:szCs w:val="18"/>
      </w:rPr>
      <w:t>xx</w:t>
    </w:r>
    <w:r>
      <w:rPr>
        <w:rFonts w:ascii="宋体" w:eastAsia="宋体" w:hAnsi="宋体" w:cs="Times New Roman" w:hint="eastAsia"/>
        <w:kern w:val="0"/>
        <w:sz w:val="18"/>
        <w:szCs w:val="18"/>
      </w:rPr>
      <w:t>卷</w:t>
    </w:r>
    <w:r>
      <w:rPr>
        <w:rFonts w:ascii="宋体" w:eastAsia="宋体" w:hAnsi="宋体" w:cs="Times New Roman"/>
        <w:kern w:val="0"/>
        <w:sz w:val="18"/>
        <w:szCs w:val="18"/>
      </w:rPr>
      <w:t xml:space="preserve">   </w:t>
    </w:r>
    <w:r>
      <w:rPr>
        <w:rFonts w:ascii="宋体" w:eastAsia="宋体" w:hAnsi="宋体" w:cs="Times New Roman" w:hint="eastAsia"/>
        <w:kern w:val="0"/>
        <w:sz w:val="18"/>
        <w:szCs w:val="18"/>
      </w:rPr>
      <w:t>第</w:t>
    </w:r>
    <w:r>
      <w:rPr>
        <w:rFonts w:ascii="Times New Roman" w:eastAsia="宋体" w:hAnsi="Times New Roman" w:cs="Times New Roman" w:hint="eastAsia"/>
        <w:kern w:val="0"/>
        <w:sz w:val="18"/>
        <w:szCs w:val="18"/>
      </w:rPr>
      <w:t>x</w:t>
    </w:r>
    <w:r>
      <w:rPr>
        <w:rFonts w:ascii="宋体" w:eastAsia="宋体" w:hAnsi="宋体" w:cs="Times New Roman" w:hint="eastAsia"/>
        <w:kern w:val="0"/>
        <w:sz w:val="18"/>
        <w:szCs w:val="18"/>
      </w:rPr>
      <w:t>期</w:t>
    </w:r>
    <w:r>
      <w:rPr>
        <w:rFonts w:ascii="Calibri" w:eastAsia="宋体" w:hAnsi="Calibri" w:cs="Times New Roman"/>
        <w:kern w:val="0"/>
        <w:sz w:val="18"/>
        <w:szCs w:val="18"/>
      </w:rPr>
      <w:t xml:space="preserve">          </w:t>
    </w:r>
    <w:r>
      <w:rPr>
        <w:rFonts w:ascii="Calibri" w:eastAsia="宋体" w:hAnsi="Calibri" w:cs="Times New Roman" w:hint="eastAsia"/>
        <w:kern w:val="0"/>
        <w:sz w:val="18"/>
        <w:szCs w:val="18"/>
      </w:rPr>
      <w:t xml:space="preserve">       </w:t>
    </w:r>
    <w:r>
      <w:rPr>
        <w:rFonts w:ascii="Calibri" w:eastAsia="宋体" w:hAnsi="Calibri" w:cs="Times New Roman" w:hint="eastAsia"/>
        <w:kern w:val="0"/>
        <w:szCs w:val="18"/>
      </w:rPr>
      <w:t xml:space="preserve"> </w:t>
    </w:r>
    <w:r>
      <w:rPr>
        <w:rFonts w:ascii="宋体" w:eastAsia="宋体" w:hAnsi="宋体" w:cs="Times New Roman" w:hint="eastAsia"/>
        <w:kern w:val="0"/>
        <w:szCs w:val="18"/>
      </w:rPr>
      <w:t xml:space="preserve"> </w:t>
    </w:r>
    <w:r w:rsidR="00D710E0">
      <w:rPr>
        <w:rFonts w:ascii="宋体" w:eastAsia="宋体" w:hAnsi="宋体" w:cs="Times New Roman" w:hint="eastAsia"/>
        <w:kern w:val="0"/>
        <w:szCs w:val="18"/>
      </w:rPr>
      <w:t xml:space="preserve">      </w:t>
    </w:r>
    <w:r>
      <w:rPr>
        <w:rFonts w:ascii="宋体" w:eastAsia="宋体" w:hAnsi="宋体" w:cs="Times New Roman" w:hint="eastAsia"/>
        <w:kern w:val="0"/>
        <w:szCs w:val="18"/>
      </w:rPr>
      <w:t>铀矿地质</w:t>
    </w:r>
    <w:r>
      <w:rPr>
        <w:rFonts w:ascii="宋体" w:eastAsia="宋体" w:hAnsi="宋体" w:cs="Times New Roman"/>
        <w:kern w:val="0"/>
        <w:szCs w:val="18"/>
      </w:rPr>
      <w:t xml:space="preserve">  </w:t>
    </w:r>
    <w:r>
      <w:rPr>
        <w:rFonts w:ascii="宋体" w:eastAsia="宋体" w:hAnsi="宋体" w:cs="Times New Roman" w:hint="eastAsia"/>
        <w:kern w:val="0"/>
        <w:szCs w:val="18"/>
      </w:rPr>
      <w:t xml:space="preserve"> </w:t>
    </w:r>
    <w:r>
      <w:rPr>
        <w:rFonts w:ascii="Calibri" w:eastAsia="宋体" w:hAnsi="Calibri" w:cs="Times New Roman" w:hint="eastAsia"/>
        <w:kern w:val="0"/>
        <w:szCs w:val="18"/>
      </w:rPr>
      <w:t xml:space="preserve">              </w:t>
    </w:r>
    <w:r w:rsidR="00292DAD">
      <w:rPr>
        <w:rFonts w:ascii="Calibri" w:eastAsia="宋体" w:hAnsi="Calibri" w:cs="Times New Roman" w:hint="eastAsia"/>
        <w:kern w:val="0"/>
        <w:szCs w:val="18"/>
      </w:rPr>
      <w:t xml:space="preserve">   </w:t>
    </w:r>
    <w:r>
      <w:rPr>
        <w:rFonts w:ascii="Calibri" w:eastAsia="宋体" w:hAnsi="Calibri" w:cs="Times New Roman" w:hint="eastAsia"/>
        <w:kern w:val="0"/>
        <w:szCs w:val="18"/>
      </w:rPr>
      <w:t xml:space="preserve"> </w:t>
    </w:r>
    <w:r w:rsidR="00D710E0">
      <w:rPr>
        <w:rFonts w:ascii="Calibri" w:eastAsia="宋体" w:hAnsi="Calibri" w:cs="Times New Roman" w:hint="eastAsia"/>
        <w:kern w:val="0"/>
        <w:szCs w:val="18"/>
      </w:rPr>
      <w:t xml:space="preserve"> </w:t>
    </w:r>
    <w:r>
      <w:rPr>
        <w:rFonts w:ascii="Times New Roman" w:eastAsia="宋体" w:hAnsi="Times New Roman" w:cs="Times New Roman"/>
        <w:kern w:val="0"/>
        <w:sz w:val="18"/>
        <w:szCs w:val="18"/>
      </w:rPr>
      <w:t>Vol.</w:t>
    </w:r>
    <w:r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 </w:t>
    </w:r>
    <w:proofErr w:type="gramStart"/>
    <w:r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xx  </w:t>
    </w:r>
    <w:proofErr w:type="spellStart"/>
    <w:r>
      <w:rPr>
        <w:rFonts w:ascii="Times New Roman" w:eastAsia="宋体" w:hAnsi="Times New Roman" w:cs="Times New Roman"/>
        <w:kern w:val="0"/>
        <w:sz w:val="18"/>
        <w:szCs w:val="18"/>
      </w:rPr>
      <w:t>No.</w:t>
    </w:r>
    <w:r>
      <w:rPr>
        <w:rFonts w:ascii="Times New Roman" w:eastAsia="宋体" w:hAnsi="Times New Roman" w:cs="Times New Roman" w:hint="eastAsia"/>
        <w:kern w:val="0"/>
        <w:sz w:val="18"/>
        <w:szCs w:val="18"/>
      </w:rPr>
      <w:t>x</w:t>
    </w:r>
    <w:proofErr w:type="spellEnd"/>
    <w:proofErr w:type="gramEnd"/>
  </w:p>
  <w:p w:rsidR="003D251B" w:rsidRDefault="00E91A59"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before="120" w:after="120" w:line="0" w:lineRule="atLeast"/>
      <w:ind w:right="-140"/>
      <w:jc w:val="left"/>
      <w:rPr>
        <w:rFonts w:ascii="Times New Roman" w:eastAsia="宋体" w:hAnsi="Times New Roman" w:cs="Times New Roman"/>
        <w:kern w:val="0"/>
        <w:sz w:val="18"/>
        <w:szCs w:val="18"/>
      </w:rPr>
    </w:pPr>
    <w:r>
      <w:rPr>
        <w:rFonts w:ascii="Times New Roman" w:eastAsia="宋体" w:hAnsi="Times New Roman" w:cs="Times New Roman"/>
        <w:kern w:val="0"/>
        <w:szCs w:val="18"/>
      </w:rPr>
      <w:t>20</w:t>
    </w:r>
    <w:r>
      <w:rPr>
        <w:rFonts w:ascii="Times New Roman" w:eastAsia="宋体" w:hAnsi="Times New Roman" w:cs="Times New Roman" w:hint="eastAsia"/>
        <w:kern w:val="0"/>
        <w:szCs w:val="18"/>
      </w:rPr>
      <w:t>xx</w:t>
    </w:r>
    <w:r>
      <w:rPr>
        <w:rFonts w:ascii="Calibri" w:eastAsia="宋体" w:hAnsi="Calibri" w:cs="Times New Roman" w:hint="eastAsia"/>
        <w:kern w:val="0"/>
        <w:szCs w:val="18"/>
      </w:rPr>
      <w:t>年</w:t>
    </w:r>
    <w:r>
      <w:rPr>
        <w:rFonts w:ascii="Calibri" w:eastAsia="宋体" w:hAnsi="Calibri" w:cs="Times New Roman" w:hint="eastAsia"/>
        <w:kern w:val="0"/>
        <w:szCs w:val="18"/>
      </w:rPr>
      <w:t xml:space="preserve">   </w:t>
    </w:r>
    <w:r>
      <w:rPr>
        <w:rFonts w:ascii="Times New Roman" w:eastAsia="宋体" w:hAnsi="Times New Roman" w:cs="Times New Roman" w:hint="eastAsia"/>
        <w:kern w:val="0"/>
        <w:szCs w:val="18"/>
      </w:rPr>
      <w:t>x</w:t>
    </w:r>
    <w:r>
      <w:rPr>
        <w:rFonts w:ascii="Calibri" w:eastAsia="宋体" w:hAnsi="Calibri" w:cs="Times New Roman" w:hint="eastAsia"/>
        <w:kern w:val="0"/>
        <w:szCs w:val="18"/>
      </w:rPr>
      <w:t>月</w:t>
    </w:r>
    <w:r>
      <w:rPr>
        <w:rFonts w:ascii="Calibri" w:eastAsia="宋体" w:hAnsi="Calibri" w:cs="Times New Roman" w:hint="eastAsia"/>
        <w:kern w:val="0"/>
        <w:szCs w:val="18"/>
      </w:rPr>
      <w:t xml:space="preserve">                  </w:t>
    </w:r>
    <w:r>
      <w:rPr>
        <w:rFonts w:ascii="Times New Roman" w:eastAsia="宋体" w:hAnsi="Times New Roman" w:cs="Times New Roman"/>
        <w:kern w:val="0"/>
        <w:szCs w:val="18"/>
      </w:rPr>
      <w:t>Uranium</w:t>
    </w:r>
    <w:r>
      <w:rPr>
        <w:rFonts w:ascii="Times New Roman" w:eastAsia="宋体" w:hAnsi="Times New Roman" w:cs="Times New Roman" w:hint="eastAsia"/>
        <w:kern w:val="0"/>
        <w:szCs w:val="18"/>
      </w:rPr>
      <w:t xml:space="preserve"> </w:t>
    </w:r>
    <w:r>
      <w:rPr>
        <w:rFonts w:ascii="Times New Roman" w:eastAsia="宋体" w:hAnsi="Times New Roman" w:cs="Times New Roman"/>
        <w:kern w:val="0"/>
        <w:szCs w:val="18"/>
      </w:rPr>
      <w:t xml:space="preserve"> </w:t>
    </w:r>
    <w:r>
      <w:rPr>
        <w:rFonts w:ascii="Times New Roman" w:eastAsia="宋体" w:hAnsi="Times New Roman" w:cs="Times New Roman" w:hint="eastAsia"/>
        <w:kern w:val="0"/>
        <w:szCs w:val="18"/>
      </w:rPr>
      <w:t xml:space="preserve"> </w:t>
    </w:r>
    <w:r>
      <w:rPr>
        <w:rFonts w:ascii="Times New Roman" w:eastAsia="宋体" w:hAnsi="Times New Roman" w:cs="Times New Roman"/>
        <w:kern w:val="0"/>
        <w:szCs w:val="18"/>
      </w:rPr>
      <w:t xml:space="preserve">Geology  </w:t>
    </w:r>
    <w:r>
      <w:rPr>
        <w:rFonts w:ascii="Times New Roman" w:eastAsia="宋体" w:hAnsi="Times New Roman" w:cs="Times New Roman" w:hint="eastAsia"/>
        <w:kern w:val="0"/>
        <w:szCs w:val="18"/>
      </w:rPr>
      <w:t xml:space="preserve">                 </w:t>
    </w:r>
    <w:r>
      <w:rPr>
        <w:rFonts w:ascii="Times New Roman" w:eastAsia="宋体" w:hAnsi="Times New Roman" w:cs="Times New Roman" w:hint="eastAsia"/>
        <w:kern w:val="0"/>
        <w:sz w:val="18"/>
        <w:szCs w:val="18"/>
      </w:rPr>
      <w:t xml:space="preserve">xxx.   </w:t>
    </w:r>
    <w:r>
      <w:rPr>
        <w:rFonts w:ascii="Times New Roman" w:eastAsia="宋体" w:hAnsi="Times New Roman" w:cs="Times New Roman"/>
        <w:kern w:val="0"/>
        <w:sz w:val="18"/>
        <w:szCs w:val="18"/>
      </w:rPr>
      <w:t>20</w:t>
    </w:r>
    <w:r>
      <w:rPr>
        <w:rFonts w:ascii="Times New Roman" w:eastAsia="宋体" w:hAnsi="Times New Roman" w:cs="Times New Roman" w:hint="eastAsia"/>
        <w:kern w:val="0"/>
        <w:sz w:val="18"/>
        <w:szCs w:val="18"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FDA"/>
    <w:multiLevelType w:val="hybridMultilevel"/>
    <w:tmpl w:val="EB5EF2C0"/>
    <w:lvl w:ilvl="0" w:tplc="E618C42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373044"/>
    <w:multiLevelType w:val="multilevel"/>
    <w:tmpl w:val="4F373044"/>
    <w:lvl w:ilvl="0">
      <w:start w:val="1"/>
      <w:numFmt w:val="decimal"/>
      <w:lvlText w:val="[%1]"/>
      <w:lvlJc w:val="left"/>
      <w:pPr>
        <w:tabs>
          <w:tab w:val="left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51A6C1E"/>
    <w:multiLevelType w:val="multilevel"/>
    <w:tmpl w:val="651A6C1E"/>
    <w:lvl w:ilvl="0">
      <w:start w:val="1"/>
      <w:numFmt w:val="decimal"/>
      <w:lvlText w:val="%1"/>
      <w:lvlJc w:val="left"/>
      <w:pPr>
        <w:ind w:left="540" w:hanging="540"/>
      </w:pPr>
      <w:rPr>
        <w:rFonts w:ascii="Times New Roman" w:eastAsia="宋体" w:hAnsi="Times New Roman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imes New Roman" w:eastAsia="宋体" w:hAnsi="Times New Roman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宋体" w:hAnsi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宋体" w:hAnsi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宋体" w:hAnsi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宋体" w:hAnsi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宋体" w:hAnsi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宋体" w:hAnsi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宋体" w:hAnsi="Times New Roman" w:hint="default"/>
        <w:b/>
        <w:color w:val="auto"/>
        <w:sz w:val="24"/>
      </w:rPr>
    </w:lvl>
  </w:abstractNum>
  <w:abstractNum w:abstractNumId="3">
    <w:nsid w:val="74AE155D"/>
    <w:multiLevelType w:val="multilevel"/>
    <w:tmpl w:val="74AE155D"/>
    <w:lvl w:ilvl="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gutterAtTop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QxsbQ0sjSyMDYysjBV0lEKTi0uzszPAykwsqgFAI9CLYItAAAA"/>
  </w:docVars>
  <w:rsids>
    <w:rsidRoot w:val="00411D61"/>
    <w:rsid w:val="00001170"/>
    <w:rsid w:val="000036FB"/>
    <w:rsid w:val="00003E14"/>
    <w:rsid w:val="0000487A"/>
    <w:rsid w:val="0001355E"/>
    <w:rsid w:val="00013798"/>
    <w:rsid w:val="000153FB"/>
    <w:rsid w:val="00020758"/>
    <w:rsid w:val="00020A1C"/>
    <w:rsid w:val="00022834"/>
    <w:rsid w:val="00025DC5"/>
    <w:rsid w:val="000263EC"/>
    <w:rsid w:val="00027F45"/>
    <w:rsid w:val="00030FB2"/>
    <w:rsid w:val="00036D96"/>
    <w:rsid w:val="000441C7"/>
    <w:rsid w:val="000455CE"/>
    <w:rsid w:val="0005667F"/>
    <w:rsid w:val="00060F81"/>
    <w:rsid w:val="00066098"/>
    <w:rsid w:val="0007597C"/>
    <w:rsid w:val="00080EE5"/>
    <w:rsid w:val="0008482F"/>
    <w:rsid w:val="00085005"/>
    <w:rsid w:val="0008560E"/>
    <w:rsid w:val="000875B0"/>
    <w:rsid w:val="00091E7D"/>
    <w:rsid w:val="000924C4"/>
    <w:rsid w:val="00092842"/>
    <w:rsid w:val="00092E6B"/>
    <w:rsid w:val="000A47F0"/>
    <w:rsid w:val="000A6020"/>
    <w:rsid w:val="000A6BA8"/>
    <w:rsid w:val="000B093B"/>
    <w:rsid w:val="000B63D6"/>
    <w:rsid w:val="000B7CC3"/>
    <w:rsid w:val="000C1084"/>
    <w:rsid w:val="000C3150"/>
    <w:rsid w:val="000C5082"/>
    <w:rsid w:val="000C5484"/>
    <w:rsid w:val="000C575A"/>
    <w:rsid w:val="000C6B2B"/>
    <w:rsid w:val="000D047A"/>
    <w:rsid w:val="000D1EAB"/>
    <w:rsid w:val="000D6E28"/>
    <w:rsid w:val="000D764E"/>
    <w:rsid w:val="000E433E"/>
    <w:rsid w:val="000E5344"/>
    <w:rsid w:val="000F21B8"/>
    <w:rsid w:val="000F356A"/>
    <w:rsid w:val="000F7C7B"/>
    <w:rsid w:val="00100260"/>
    <w:rsid w:val="00101D0A"/>
    <w:rsid w:val="00103381"/>
    <w:rsid w:val="00107003"/>
    <w:rsid w:val="001132EC"/>
    <w:rsid w:val="001206D6"/>
    <w:rsid w:val="001219C0"/>
    <w:rsid w:val="0012406E"/>
    <w:rsid w:val="00124EDB"/>
    <w:rsid w:val="00124FCF"/>
    <w:rsid w:val="00127075"/>
    <w:rsid w:val="001276C7"/>
    <w:rsid w:val="00130974"/>
    <w:rsid w:val="001333A2"/>
    <w:rsid w:val="001345E0"/>
    <w:rsid w:val="001404F1"/>
    <w:rsid w:val="00144CDD"/>
    <w:rsid w:val="00144D66"/>
    <w:rsid w:val="00145D9A"/>
    <w:rsid w:val="0015227C"/>
    <w:rsid w:val="001530A9"/>
    <w:rsid w:val="0015341D"/>
    <w:rsid w:val="001570BF"/>
    <w:rsid w:val="001606BF"/>
    <w:rsid w:val="00163402"/>
    <w:rsid w:val="001639A7"/>
    <w:rsid w:val="00165615"/>
    <w:rsid w:val="0016630A"/>
    <w:rsid w:val="001700BE"/>
    <w:rsid w:val="00175615"/>
    <w:rsid w:val="00175ED6"/>
    <w:rsid w:val="00177864"/>
    <w:rsid w:val="00183D10"/>
    <w:rsid w:val="00184605"/>
    <w:rsid w:val="00195A49"/>
    <w:rsid w:val="001966DB"/>
    <w:rsid w:val="00197CCB"/>
    <w:rsid w:val="001A6A9C"/>
    <w:rsid w:val="001B0593"/>
    <w:rsid w:val="001B0C0C"/>
    <w:rsid w:val="001B73FB"/>
    <w:rsid w:val="001C208B"/>
    <w:rsid w:val="001C510E"/>
    <w:rsid w:val="001D08B6"/>
    <w:rsid w:val="001D2DCC"/>
    <w:rsid w:val="001D5EE2"/>
    <w:rsid w:val="001D6C87"/>
    <w:rsid w:val="001D6D87"/>
    <w:rsid w:val="001D72D8"/>
    <w:rsid w:val="001E1EF7"/>
    <w:rsid w:val="001E6A06"/>
    <w:rsid w:val="001F5B5D"/>
    <w:rsid w:val="001F6606"/>
    <w:rsid w:val="001F6832"/>
    <w:rsid w:val="001F6845"/>
    <w:rsid w:val="001F6AD9"/>
    <w:rsid w:val="001F6C2D"/>
    <w:rsid w:val="001F707B"/>
    <w:rsid w:val="002006D5"/>
    <w:rsid w:val="00204153"/>
    <w:rsid w:val="002052A2"/>
    <w:rsid w:val="002103CB"/>
    <w:rsid w:val="00211493"/>
    <w:rsid w:val="00211599"/>
    <w:rsid w:val="00213854"/>
    <w:rsid w:val="00214BE7"/>
    <w:rsid w:val="00214CF2"/>
    <w:rsid w:val="00217A64"/>
    <w:rsid w:val="00227F62"/>
    <w:rsid w:val="00245E17"/>
    <w:rsid w:val="00255A60"/>
    <w:rsid w:val="00256163"/>
    <w:rsid w:val="00260838"/>
    <w:rsid w:val="0026120F"/>
    <w:rsid w:val="00261BB4"/>
    <w:rsid w:val="0026538D"/>
    <w:rsid w:val="00271B82"/>
    <w:rsid w:val="00274AD1"/>
    <w:rsid w:val="00276872"/>
    <w:rsid w:val="002770D4"/>
    <w:rsid w:val="002816B7"/>
    <w:rsid w:val="00282BF9"/>
    <w:rsid w:val="00283B22"/>
    <w:rsid w:val="00286ECA"/>
    <w:rsid w:val="00290676"/>
    <w:rsid w:val="00291CE3"/>
    <w:rsid w:val="0029218E"/>
    <w:rsid w:val="002922E6"/>
    <w:rsid w:val="00292DAD"/>
    <w:rsid w:val="00294912"/>
    <w:rsid w:val="002974D3"/>
    <w:rsid w:val="00297DDF"/>
    <w:rsid w:val="002A5751"/>
    <w:rsid w:val="002B2F05"/>
    <w:rsid w:val="002B5841"/>
    <w:rsid w:val="002B6912"/>
    <w:rsid w:val="002C465F"/>
    <w:rsid w:val="002C49CD"/>
    <w:rsid w:val="002C4CE1"/>
    <w:rsid w:val="002C78EE"/>
    <w:rsid w:val="002D0716"/>
    <w:rsid w:val="002D1965"/>
    <w:rsid w:val="002E3BD2"/>
    <w:rsid w:val="002E5748"/>
    <w:rsid w:val="002F3E1E"/>
    <w:rsid w:val="002F4194"/>
    <w:rsid w:val="002F41D1"/>
    <w:rsid w:val="002F6505"/>
    <w:rsid w:val="002F703C"/>
    <w:rsid w:val="00300685"/>
    <w:rsid w:val="003023C4"/>
    <w:rsid w:val="00303CC4"/>
    <w:rsid w:val="0030717B"/>
    <w:rsid w:val="00311E47"/>
    <w:rsid w:val="00312443"/>
    <w:rsid w:val="00325081"/>
    <w:rsid w:val="00326441"/>
    <w:rsid w:val="003315A0"/>
    <w:rsid w:val="00332232"/>
    <w:rsid w:val="00333476"/>
    <w:rsid w:val="00337C5C"/>
    <w:rsid w:val="0034741A"/>
    <w:rsid w:val="003525D1"/>
    <w:rsid w:val="00353AB0"/>
    <w:rsid w:val="003570DD"/>
    <w:rsid w:val="00364CB9"/>
    <w:rsid w:val="003671C6"/>
    <w:rsid w:val="00374CBC"/>
    <w:rsid w:val="00375219"/>
    <w:rsid w:val="0038085F"/>
    <w:rsid w:val="00386101"/>
    <w:rsid w:val="003927E5"/>
    <w:rsid w:val="00394A38"/>
    <w:rsid w:val="00397BCF"/>
    <w:rsid w:val="003A13BB"/>
    <w:rsid w:val="003A24A7"/>
    <w:rsid w:val="003A57DE"/>
    <w:rsid w:val="003A5CD3"/>
    <w:rsid w:val="003B7E0C"/>
    <w:rsid w:val="003C0877"/>
    <w:rsid w:val="003C0E6C"/>
    <w:rsid w:val="003C146E"/>
    <w:rsid w:val="003C2EEC"/>
    <w:rsid w:val="003C6B83"/>
    <w:rsid w:val="003C7837"/>
    <w:rsid w:val="003C7C46"/>
    <w:rsid w:val="003D07AA"/>
    <w:rsid w:val="003D251B"/>
    <w:rsid w:val="003D36C8"/>
    <w:rsid w:val="003D4BC8"/>
    <w:rsid w:val="003D5CD8"/>
    <w:rsid w:val="003D6DBC"/>
    <w:rsid w:val="003E096F"/>
    <w:rsid w:val="003E0C16"/>
    <w:rsid w:val="003E175A"/>
    <w:rsid w:val="003E1DC0"/>
    <w:rsid w:val="003E2AE4"/>
    <w:rsid w:val="003E3734"/>
    <w:rsid w:val="003E3BDE"/>
    <w:rsid w:val="003F2B3E"/>
    <w:rsid w:val="003F45A3"/>
    <w:rsid w:val="003F4770"/>
    <w:rsid w:val="003F4EC1"/>
    <w:rsid w:val="003F6806"/>
    <w:rsid w:val="00400FD2"/>
    <w:rsid w:val="00402BAD"/>
    <w:rsid w:val="00402C1E"/>
    <w:rsid w:val="004041A8"/>
    <w:rsid w:val="00404E78"/>
    <w:rsid w:val="00411D61"/>
    <w:rsid w:val="00417E6C"/>
    <w:rsid w:val="00422F53"/>
    <w:rsid w:val="0044525F"/>
    <w:rsid w:val="00455CF5"/>
    <w:rsid w:val="00457862"/>
    <w:rsid w:val="00460B18"/>
    <w:rsid w:val="004645AD"/>
    <w:rsid w:val="00466465"/>
    <w:rsid w:val="00467821"/>
    <w:rsid w:val="00473B32"/>
    <w:rsid w:val="00474CAD"/>
    <w:rsid w:val="00484DCE"/>
    <w:rsid w:val="00493D70"/>
    <w:rsid w:val="004A03FA"/>
    <w:rsid w:val="004A49F4"/>
    <w:rsid w:val="004B1062"/>
    <w:rsid w:val="004C3E4A"/>
    <w:rsid w:val="004C4631"/>
    <w:rsid w:val="004C5F0D"/>
    <w:rsid w:val="004D0E6D"/>
    <w:rsid w:val="004D303B"/>
    <w:rsid w:val="004D45F6"/>
    <w:rsid w:val="004F2C91"/>
    <w:rsid w:val="004F4DDD"/>
    <w:rsid w:val="004F61E8"/>
    <w:rsid w:val="0050069A"/>
    <w:rsid w:val="00501059"/>
    <w:rsid w:val="005032D5"/>
    <w:rsid w:val="00514365"/>
    <w:rsid w:val="005166E0"/>
    <w:rsid w:val="00520CDA"/>
    <w:rsid w:val="0052298F"/>
    <w:rsid w:val="00524797"/>
    <w:rsid w:val="0052570B"/>
    <w:rsid w:val="0052696F"/>
    <w:rsid w:val="00531A67"/>
    <w:rsid w:val="0053540A"/>
    <w:rsid w:val="00535812"/>
    <w:rsid w:val="00535B32"/>
    <w:rsid w:val="005404D7"/>
    <w:rsid w:val="00545C80"/>
    <w:rsid w:val="005503AA"/>
    <w:rsid w:val="005719AF"/>
    <w:rsid w:val="005751FE"/>
    <w:rsid w:val="00582991"/>
    <w:rsid w:val="005860E6"/>
    <w:rsid w:val="00587131"/>
    <w:rsid w:val="00595522"/>
    <w:rsid w:val="00596714"/>
    <w:rsid w:val="005A24BA"/>
    <w:rsid w:val="005A5DB4"/>
    <w:rsid w:val="005B1A82"/>
    <w:rsid w:val="005B29B9"/>
    <w:rsid w:val="005B4348"/>
    <w:rsid w:val="005C0AE0"/>
    <w:rsid w:val="005C1FDF"/>
    <w:rsid w:val="005C674E"/>
    <w:rsid w:val="005D075E"/>
    <w:rsid w:val="005D3AE4"/>
    <w:rsid w:val="005D42FB"/>
    <w:rsid w:val="005D4471"/>
    <w:rsid w:val="005E1349"/>
    <w:rsid w:val="005F4F37"/>
    <w:rsid w:val="005F6A3E"/>
    <w:rsid w:val="005F79E7"/>
    <w:rsid w:val="006017C1"/>
    <w:rsid w:val="00605F1F"/>
    <w:rsid w:val="00607F1E"/>
    <w:rsid w:val="00611214"/>
    <w:rsid w:val="0061335C"/>
    <w:rsid w:val="00616633"/>
    <w:rsid w:val="00617711"/>
    <w:rsid w:val="00620AD6"/>
    <w:rsid w:val="006210B1"/>
    <w:rsid w:val="00626503"/>
    <w:rsid w:val="006274DB"/>
    <w:rsid w:val="00627714"/>
    <w:rsid w:val="00630830"/>
    <w:rsid w:val="00634943"/>
    <w:rsid w:val="00636C48"/>
    <w:rsid w:val="0064211C"/>
    <w:rsid w:val="00642DDD"/>
    <w:rsid w:val="00652F61"/>
    <w:rsid w:val="006601DC"/>
    <w:rsid w:val="00660554"/>
    <w:rsid w:val="00660C5A"/>
    <w:rsid w:val="006611AA"/>
    <w:rsid w:val="0066428D"/>
    <w:rsid w:val="00667C00"/>
    <w:rsid w:val="00671BE1"/>
    <w:rsid w:val="00672D43"/>
    <w:rsid w:val="006732CF"/>
    <w:rsid w:val="00681836"/>
    <w:rsid w:val="0068462B"/>
    <w:rsid w:val="00685B65"/>
    <w:rsid w:val="006867D8"/>
    <w:rsid w:val="00686FA2"/>
    <w:rsid w:val="0068784E"/>
    <w:rsid w:val="00687A80"/>
    <w:rsid w:val="00691231"/>
    <w:rsid w:val="00691478"/>
    <w:rsid w:val="00697872"/>
    <w:rsid w:val="006A14E2"/>
    <w:rsid w:val="006A2A9E"/>
    <w:rsid w:val="006A3356"/>
    <w:rsid w:val="006B4BB2"/>
    <w:rsid w:val="006B78A2"/>
    <w:rsid w:val="006C2D1C"/>
    <w:rsid w:val="006C58F2"/>
    <w:rsid w:val="006C5CBF"/>
    <w:rsid w:val="006C677A"/>
    <w:rsid w:val="006D0B16"/>
    <w:rsid w:val="006D23F7"/>
    <w:rsid w:val="006D416A"/>
    <w:rsid w:val="006D58F8"/>
    <w:rsid w:val="006D5DF0"/>
    <w:rsid w:val="006E205A"/>
    <w:rsid w:val="006E257E"/>
    <w:rsid w:val="006E3EED"/>
    <w:rsid w:val="006E42A8"/>
    <w:rsid w:val="006F0F39"/>
    <w:rsid w:val="006F1A4E"/>
    <w:rsid w:val="006F1AC9"/>
    <w:rsid w:val="0070447E"/>
    <w:rsid w:val="0070699C"/>
    <w:rsid w:val="00707C91"/>
    <w:rsid w:val="00713B1D"/>
    <w:rsid w:val="00716010"/>
    <w:rsid w:val="00716268"/>
    <w:rsid w:val="00717ABC"/>
    <w:rsid w:val="00717FFE"/>
    <w:rsid w:val="0072205E"/>
    <w:rsid w:val="00733A80"/>
    <w:rsid w:val="00740ADD"/>
    <w:rsid w:val="0074218B"/>
    <w:rsid w:val="007437C0"/>
    <w:rsid w:val="00753979"/>
    <w:rsid w:val="00755E1E"/>
    <w:rsid w:val="00757F8D"/>
    <w:rsid w:val="00761B0A"/>
    <w:rsid w:val="00761C42"/>
    <w:rsid w:val="00767FB4"/>
    <w:rsid w:val="007707DC"/>
    <w:rsid w:val="00774705"/>
    <w:rsid w:val="00774C17"/>
    <w:rsid w:val="0077739B"/>
    <w:rsid w:val="0078087B"/>
    <w:rsid w:val="00781D33"/>
    <w:rsid w:val="00785292"/>
    <w:rsid w:val="00786F7B"/>
    <w:rsid w:val="00790E81"/>
    <w:rsid w:val="00790F89"/>
    <w:rsid w:val="0079151B"/>
    <w:rsid w:val="007937D2"/>
    <w:rsid w:val="007939B8"/>
    <w:rsid w:val="00795184"/>
    <w:rsid w:val="0079551B"/>
    <w:rsid w:val="007A27FC"/>
    <w:rsid w:val="007A389F"/>
    <w:rsid w:val="007A50B2"/>
    <w:rsid w:val="007A5C41"/>
    <w:rsid w:val="007A5F43"/>
    <w:rsid w:val="007B03E8"/>
    <w:rsid w:val="007B1384"/>
    <w:rsid w:val="007B24C1"/>
    <w:rsid w:val="007B2575"/>
    <w:rsid w:val="007B38EA"/>
    <w:rsid w:val="007B5C69"/>
    <w:rsid w:val="007B7BF7"/>
    <w:rsid w:val="007C0864"/>
    <w:rsid w:val="007D3A71"/>
    <w:rsid w:val="007D57E7"/>
    <w:rsid w:val="007D6C2E"/>
    <w:rsid w:val="007D795C"/>
    <w:rsid w:val="007E07D1"/>
    <w:rsid w:val="007E33D0"/>
    <w:rsid w:val="007F4FFF"/>
    <w:rsid w:val="00805241"/>
    <w:rsid w:val="008057A5"/>
    <w:rsid w:val="00812A6F"/>
    <w:rsid w:val="00812E4D"/>
    <w:rsid w:val="008149F7"/>
    <w:rsid w:val="00821CBC"/>
    <w:rsid w:val="00822777"/>
    <w:rsid w:val="00822AA2"/>
    <w:rsid w:val="008244CF"/>
    <w:rsid w:val="008247A5"/>
    <w:rsid w:val="008256E8"/>
    <w:rsid w:val="008372A3"/>
    <w:rsid w:val="00840C05"/>
    <w:rsid w:val="0084783E"/>
    <w:rsid w:val="00851D0B"/>
    <w:rsid w:val="0085218B"/>
    <w:rsid w:val="008578F8"/>
    <w:rsid w:val="0086190E"/>
    <w:rsid w:val="0086263A"/>
    <w:rsid w:val="008644AE"/>
    <w:rsid w:val="00865141"/>
    <w:rsid w:val="0087681B"/>
    <w:rsid w:val="008829F6"/>
    <w:rsid w:val="00883165"/>
    <w:rsid w:val="00884018"/>
    <w:rsid w:val="008919EC"/>
    <w:rsid w:val="00893E53"/>
    <w:rsid w:val="008A11C5"/>
    <w:rsid w:val="008A1E10"/>
    <w:rsid w:val="008A38C5"/>
    <w:rsid w:val="008A6A32"/>
    <w:rsid w:val="008B089D"/>
    <w:rsid w:val="008B4AF6"/>
    <w:rsid w:val="008B50B9"/>
    <w:rsid w:val="008B6EBF"/>
    <w:rsid w:val="008B6F9F"/>
    <w:rsid w:val="008C0B93"/>
    <w:rsid w:val="008C3717"/>
    <w:rsid w:val="008C5840"/>
    <w:rsid w:val="008C6838"/>
    <w:rsid w:val="008C77C5"/>
    <w:rsid w:val="008D0E03"/>
    <w:rsid w:val="008D31F7"/>
    <w:rsid w:val="008E1E3A"/>
    <w:rsid w:val="008E1FD7"/>
    <w:rsid w:val="008E6F6D"/>
    <w:rsid w:val="008F23FC"/>
    <w:rsid w:val="008F4A80"/>
    <w:rsid w:val="008F57AA"/>
    <w:rsid w:val="00901D58"/>
    <w:rsid w:val="00903C7D"/>
    <w:rsid w:val="00903EBC"/>
    <w:rsid w:val="00904465"/>
    <w:rsid w:val="009057E2"/>
    <w:rsid w:val="00905B4A"/>
    <w:rsid w:val="00907EF2"/>
    <w:rsid w:val="00911174"/>
    <w:rsid w:val="00912946"/>
    <w:rsid w:val="00912FD2"/>
    <w:rsid w:val="00924038"/>
    <w:rsid w:val="00925730"/>
    <w:rsid w:val="00936A69"/>
    <w:rsid w:val="00936EDD"/>
    <w:rsid w:val="009374E8"/>
    <w:rsid w:val="00941484"/>
    <w:rsid w:val="0095061A"/>
    <w:rsid w:val="009525E3"/>
    <w:rsid w:val="009527A9"/>
    <w:rsid w:val="00952FF4"/>
    <w:rsid w:val="009534DB"/>
    <w:rsid w:val="00953E34"/>
    <w:rsid w:val="00957B34"/>
    <w:rsid w:val="00960EB0"/>
    <w:rsid w:val="009628CF"/>
    <w:rsid w:val="00964F84"/>
    <w:rsid w:val="00970C2A"/>
    <w:rsid w:val="00971CCD"/>
    <w:rsid w:val="0097210B"/>
    <w:rsid w:val="00973940"/>
    <w:rsid w:val="0098040E"/>
    <w:rsid w:val="009831F9"/>
    <w:rsid w:val="00986904"/>
    <w:rsid w:val="00986D7A"/>
    <w:rsid w:val="00997A17"/>
    <w:rsid w:val="009A2466"/>
    <w:rsid w:val="009A24D3"/>
    <w:rsid w:val="009A3F7A"/>
    <w:rsid w:val="009A6AC1"/>
    <w:rsid w:val="009A7B69"/>
    <w:rsid w:val="009B6A04"/>
    <w:rsid w:val="009B6FE8"/>
    <w:rsid w:val="009B7D05"/>
    <w:rsid w:val="009C03EB"/>
    <w:rsid w:val="009C108A"/>
    <w:rsid w:val="009C2DAC"/>
    <w:rsid w:val="009C71D8"/>
    <w:rsid w:val="009D17D7"/>
    <w:rsid w:val="009D7B5A"/>
    <w:rsid w:val="009D7CD1"/>
    <w:rsid w:val="009E3146"/>
    <w:rsid w:val="009F11E5"/>
    <w:rsid w:val="009F440C"/>
    <w:rsid w:val="009F4AE0"/>
    <w:rsid w:val="009F620B"/>
    <w:rsid w:val="009F6952"/>
    <w:rsid w:val="009F7656"/>
    <w:rsid w:val="00A0542D"/>
    <w:rsid w:val="00A06691"/>
    <w:rsid w:val="00A11482"/>
    <w:rsid w:val="00A116D6"/>
    <w:rsid w:val="00A13141"/>
    <w:rsid w:val="00A17651"/>
    <w:rsid w:val="00A207CC"/>
    <w:rsid w:val="00A241FE"/>
    <w:rsid w:val="00A33119"/>
    <w:rsid w:val="00A33C11"/>
    <w:rsid w:val="00A3664C"/>
    <w:rsid w:val="00A36E9A"/>
    <w:rsid w:val="00A37B61"/>
    <w:rsid w:val="00A40D51"/>
    <w:rsid w:val="00A46F48"/>
    <w:rsid w:val="00A51E5F"/>
    <w:rsid w:val="00A52DC7"/>
    <w:rsid w:val="00A62863"/>
    <w:rsid w:val="00A62AE9"/>
    <w:rsid w:val="00A62E02"/>
    <w:rsid w:val="00A63650"/>
    <w:rsid w:val="00A63CA7"/>
    <w:rsid w:val="00A65446"/>
    <w:rsid w:val="00A672C5"/>
    <w:rsid w:val="00A71ABF"/>
    <w:rsid w:val="00A81371"/>
    <w:rsid w:val="00A841EA"/>
    <w:rsid w:val="00A84A00"/>
    <w:rsid w:val="00A86A0E"/>
    <w:rsid w:val="00A92537"/>
    <w:rsid w:val="00A92620"/>
    <w:rsid w:val="00A948CE"/>
    <w:rsid w:val="00A954C0"/>
    <w:rsid w:val="00AA01DF"/>
    <w:rsid w:val="00AA06E9"/>
    <w:rsid w:val="00AA0922"/>
    <w:rsid w:val="00AA5137"/>
    <w:rsid w:val="00AB4685"/>
    <w:rsid w:val="00AB4A70"/>
    <w:rsid w:val="00AB5EA7"/>
    <w:rsid w:val="00AC4C08"/>
    <w:rsid w:val="00AC5B9E"/>
    <w:rsid w:val="00AD3D8B"/>
    <w:rsid w:val="00AD779E"/>
    <w:rsid w:val="00AE0829"/>
    <w:rsid w:val="00AE3B50"/>
    <w:rsid w:val="00AE472C"/>
    <w:rsid w:val="00AE4E86"/>
    <w:rsid w:val="00AE55E3"/>
    <w:rsid w:val="00AE61F4"/>
    <w:rsid w:val="00AF2EAB"/>
    <w:rsid w:val="00AF30BD"/>
    <w:rsid w:val="00AF7ED4"/>
    <w:rsid w:val="00B03D9F"/>
    <w:rsid w:val="00B03DA2"/>
    <w:rsid w:val="00B1020A"/>
    <w:rsid w:val="00B10F3E"/>
    <w:rsid w:val="00B1342F"/>
    <w:rsid w:val="00B21F88"/>
    <w:rsid w:val="00B22DF9"/>
    <w:rsid w:val="00B42AE3"/>
    <w:rsid w:val="00B441F7"/>
    <w:rsid w:val="00B4565F"/>
    <w:rsid w:val="00B4593F"/>
    <w:rsid w:val="00B46B82"/>
    <w:rsid w:val="00B5328A"/>
    <w:rsid w:val="00B5607B"/>
    <w:rsid w:val="00B701BE"/>
    <w:rsid w:val="00B72317"/>
    <w:rsid w:val="00B72944"/>
    <w:rsid w:val="00B734EC"/>
    <w:rsid w:val="00B76440"/>
    <w:rsid w:val="00B777AD"/>
    <w:rsid w:val="00B8151E"/>
    <w:rsid w:val="00B93955"/>
    <w:rsid w:val="00B96409"/>
    <w:rsid w:val="00B96D22"/>
    <w:rsid w:val="00B96F1C"/>
    <w:rsid w:val="00B97B45"/>
    <w:rsid w:val="00BA12EA"/>
    <w:rsid w:val="00BA1D97"/>
    <w:rsid w:val="00BA344D"/>
    <w:rsid w:val="00BA4479"/>
    <w:rsid w:val="00BA4F05"/>
    <w:rsid w:val="00BB0D9B"/>
    <w:rsid w:val="00BB5B1C"/>
    <w:rsid w:val="00BB61F3"/>
    <w:rsid w:val="00BB67FF"/>
    <w:rsid w:val="00BC4FDD"/>
    <w:rsid w:val="00BE2D88"/>
    <w:rsid w:val="00BE5445"/>
    <w:rsid w:val="00BE6C46"/>
    <w:rsid w:val="00BF3450"/>
    <w:rsid w:val="00BF6E01"/>
    <w:rsid w:val="00BF7042"/>
    <w:rsid w:val="00C00002"/>
    <w:rsid w:val="00C008DF"/>
    <w:rsid w:val="00C0219B"/>
    <w:rsid w:val="00C1090F"/>
    <w:rsid w:val="00C17A3C"/>
    <w:rsid w:val="00C2666B"/>
    <w:rsid w:val="00C33D5C"/>
    <w:rsid w:val="00C35513"/>
    <w:rsid w:val="00C35C2C"/>
    <w:rsid w:val="00C4067B"/>
    <w:rsid w:val="00C459DA"/>
    <w:rsid w:val="00C479DA"/>
    <w:rsid w:val="00C536F3"/>
    <w:rsid w:val="00C54416"/>
    <w:rsid w:val="00C5585B"/>
    <w:rsid w:val="00C6124C"/>
    <w:rsid w:val="00C63DA1"/>
    <w:rsid w:val="00C6559D"/>
    <w:rsid w:val="00C65E26"/>
    <w:rsid w:val="00C72462"/>
    <w:rsid w:val="00C744BD"/>
    <w:rsid w:val="00C74C01"/>
    <w:rsid w:val="00C77A19"/>
    <w:rsid w:val="00C82F11"/>
    <w:rsid w:val="00C83035"/>
    <w:rsid w:val="00C85BB7"/>
    <w:rsid w:val="00C86A61"/>
    <w:rsid w:val="00C95A6D"/>
    <w:rsid w:val="00C974F3"/>
    <w:rsid w:val="00CA015D"/>
    <w:rsid w:val="00CA1293"/>
    <w:rsid w:val="00CA2A5F"/>
    <w:rsid w:val="00CA4696"/>
    <w:rsid w:val="00CA5D4F"/>
    <w:rsid w:val="00CB25FD"/>
    <w:rsid w:val="00CB36B9"/>
    <w:rsid w:val="00CB3719"/>
    <w:rsid w:val="00CB5E33"/>
    <w:rsid w:val="00CB7692"/>
    <w:rsid w:val="00CC1870"/>
    <w:rsid w:val="00CC2C24"/>
    <w:rsid w:val="00CC3964"/>
    <w:rsid w:val="00CC4F5E"/>
    <w:rsid w:val="00CD0435"/>
    <w:rsid w:val="00CD0735"/>
    <w:rsid w:val="00CD1EB5"/>
    <w:rsid w:val="00CD3191"/>
    <w:rsid w:val="00CD607D"/>
    <w:rsid w:val="00CD64FE"/>
    <w:rsid w:val="00CE01B5"/>
    <w:rsid w:val="00CE0B93"/>
    <w:rsid w:val="00CE1133"/>
    <w:rsid w:val="00CE1B74"/>
    <w:rsid w:val="00CE30ED"/>
    <w:rsid w:val="00CE553A"/>
    <w:rsid w:val="00CE7610"/>
    <w:rsid w:val="00D006CC"/>
    <w:rsid w:val="00D01FB5"/>
    <w:rsid w:val="00D024E8"/>
    <w:rsid w:val="00D02636"/>
    <w:rsid w:val="00D07FBA"/>
    <w:rsid w:val="00D11759"/>
    <w:rsid w:val="00D1374D"/>
    <w:rsid w:val="00D145A5"/>
    <w:rsid w:val="00D151C4"/>
    <w:rsid w:val="00D20664"/>
    <w:rsid w:val="00D225D3"/>
    <w:rsid w:val="00D32C0E"/>
    <w:rsid w:val="00D3345A"/>
    <w:rsid w:val="00D43342"/>
    <w:rsid w:val="00D45EE2"/>
    <w:rsid w:val="00D46186"/>
    <w:rsid w:val="00D51612"/>
    <w:rsid w:val="00D56312"/>
    <w:rsid w:val="00D6160A"/>
    <w:rsid w:val="00D6301F"/>
    <w:rsid w:val="00D63FA3"/>
    <w:rsid w:val="00D66BEF"/>
    <w:rsid w:val="00D66E7B"/>
    <w:rsid w:val="00D67265"/>
    <w:rsid w:val="00D710E0"/>
    <w:rsid w:val="00D72D80"/>
    <w:rsid w:val="00D75D82"/>
    <w:rsid w:val="00D80D49"/>
    <w:rsid w:val="00D865CF"/>
    <w:rsid w:val="00D9196E"/>
    <w:rsid w:val="00D91E13"/>
    <w:rsid w:val="00D9437B"/>
    <w:rsid w:val="00D94A84"/>
    <w:rsid w:val="00DA3DB3"/>
    <w:rsid w:val="00DA6C0A"/>
    <w:rsid w:val="00DA6D58"/>
    <w:rsid w:val="00DB4542"/>
    <w:rsid w:val="00DC072A"/>
    <w:rsid w:val="00DD255A"/>
    <w:rsid w:val="00DD37DC"/>
    <w:rsid w:val="00DD4A2E"/>
    <w:rsid w:val="00DE0560"/>
    <w:rsid w:val="00DE075B"/>
    <w:rsid w:val="00DE4A7A"/>
    <w:rsid w:val="00DE60C8"/>
    <w:rsid w:val="00DE7848"/>
    <w:rsid w:val="00DF32A5"/>
    <w:rsid w:val="00DF33AF"/>
    <w:rsid w:val="00DF3ADD"/>
    <w:rsid w:val="00DF5DA4"/>
    <w:rsid w:val="00E043B8"/>
    <w:rsid w:val="00E0457B"/>
    <w:rsid w:val="00E04863"/>
    <w:rsid w:val="00E11520"/>
    <w:rsid w:val="00E1277E"/>
    <w:rsid w:val="00E15E8F"/>
    <w:rsid w:val="00E207B1"/>
    <w:rsid w:val="00E2276D"/>
    <w:rsid w:val="00E236B0"/>
    <w:rsid w:val="00E26706"/>
    <w:rsid w:val="00E310EC"/>
    <w:rsid w:val="00E32471"/>
    <w:rsid w:val="00E34510"/>
    <w:rsid w:val="00E34D79"/>
    <w:rsid w:val="00E44480"/>
    <w:rsid w:val="00E45E2D"/>
    <w:rsid w:val="00E46C7D"/>
    <w:rsid w:val="00E51234"/>
    <w:rsid w:val="00E514B9"/>
    <w:rsid w:val="00E560ED"/>
    <w:rsid w:val="00E57D34"/>
    <w:rsid w:val="00E60DB1"/>
    <w:rsid w:val="00E65294"/>
    <w:rsid w:val="00E652A2"/>
    <w:rsid w:val="00E72E59"/>
    <w:rsid w:val="00E73B92"/>
    <w:rsid w:val="00E77665"/>
    <w:rsid w:val="00E8302D"/>
    <w:rsid w:val="00E86E87"/>
    <w:rsid w:val="00E90FF1"/>
    <w:rsid w:val="00E91A59"/>
    <w:rsid w:val="00E93935"/>
    <w:rsid w:val="00E966AB"/>
    <w:rsid w:val="00EA14AA"/>
    <w:rsid w:val="00EA1F87"/>
    <w:rsid w:val="00EB1A28"/>
    <w:rsid w:val="00EB4604"/>
    <w:rsid w:val="00EB6B85"/>
    <w:rsid w:val="00EC1101"/>
    <w:rsid w:val="00EC1310"/>
    <w:rsid w:val="00EC14CA"/>
    <w:rsid w:val="00EC3318"/>
    <w:rsid w:val="00EC55D7"/>
    <w:rsid w:val="00EC6790"/>
    <w:rsid w:val="00ED61F3"/>
    <w:rsid w:val="00ED791C"/>
    <w:rsid w:val="00ED7C86"/>
    <w:rsid w:val="00EE2F94"/>
    <w:rsid w:val="00EE5AA1"/>
    <w:rsid w:val="00EE69F3"/>
    <w:rsid w:val="00EF31EC"/>
    <w:rsid w:val="00EF3F9E"/>
    <w:rsid w:val="00EF4069"/>
    <w:rsid w:val="00EF44D3"/>
    <w:rsid w:val="00EF4647"/>
    <w:rsid w:val="00EF5934"/>
    <w:rsid w:val="00EF5FA8"/>
    <w:rsid w:val="00EF7625"/>
    <w:rsid w:val="00F0080C"/>
    <w:rsid w:val="00F05BDB"/>
    <w:rsid w:val="00F118E6"/>
    <w:rsid w:val="00F1482C"/>
    <w:rsid w:val="00F15276"/>
    <w:rsid w:val="00F259BF"/>
    <w:rsid w:val="00F2771F"/>
    <w:rsid w:val="00F31044"/>
    <w:rsid w:val="00F347A5"/>
    <w:rsid w:val="00F35ECB"/>
    <w:rsid w:val="00F37FE8"/>
    <w:rsid w:val="00F405A4"/>
    <w:rsid w:val="00F43C11"/>
    <w:rsid w:val="00F46BA1"/>
    <w:rsid w:val="00F47978"/>
    <w:rsid w:val="00F47AFB"/>
    <w:rsid w:val="00F51CBA"/>
    <w:rsid w:val="00F51F0D"/>
    <w:rsid w:val="00F526DD"/>
    <w:rsid w:val="00F53D19"/>
    <w:rsid w:val="00F55A0F"/>
    <w:rsid w:val="00F60162"/>
    <w:rsid w:val="00F648A4"/>
    <w:rsid w:val="00F65C27"/>
    <w:rsid w:val="00F66BEE"/>
    <w:rsid w:val="00F7273B"/>
    <w:rsid w:val="00F73F89"/>
    <w:rsid w:val="00F7718C"/>
    <w:rsid w:val="00F800A9"/>
    <w:rsid w:val="00F818F7"/>
    <w:rsid w:val="00F819E8"/>
    <w:rsid w:val="00F83BEF"/>
    <w:rsid w:val="00F861CB"/>
    <w:rsid w:val="00F86639"/>
    <w:rsid w:val="00F87E0B"/>
    <w:rsid w:val="00F90B3D"/>
    <w:rsid w:val="00FB0B40"/>
    <w:rsid w:val="00FB1833"/>
    <w:rsid w:val="00FB2123"/>
    <w:rsid w:val="00FB245A"/>
    <w:rsid w:val="00FB2CFA"/>
    <w:rsid w:val="00FB2FB9"/>
    <w:rsid w:val="00FB3CE7"/>
    <w:rsid w:val="00FB66AF"/>
    <w:rsid w:val="00FB6AC0"/>
    <w:rsid w:val="00FB7F01"/>
    <w:rsid w:val="00FC08D6"/>
    <w:rsid w:val="00FC3952"/>
    <w:rsid w:val="00FC45C2"/>
    <w:rsid w:val="00FC7062"/>
    <w:rsid w:val="00FD1B5F"/>
    <w:rsid w:val="00FD3538"/>
    <w:rsid w:val="00FD542C"/>
    <w:rsid w:val="00FD5947"/>
    <w:rsid w:val="00FD75F3"/>
    <w:rsid w:val="00FE46AC"/>
    <w:rsid w:val="00FE66E3"/>
    <w:rsid w:val="00FF0D06"/>
    <w:rsid w:val="00FF2CBD"/>
    <w:rsid w:val="00FF47EE"/>
    <w:rsid w:val="3A9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16268"/>
    <w:pPr>
      <w:keepNext/>
      <w:keepLines/>
      <w:spacing w:beforeLines="50" w:afterLines="50" w:line="440" w:lineRule="exact"/>
      <w:outlineLvl w:val="0"/>
    </w:pPr>
    <w:rPr>
      <w:rFonts w:ascii="Times New Roman" w:eastAsia="宋体" w:hAnsi="Times New Roman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71626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162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16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16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16268"/>
    <w:rPr>
      <w:b/>
      <w:bCs/>
    </w:rPr>
  </w:style>
  <w:style w:type="table" w:styleId="a8">
    <w:name w:val="Table Grid"/>
    <w:basedOn w:val="a1"/>
    <w:uiPriority w:val="39"/>
    <w:qFormat/>
    <w:rsid w:val="00716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sid w:val="00716268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716268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716268"/>
    <w:rPr>
      <w:rFonts w:ascii="Times New Roman" w:eastAsia="宋体" w:hAnsi="Times New Roman"/>
      <w:b/>
      <w:bCs/>
      <w:kern w:val="44"/>
      <w:sz w:val="24"/>
      <w:szCs w:val="44"/>
    </w:rPr>
  </w:style>
  <w:style w:type="paragraph" w:styleId="ab">
    <w:name w:val="List Paragraph"/>
    <w:basedOn w:val="a"/>
    <w:uiPriority w:val="34"/>
    <w:qFormat/>
    <w:rsid w:val="00716268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71626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16268"/>
    <w:rPr>
      <w:sz w:val="18"/>
      <w:szCs w:val="18"/>
    </w:rPr>
  </w:style>
  <w:style w:type="table" w:customStyle="1" w:styleId="21">
    <w:name w:val="无格式表格 21"/>
    <w:basedOn w:val="a1"/>
    <w:uiPriority w:val="42"/>
    <w:qFormat/>
    <w:rsid w:val="00716268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har0">
    <w:name w:val="批注框文本 Char"/>
    <w:basedOn w:val="a0"/>
    <w:link w:val="a4"/>
    <w:uiPriority w:val="99"/>
    <w:semiHidden/>
    <w:qFormat/>
    <w:rsid w:val="00716268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716268"/>
  </w:style>
  <w:style w:type="character" w:customStyle="1" w:styleId="Char3">
    <w:name w:val="批注主题 Char"/>
    <w:basedOn w:val="Char"/>
    <w:link w:val="a7"/>
    <w:uiPriority w:val="99"/>
    <w:semiHidden/>
    <w:qFormat/>
    <w:rsid w:val="00716268"/>
    <w:rPr>
      <w:b/>
      <w:bCs/>
    </w:rPr>
  </w:style>
  <w:style w:type="character" w:customStyle="1" w:styleId="fontstyle01">
    <w:name w:val="fontstyle01"/>
    <w:basedOn w:val="a0"/>
    <w:qFormat/>
    <w:rsid w:val="00716268"/>
    <w:rPr>
      <w:rFonts w:ascii="宋体" w:eastAsia="宋体" w:hAnsi="宋体" w:hint="eastAsia"/>
      <w:color w:val="000000"/>
      <w:sz w:val="20"/>
      <w:szCs w:val="20"/>
    </w:rPr>
  </w:style>
  <w:style w:type="paragraph" w:styleId="ac">
    <w:name w:val="Body Text Indent"/>
    <w:basedOn w:val="a"/>
    <w:link w:val="Char4"/>
    <w:rsid w:val="00986904"/>
    <w:pPr>
      <w:spacing w:after="120"/>
      <w:ind w:leftChars="200" w:left="420"/>
    </w:pPr>
    <w:rPr>
      <w:rFonts w:ascii="Calibri" w:eastAsia="宋体" w:hAnsi="Calibri" w:cs="Times New Roman"/>
    </w:rPr>
  </w:style>
  <w:style w:type="character" w:customStyle="1" w:styleId="Char4">
    <w:name w:val="正文文本缩进 Char"/>
    <w:basedOn w:val="a0"/>
    <w:link w:val="ac"/>
    <w:rsid w:val="00986904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before="50" w:afterLines="50" w:after="50" w:line="440" w:lineRule="exact"/>
      <w:outlineLvl w:val="0"/>
    </w:pPr>
    <w:rPr>
      <w:rFonts w:ascii="Times New Roman" w:eastAsia="宋体" w:hAnsi="Times New Roman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/>
      <w:b/>
      <w:bCs/>
      <w:kern w:val="44"/>
      <w:sz w:val="24"/>
      <w:szCs w:val="4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21">
    <w:name w:val="无格式表格 21"/>
    <w:basedOn w:val="a1"/>
    <w:uiPriority w:val="42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0"/>
      <w:szCs w:val="20"/>
    </w:rPr>
  </w:style>
  <w:style w:type="paragraph" w:styleId="ac">
    <w:name w:val="Body Text Indent"/>
    <w:basedOn w:val="a"/>
    <w:link w:val="Char4"/>
    <w:rsid w:val="00986904"/>
    <w:pPr>
      <w:spacing w:after="120"/>
      <w:ind w:leftChars="200" w:left="420"/>
    </w:pPr>
    <w:rPr>
      <w:rFonts w:ascii="Calibri" w:eastAsia="宋体" w:hAnsi="Calibri" w:cs="Times New Roman"/>
    </w:rPr>
  </w:style>
  <w:style w:type="character" w:customStyle="1" w:styleId="Char4">
    <w:name w:val="正文文本缩进 Char"/>
    <w:basedOn w:val="a0"/>
    <w:link w:val="ac"/>
    <w:rsid w:val="00986904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5A7F44-FC1F-45E6-9DAF-FEB578AB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QuanXH</dc:creator>
  <cp:lastModifiedBy>1</cp:lastModifiedBy>
  <cp:revision>145</cp:revision>
  <cp:lastPrinted>2020-04-08T12:30:00Z</cp:lastPrinted>
  <dcterms:created xsi:type="dcterms:W3CDTF">2021-01-19T01:10:00Z</dcterms:created>
  <dcterms:modified xsi:type="dcterms:W3CDTF">2024-09-29T08:13:00Z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