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5E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论文题目</w:t>
      </w:r>
      <w:r>
        <w:rPr>
          <w:rStyle w:val="9"/>
          <w:rFonts w:hint="eastAsia" w:ascii="宋体" w:hAnsi="宋体" w:eastAsia="宋体" w:cs="宋体"/>
          <w:b/>
          <w:bCs/>
          <w:color w:val="auto"/>
          <w:sz w:val="36"/>
          <w:szCs w:val="36"/>
        </w:rPr>
        <w:footnoteReference w:id="0" w:customMarkFollows="1"/>
        <w:t xml:space="preserve"> </w:t>
      </w:r>
      <w:r>
        <w:commentReference w:id="0"/>
      </w:r>
    </w:p>
    <w:p w14:paraId="2BB078A3">
      <w:pPr>
        <w:autoSpaceDE w:val="0"/>
        <w:autoSpaceDN w:val="0"/>
        <w:adjustRightInd w:val="0"/>
        <w:spacing w:before="312" w:beforeLines="100" w:line="210" w:lineRule="exact"/>
        <w:ind w:right="556"/>
        <w:jc w:val="center"/>
        <w:rPr>
          <w:rFonts w:hint="default" w:ascii="楷体" w:hAnsi="楷体" w:eastAsia="楷体" w:cs="楷体"/>
          <w:color w:val="000000"/>
          <w:kern w:val="0"/>
          <w:sz w:val="28"/>
          <w:szCs w:val="28"/>
          <w:vertAlign w:val="superscript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/>
        </w:rPr>
        <w:t>作者</w:t>
      </w:r>
      <w:r>
        <w:rPr>
          <w:rFonts w:ascii="宋体" w:cs="宋体"/>
          <w:color w:val="000000"/>
          <w:kern w:val="0"/>
          <w:position w:val="11"/>
          <w:sz w:val="14"/>
          <w:szCs w:val="14"/>
        </w:rPr>
        <w:t>1</w:t>
      </w:r>
      <w:r>
        <w:rPr>
          <w:rFonts w:hint="eastAsia" w:ascii="宋体" w:cs="宋体"/>
          <w:color w:val="000000"/>
          <w:kern w:val="0"/>
          <w:position w:val="11"/>
          <w:sz w:val="14"/>
          <w:szCs w:val="1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/>
        </w:rPr>
        <w:t>作者</w:t>
      </w:r>
      <w:r>
        <w:rPr>
          <w:rFonts w:hint="eastAsia" w:ascii="宋体" w:cs="宋体"/>
          <w:color w:val="000000"/>
          <w:kern w:val="0"/>
          <w:position w:val="11"/>
          <w:sz w:val="14"/>
          <w:szCs w:val="14"/>
          <w:lang w:val="en-US" w:eastAsia="zh-CN"/>
        </w:rPr>
        <w:t>2</w:t>
      </w:r>
    </w:p>
    <w:p w14:paraId="070F9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center"/>
        <w:textAlignment w:val="auto"/>
        <w:rPr>
          <w:rFonts w:hint="eastAsia" w:ascii="楷体" w:hAnsi="楷体" w:eastAsia="楷体" w:cs="楷体"/>
          <w:color w:val="auto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1"/>
          <w:szCs w:val="21"/>
          <w:lang w:val="en-US" w:eastAsia="zh-CN"/>
        </w:rPr>
        <w:t>（1.大连外国语大学英语学院 辽宁大连 116044; 2.大连外国语大学英语学院 辽宁大连 116044）</w:t>
      </w:r>
    </w:p>
    <w:p w14:paraId="602155BA">
      <w:pPr>
        <w:spacing w:line="240" w:lineRule="auto"/>
        <w:jc w:val="both"/>
        <w:rPr>
          <w:rFonts w:hint="default" w:ascii="Times New Roman" w:hAnsi="Times New Roman" w:cs="Times New Roman"/>
          <w:b/>
          <w:bCs/>
          <w:color w:val="auto"/>
          <w:szCs w:val="21"/>
          <w:lang w:val="en-US" w:eastAsia="zh-CN"/>
        </w:rPr>
      </w:pPr>
    </w:p>
    <w:p w14:paraId="40D8E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76" w:lineRule="auto"/>
        <w:ind w:right="425" w:firstLine="360" w:firstLineChars="200"/>
        <w:textAlignment w:val="auto"/>
        <w:rPr>
          <w:rFonts w:ascii="汉仪书宋一简" w:eastAsia="汉仪书宋一简" w:cs="汉仪书宋一简"/>
          <w:color w:val="000000"/>
          <w:kern w:val="0"/>
          <w:sz w:val="18"/>
          <w:szCs w:val="1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18"/>
          <w:szCs w:val="18"/>
        </w:rPr>
        <w:t>摘 要</w:t>
      </w:r>
      <w:r>
        <w:rPr>
          <w:rFonts w:hint="eastAsia" w:ascii="汉仪书宋一简" w:eastAsia="汉仪书宋一简" w:cs="汉仪书宋一简"/>
          <w:b/>
          <w:bCs/>
          <w:color w:val="000000"/>
          <w:kern w:val="0"/>
          <w:sz w:val="18"/>
          <w:szCs w:val="18"/>
        </w:rPr>
        <w:t>：</w:t>
      </w:r>
      <w:r>
        <w:rPr>
          <w:rFonts w:hint="eastAsia" w:ascii="楷体" w:hAnsi="楷体" w:eastAsia="楷体" w:cs="楷体"/>
          <w:color w:val="000000"/>
          <w:kern w:val="0"/>
          <w:sz w:val="18"/>
          <w:szCs w:val="18"/>
        </w:rPr>
        <w:t>伴随人工智能技术飞速发展，</w:t>
      </w:r>
      <w:r>
        <w:rPr>
          <w:rFonts w:hint="eastAsia" w:ascii="楷体" w:hAnsi="楷体" w:eastAsia="楷体" w:cs="楷体"/>
          <w:color w:val="000000"/>
          <w:kern w:val="0"/>
          <w:sz w:val="18"/>
          <w:szCs w:val="18"/>
          <w:lang w:eastAsia="zh-CN"/>
        </w:rPr>
        <w:t>……</w:t>
      </w:r>
    </w:p>
    <w:p w14:paraId="451EC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76" w:lineRule="auto"/>
        <w:ind w:right="425"/>
        <w:textAlignment w:val="auto"/>
        <w:rPr>
          <w:rFonts w:ascii="汉仪书宋一简" w:eastAsia="汉仪书宋一简" w:cs="汉仪书宋一简"/>
          <w:color w:val="000000"/>
          <w:kern w:val="0"/>
          <w:sz w:val="18"/>
          <w:szCs w:val="18"/>
        </w:rPr>
      </w:pPr>
      <w:r>
        <w:rPr>
          <w:rFonts w:hint="eastAsia" w:ascii="汉仪书宋一简" w:eastAsia="汉仪书宋一简" w:cs="汉仪书宋一简"/>
          <w:color w:val="000000"/>
          <w:kern w:val="0"/>
          <w:sz w:val="18"/>
          <w:szCs w:val="18"/>
        </w:rPr>
        <w:t>　　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18"/>
          <w:szCs w:val="18"/>
        </w:rPr>
        <w:t>关键词：</w:t>
      </w:r>
      <w:r>
        <w:rPr>
          <w:rFonts w:hint="eastAsia" w:ascii="楷体" w:hAnsi="楷体" w:eastAsia="楷体" w:cs="楷体"/>
          <w:color w:val="000000"/>
          <w:kern w:val="0"/>
          <w:sz w:val="18"/>
          <w:szCs w:val="18"/>
          <w:lang w:val="en-US" w:eastAsia="zh-CN"/>
        </w:rPr>
        <w:t>关键词1</w:t>
      </w:r>
      <w:r>
        <w:rPr>
          <w:rFonts w:hint="eastAsia" w:ascii="楷体" w:hAnsi="楷体" w:eastAsia="楷体" w:cs="楷体"/>
          <w:color w:val="000000"/>
          <w:kern w:val="0"/>
          <w:sz w:val="18"/>
          <w:szCs w:val="18"/>
        </w:rPr>
        <w:t>；</w:t>
      </w:r>
      <w:r>
        <w:rPr>
          <w:rFonts w:hint="eastAsia" w:ascii="楷体" w:hAnsi="楷体" w:eastAsia="楷体" w:cs="楷体"/>
          <w:color w:val="000000"/>
          <w:kern w:val="0"/>
          <w:sz w:val="18"/>
          <w:szCs w:val="18"/>
          <w:lang w:val="en-US" w:eastAsia="zh-CN"/>
        </w:rPr>
        <w:t>关键词2</w:t>
      </w:r>
      <w:r>
        <w:rPr>
          <w:rFonts w:hint="eastAsia" w:ascii="楷体" w:hAnsi="楷体" w:eastAsia="楷体" w:cs="楷体"/>
          <w:color w:val="000000"/>
          <w:kern w:val="0"/>
          <w:sz w:val="18"/>
          <w:szCs w:val="18"/>
        </w:rPr>
        <w:t>；</w:t>
      </w:r>
      <w:r>
        <w:rPr>
          <w:rFonts w:hint="eastAsia" w:ascii="楷体" w:hAnsi="楷体" w:eastAsia="楷体" w:cs="楷体"/>
          <w:color w:val="000000"/>
          <w:kern w:val="0"/>
          <w:sz w:val="18"/>
          <w:szCs w:val="18"/>
          <w:lang w:val="en-US" w:eastAsia="zh-CN"/>
        </w:rPr>
        <w:t>关键词3</w:t>
      </w:r>
      <w:r>
        <w:commentReference w:id="1"/>
      </w:r>
    </w:p>
    <w:p w14:paraId="14D6F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76" w:lineRule="auto"/>
        <w:ind w:right="425" w:firstLine="36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18"/>
          <w:szCs w:val="1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18"/>
          <w:szCs w:val="18"/>
        </w:rPr>
        <w:t>中图分类号： 文献标识码：  文章编号：</w:t>
      </w:r>
    </w:p>
    <w:p w14:paraId="49E07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center"/>
        <w:textAlignment w:val="auto"/>
        <w:rPr>
          <w:rStyle w:val="7"/>
          <w:rFonts w:hint="default" w:ascii="Segoe UI" w:hAnsi="Segoe UI" w:eastAsia="宋体" w:cs="Segoe UI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  <w:r>
        <w:commentReference w:id="2"/>
      </w:r>
      <w:r>
        <w:rPr>
          <w:rStyle w:val="7"/>
          <w:rFonts w:hint="eastAsia" w:ascii="Segoe UI" w:hAnsi="Segoe UI" w:cs="Segoe UI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Title</w:t>
      </w:r>
    </w:p>
    <w:p w14:paraId="607BC32A"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Times New Roman" w:hAnsi="Times New Roman" w:eastAsia="楷体_GB2312" w:cs="Times New Roman"/>
          <w:b w:val="0"/>
          <w:bCs/>
          <w:color w:val="auto"/>
          <w:spacing w:val="-2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/>
          <w:color w:val="auto"/>
          <w:spacing w:val="-2"/>
          <w:kern w:val="0"/>
          <w:sz w:val="21"/>
          <w:szCs w:val="21"/>
          <w:lang w:val="en-US" w:eastAsia="zh-CN"/>
        </w:rPr>
        <w:t>Author</w:t>
      </w:r>
    </w:p>
    <w:p w14:paraId="7B650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18"/>
          <w:szCs w:val="18"/>
          <w:lang w:val="en-US" w:eastAsia="zh-CN"/>
        </w:rPr>
        <w:t>Abstract: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18"/>
          <w:szCs w:val="18"/>
          <w:lang w:val="en-US" w:eastAsia="zh-CN"/>
        </w:rPr>
        <w:t>With the rapid development of artificial intelligence (AI) technology</w:t>
      </w:r>
      <w:r>
        <w:rPr>
          <w:rFonts w:hint="eastAsia" w:ascii="Times New Roman" w:hAnsi="Times New Roman" w:cs="Times New Roman"/>
          <w:color w:val="auto"/>
          <w:sz w:val="18"/>
          <w:szCs w:val="18"/>
          <w:lang w:val="en-US" w:eastAsia="zh-CN"/>
        </w:rPr>
        <w:t>...</w:t>
      </w:r>
    </w:p>
    <w:p w14:paraId="36FA7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黑体" w:hAnsi="黑体" w:eastAsia="黑体" w:cs="黑体"/>
          <w:b/>
          <w:bCs/>
          <w:color w:val="auto"/>
          <w:sz w:val="18"/>
          <w:szCs w:val="18"/>
          <w:lang w:val="en-US" w:eastAsia="zh-CN"/>
        </w:rPr>
        <w:t>Key</w:t>
      </w:r>
      <w:r>
        <w:rPr>
          <w:rFonts w:hint="eastAsia" w:ascii="黑体" w:hAnsi="黑体" w:eastAsia="黑体" w:cs="黑体"/>
          <w:b/>
          <w:bCs/>
          <w:color w:val="auto"/>
          <w:sz w:val="18"/>
          <w:szCs w:val="18"/>
          <w:lang w:val="en-US" w:eastAsia="zh-CN"/>
        </w:rPr>
        <w:t xml:space="preserve"> </w:t>
      </w:r>
      <w:r>
        <w:rPr>
          <w:rFonts w:hint="default" w:ascii="黑体" w:hAnsi="黑体" w:eastAsia="黑体" w:cs="黑体"/>
          <w:b/>
          <w:bCs/>
          <w:color w:val="auto"/>
          <w:sz w:val="18"/>
          <w:szCs w:val="18"/>
          <w:lang w:val="en-US" w:eastAsia="zh-CN"/>
        </w:rPr>
        <w:t>words: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18"/>
          <w:szCs w:val="18"/>
          <w:lang w:val="en-US" w:eastAsia="zh-CN"/>
        </w:rPr>
        <w:t>keyword 1</w:t>
      </w:r>
      <w:r>
        <w:rPr>
          <w:rFonts w:hint="default" w:ascii="Times New Roman" w:hAnsi="Times New Roman" w:cs="Times New Roman"/>
          <w:color w:val="auto"/>
          <w:sz w:val="18"/>
          <w:szCs w:val="18"/>
          <w:lang w:val="en-US" w:eastAsia="zh-CN"/>
        </w:rPr>
        <w:t>;</w:t>
      </w:r>
      <w:r>
        <w:rPr>
          <w:rFonts w:hint="eastAsia" w:ascii="Times New Roman" w:hAnsi="Times New Roman" w:cs="Times New Roman"/>
          <w:color w:val="auto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18"/>
          <w:szCs w:val="18"/>
          <w:lang w:val="en-US" w:eastAsia="zh-CN"/>
        </w:rPr>
        <w:t>keyword</w:t>
      </w:r>
      <w:r>
        <w:rPr>
          <w:rFonts w:hint="eastAsia" w:ascii="Times New Roman" w:hAnsi="Times New Roman" w:cs="Times New Roman"/>
          <w:color w:val="auto"/>
          <w:sz w:val="18"/>
          <w:szCs w:val="18"/>
          <w:lang w:val="en-US" w:eastAsia="zh-CN"/>
        </w:rPr>
        <w:t xml:space="preserve"> 2</w:t>
      </w:r>
      <w:r>
        <w:rPr>
          <w:rFonts w:hint="default" w:ascii="Times New Roman" w:hAnsi="Times New Roman" w:cs="Times New Roman"/>
          <w:color w:val="auto"/>
          <w:sz w:val="18"/>
          <w:szCs w:val="18"/>
          <w:lang w:val="en-US" w:eastAsia="zh-CN"/>
        </w:rPr>
        <w:t>;</w:t>
      </w:r>
      <w:r>
        <w:rPr>
          <w:rFonts w:hint="eastAsia" w:ascii="Times New Roman" w:hAnsi="Times New Roman" w:cs="Times New Roman"/>
          <w:color w:val="auto"/>
          <w:sz w:val="18"/>
          <w:szCs w:val="18"/>
          <w:lang w:val="en-US" w:eastAsia="zh-CN"/>
        </w:rPr>
        <w:t xml:space="preserve"> keyword 3</w:t>
      </w:r>
      <w:r>
        <w:commentReference w:id="3"/>
      </w:r>
    </w:p>
    <w:p w14:paraId="125266A7">
      <w:pPr>
        <w:rPr>
          <w:rFonts w:hint="eastAsia"/>
          <w:b/>
          <w:bCs/>
        </w:rPr>
      </w:pPr>
    </w:p>
    <w:p w14:paraId="48EFF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20" w:firstLineChars="200"/>
        <w:textAlignment w:val="auto"/>
        <w:rPr>
          <w:rFonts w:hint="eastAsia"/>
        </w:rPr>
      </w:pPr>
      <w:r>
        <w:commentReference w:id="4"/>
      </w:r>
      <w:r>
        <w:rPr>
          <w:rFonts w:hint="eastAsia" w:ascii="黑体" w:hAnsi="黑体" w:eastAsia="黑体" w:cs="黑体"/>
          <w:b/>
          <w:bCs/>
        </w:rPr>
        <w:t>1.</w:t>
      </w:r>
      <w:r>
        <w:rPr>
          <w:rFonts w:hint="eastAsia" w:ascii="黑体" w:hAnsi="黑体" w:eastAsia="黑体" w:cs="黑体"/>
          <w:b/>
          <w:bCs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</w:rPr>
        <w:t>引言</w:t>
      </w:r>
    </w:p>
    <w:p w14:paraId="30E0F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20" w:firstLineChars="200"/>
        <w:textAlignment w:val="auto"/>
        <w:rPr>
          <w:rFonts w:hint="eastAsia" w:ascii="黑体" w:hAnsi="黑体" w:eastAsia="黑体" w:cs="黑体"/>
          <w:b/>
          <w:bCs/>
          <w:lang w:val="en-US" w:eastAsia="zh-CN"/>
        </w:rPr>
      </w:pPr>
      <w:r>
        <w:rPr>
          <w:rFonts w:hint="eastAsia"/>
        </w:rPr>
        <w:t>伴随人工智能技术飞速发展</w:t>
      </w:r>
      <w:r>
        <w:rPr>
          <w:rStyle w:val="9"/>
          <w:rFonts w:hint="eastAsia"/>
        </w:rPr>
        <w:footnoteReference w:id="1"/>
      </w:r>
      <w:r>
        <w:commentReference w:id="5"/>
      </w:r>
      <w:r>
        <w:rPr>
          <w:rFonts w:hint="eastAsia"/>
        </w:rPr>
        <w:t>，</w:t>
      </w:r>
      <w:r>
        <w:rPr>
          <w:rFonts w:hint="eastAsia" w:eastAsia="宋体"/>
          <w:lang w:eastAsia="zh-CN"/>
        </w:rPr>
        <w:t>……</w:t>
      </w:r>
    </w:p>
    <w:p w14:paraId="001C0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22" w:firstLineChars="200"/>
        <w:textAlignment w:val="auto"/>
        <w:rPr>
          <w:rFonts w:hint="default" w:ascii="黑体" w:hAnsi="黑体" w:eastAsia="黑体" w:cs="黑体"/>
          <w:b/>
          <w:bCs/>
          <w:lang w:val="en-US" w:eastAsia="zh-CN"/>
        </w:rPr>
      </w:pPr>
    </w:p>
    <w:p w14:paraId="4B769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22" w:firstLineChars="200"/>
        <w:textAlignment w:val="auto"/>
        <w:rPr>
          <w:rFonts w:hint="default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2. 研究设计</w:t>
      </w:r>
    </w:p>
    <w:p w14:paraId="36557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20" w:firstLineChars="200"/>
        <w:textAlignment w:val="auto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伴随人工智能技术飞速发展</w:t>
      </w:r>
      <w:r>
        <w:rPr>
          <w:rFonts w:hint="eastAsia" w:ascii="宋体" w:hAnsi="宋体" w:cs="宋体"/>
          <w:lang w:val="en-US" w:eastAsia="zh-CN"/>
        </w:rPr>
        <w:t>……</w:t>
      </w:r>
      <w:r>
        <w:rPr>
          <w:rFonts w:hint="eastAsia" w:ascii="宋体" w:hAnsi="宋体" w:eastAsia="宋体" w:cs="宋体"/>
          <w:lang w:val="en-US" w:eastAsia="zh-CN"/>
        </w:rPr>
        <w:t>本研究以</w:t>
      </w:r>
      <w:r>
        <w:rPr>
          <w:rFonts w:hint="eastAsia" w:ascii="宋体" w:hAnsi="宋体" w:cs="宋体"/>
          <w:lang w:val="en-US" w:eastAsia="zh-CN"/>
        </w:rPr>
        <w:t>大连某重点高校</w:t>
      </w:r>
      <w:r>
        <w:rPr>
          <w:rFonts w:hint="eastAsia" w:ascii="宋体" w:hAnsi="宋体" w:eastAsia="宋体" w:cs="宋体"/>
          <w:lang w:val="en-US" w:eastAsia="zh-CN"/>
        </w:rPr>
        <w:t>学生为研究对象</w:t>
      </w:r>
      <w:r>
        <w:rPr>
          <w:rFonts w:hint="eastAsia" w:ascii="宋体" w:hAnsi="宋体" w:cs="宋体"/>
          <w:lang w:val="en-US" w:eastAsia="zh-CN"/>
        </w:rPr>
        <w:t>进行实验</w:t>
      </w:r>
      <w:r>
        <w:rPr>
          <w:rFonts w:hint="eastAsia" w:ascii="宋体" w:hAnsi="宋体" w:eastAsia="宋体" w:cs="宋体"/>
          <w:lang w:val="en-US" w:eastAsia="zh-CN"/>
        </w:rPr>
        <w:t>，其中男生××名，女生××名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(</w:t>
      </w:r>
      <w:r>
        <w:rPr>
          <w:rFonts w:hint="eastAsia" w:ascii="宋体" w:hAnsi="宋体" w:cs="宋体"/>
          <w:lang w:val="en-US" w:eastAsia="zh-CN"/>
        </w:rPr>
        <w:t>合计79名</w:t>
      </w:r>
      <w:r>
        <w:rPr>
          <w:rFonts w:hint="eastAsia" w:ascii="Times New Roman" w:hAnsi="Times New Roman" w:cs="Times New Roman"/>
          <w:lang w:val="en-US" w:eastAsia="zh-CN"/>
        </w:rPr>
        <w:t>)</w:t>
      </w:r>
      <w:r>
        <w:commentReference w:id="6"/>
      </w:r>
      <w:r>
        <w:rPr>
          <w:rFonts w:hint="eastAsia" w:ascii="宋体" w:hAnsi="宋体" w:cs="宋体"/>
          <w:lang w:val="en-US" w:eastAsia="zh-CN"/>
        </w:rPr>
        <w:t>……</w:t>
      </w:r>
    </w:p>
    <w:p w14:paraId="05EB8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2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2.1 研究问题</w:t>
      </w:r>
    </w:p>
    <w:p w14:paraId="5D443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2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伴随人工智能技术飞速发展……</w:t>
      </w:r>
    </w:p>
    <w:p w14:paraId="7BE75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2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2.2 数据收集与分析</w:t>
      </w:r>
    </w:p>
    <w:p w14:paraId="0CB5B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伴随人工智能技术飞速发展……</w:t>
      </w:r>
    </w:p>
    <w:p w14:paraId="51AB7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2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2.2.1 数据收集</w:t>
      </w:r>
    </w:p>
    <w:p w14:paraId="71AA4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伴随人工智能技术飞速发展……</w:t>
      </w:r>
    </w:p>
    <w:p w14:paraId="572A2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0" w:firstLineChars="0"/>
        <w:jc w:val="left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表1  学生数量</w:t>
      </w:r>
      <w:r>
        <w:commentReference w:id="7"/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4"/>
        <w:gridCol w:w="3474"/>
        <w:gridCol w:w="3474"/>
      </w:tblGrid>
      <w:tr w14:paraId="32857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666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</w:tcPr>
          <w:p w14:paraId="56498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性别</w:t>
            </w:r>
          </w:p>
        </w:tc>
        <w:tc>
          <w:tcPr>
            <w:tcW w:w="1666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7F2B5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男</w:t>
            </w:r>
          </w:p>
        </w:tc>
        <w:tc>
          <w:tcPr>
            <w:tcW w:w="1666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0AA9E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女</w:t>
            </w:r>
          </w:p>
        </w:tc>
      </w:tr>
      <w:tr w14:paraId="3CE3F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666" w:type="pct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7D754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数量</w:t>
            </w:r>
          </w:p>
        </w:tc>
        <w:tc>
          <w:tcPr>
            <w:tcW w:w="1666" w:type="pct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438BC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××</w:t>
            </w:r>
          </w:p>
        </w:tc>
        <w:tc>
          <w:tcPr>
            <w:tcW w:w="1666" w:type="pct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70AB3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××</w:t>
            </w:r>
          </w:p>
        </w:tc>
      </w:tr>
    </w:tbl>
    <w:p w14:paraId="690E7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2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表1展现了……</w:t>
      </w:r>
    </w:p>
    <w:p w14:paraId="3B1B6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20" w:firstLineChars="200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 </w:t>
      </w:r>
    </w:p>
    <w:p w14:paraId="7CFDB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20" w:firstLineChars="200"/>
        <w:textAlignment w:val="auto"/>
        <w:rPr>
          <w:rFonts w:hint="eastAsia"/>
          <w:b/>
          <w:bCs/>
        </w:rPr>
      </w:pPr>
      <w:r>
        <w:rPr>
          <w:rFonts w:hint="eastAsia" w:ascii="仿宋" w:hAnsi="仿宋" w:eastAsia="仿宋" w:cs="仿宋"/>
          <w:lang w:val="en-US" w:eastAsia="zh-CN"/>
        </w:rPr>
        <w:t>2.2.2 数据分析</w:t>
      </w:r>
      <w:r>
        <w:commentReference w:id="8"/>
      </w:r>
    </w:p>
    <w:p w14:paraId="123DE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伴随人工智能技术飞速发展……</w:t>
      </w:r>
    </w:p>
    <w:p w14:paraId="102B2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</w:p>
    <w:p w14:paraId="521BF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22" w:firstLineChars="200"/>
        <w:textAlignment w:val="auto"/>
        <w:rPr>
          <w:rFonts w:hint="default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3.研究结果</w:t>
      </w:r>
    </w:p>
    <w:p w14:paraId="2E491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伴随人工智能技术飞速发展……</w:t>
      </w:r>
    </w:p>
    <w:p w14:paraId="296C7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 xml:space="preserve">(1) </w:t>
      </w:r>
      <w:r>
        <w:rPr>
          <w:rFonts w:hint="eastAsia" w:ascii="楷体" w:hAnsi="楷体" w:eastAsia="楷体" w:cs="楷体"/>
          <w:lang w:val="en-US" w:eastAsia="zh-CN"/>
        </w:rPr>
        <w:t>伴随人工智能技术飞速发展</w:t>
      </w:r>
      <w:r>
        <w:commentReference w:id="9"/>
      </w:r>
      <w:r>
        <w:rPr>
          <w:rFonts w:hint="eastAsia"/>
          <w:lang w:eastAsia="zh-CN"/>
        </w:rPr>
        <w:t>……</w:t>
      </w:r>
    </w:p>
    <w:p w14:paraId="6705B3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76" w:lineRule="auto"/>
        <w:ind w:firstLine="420" w:firstLineChars="200"/>
        <w:jc w:val="center"/>
        <w:textAlignment w:val="auto"/>
        <w:outlineLvl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drawing>
          <wp:inline distT="0" distB="0" distL="114300" distR="114300">
            <wp:extent cx="4070350" cy="2192655"/>
            <wp:effectExtent l="5080" t="4445" r="10795" b="31750"/>
            <wp:docPr id="8" name="图表 8" descr="7b0a202020202263686172745265734964223a20223530303533343230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5CCF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b/>
          <w:color w:val="auto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图1  影响因素分布图</w:t>
      </w:r>
      <w:r>
        <w:commentReference w:id="10"/>
      </w:r>
    </w:p>
    <w:p w14:paraId="45315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20" w:firstLineChars="200"/>
        <w:textAlignment w:val="auto"/>
        <w:rPr>
          <w:rFonts w:hint="default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 xml:space="preserve">*** </w:t>
      </w:r>
      <w:r>
        <w:rPr>
          <w:rFonts w:hint="default" w:ascii="Times New Roman" w:hAnsi="Times New Roman" w:cs="Times New Roman"/>
          <w:lang w:val="en-US" w:eastAsia="zh-CN"/>
        </w:rPr>
        <w:t>(2022: 117)</w:t>
      </w:r>
      <w:r>
        <w:rPr>
          <w:rFonts w:hint="eastAsia" w:ascii="宋体" w:hAnsi="宋体" w:cs="宋体"/>
          <w:lang w:val="en-US" w:eastAsia="zh-CN"/>
        </w:rPr>
        <w:commentReference w:id="11"/>
      </w:r>
      <w:r>
        <w:rPr>
          <w:rFonts w:hint="eastAsia" w:ascii="宋体" w:hAnsi="宋体" w:cs="宋体"/>
          <w:lang w:val="en-US" w:eastAsia="zh-CN"/>
        </w:rPr>
        <w:t>认为……</w:t>
      </w:r>
    </w:p>
    <w:p w14:paraId="68003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</w:pPr>
    </w:p>
    <w:p w14:paraId="5AF10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22" w:firstLineChars="200"/>
        <w:textAlignment w:val="auto"/>
        <w:rPr>
          <w:rFonts w:hint="eastAsia"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4. 结论</w:t>
      </w:r>
    </w:p>
    <w:p w14:paraId="46613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/>
        </w:rPr>
      </w:pPr>
      <w:r>
        <w:rPr>
          <w:rFonts w:hint="eastAsia"/>
        </w:rPr>
        <w:t>　　伴随人工智能技术飞速发展，……</w:t>
      </w:r>
    </w:p>
    <w:p w14:paraId="4BA4A6C6"/>
    <w:p w14:paraId="265A54A1">
      <w:pPr>
        <w:rPr>
          <w:rFonts w:hint="eastAsia"/>
          <w:b/>
          <w:bCs/>
          <w:sz w:val="15"/>
          <w:szCs w:val="15"/>
          <w:lang w:val="en-US" w:eastAsia="zh-CN"/>
        </w:rPr>
      </w:pPr>
      <w:r>
        <w:rPr>
          <w:rFonts w:hint="eastAsia"/>
          <w:b/>
          <w:bCs/>
          <w:sz w:val="15"/>
          <w:szCs w:val="15"/>
          <w:lang w:val="en-US" w:eastAsia="zh-CN"/>
        </w:rPr>
        <w:t>注释：</w:t>
      </w:r>
    </w:p>
    <w:p w14:paraId="209BEA5D">
      <w:pPr>
        <w:rPr>
          <w:rFonts w:hint="default" w:asciiTheme="majorEastAsia" w:hAnsiTheme="majorEastAsia" w:eastAsiaTheme="majorEastAsia" w:cstheme="majorEastAsia"/>
          <w:b/>
          <w:bCs/>
          <w:sz w:val="15"/>
          <w:szCs w:val="15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15"/>
          <w:szCs w:val="15"/>
          <w:lang w:val="en-US" w:eastAsia="zh-CN"/>
        </w:rPr>
        <w:t>①.*****</w:t>
      </w:r>
      <w:r>
        <w:commentReference w:id="12"/>
      </w:r>
    </w:p>
    <w:p w14:paraId="53FBF4E2">
      <w:pPr>
        <w:rPr>
          <w:rFonts w:hint="eastAsia"/>
          <w:b/>
          <w:bCs/>
          <w:lang w:val="en-US" w:eastAsia="zh-CN"/>
        </w:rPr>
      </w:pPr>
    </w:p>
    <w:p w14:paraId="0D3F974A">
      <w:pPr>
        <w:rPr>
          <w:rFonts w:hint="eastAsia"/>
          <w:b/>
          <w:bCs/>
        </w:rPr>
      </w:pPr>
      <w:r>
        <w:rPr>
          <w:rFonts w:hint="eastAsia"/>
          <w:b/>
          <w:bCs/>
        </w:rPr>
        <w:t>参考文献:</w:t>
      </w:r>
      <w:r>
        <w:commentReference w:id="13"/>
      </w:r>
    </w:p>
    <w:p w14:paraId="76E1F1D4">
      <w:pPr>
        <w:spacing w:line="276" w:lineRule="auto"/>
        <w:ind w:left="360" w:hanging="360" w:hangingChars="200"/>
        <w:jc w:val="both"/>
        <w:rPr>
          <w:rFonts w:ascii="Times New Roman" w:hAnsi="Times New Roman" w:eastAsia="等线" w:cs="Times New Roman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 xml:space="preserve">[1] </w:t>
      </w:r>
      <w:r>
        <w:rPr>
          <w:rFonts w:ascii="Times New Roman" w:hAnsi="Times New Roman" w:eastAsia="等线" w:cs="Times New Roman"/>
          <w:sz w:val="18"/>
          <w:szCs w:val="18"/>
          <w:shd w:val="clear" w:color="auto" w:fill="FFFFFF"/>
        </w:rPr>
        <w:t xml:space="preserve">Divjak, D. &amp; S. Gries. 2006. Ways of trying in Russian: Clustering behavioral profiles[J]. </w:t>
      </w:r>
      <w:r>
        <w:rPr>
          <w:rFonts w:ascii="Times New Roman" w:hAnsi="Times New Roman" w:eastAsia="等线" w:cs="Times New Roman"/>
          <w:i/>
          <w:iCs/>
          <w:kern w:val="0"/>
          <w:sz w:val="18"/>
          <w:szCs w:val="18"/>
        </w:rPr>
        <w:t>Corpus Linguistics and Linguistic Theory</w:t>
      </w:r>
      <w:r>
        <w:rPr>
          <w:rFonts w:ascii="Times New Roman" w:hAnsi="Times New Roman" w:eastAsia="等线" w:cs="Times New Roman"/>
          <w:kern w:val="0"/>
          <w:sz w:val="18"/>
          <w:szCs w:val="18"/>
        </w:rPr>
        <w:t>,</w:t>
      </w:r>
      <w:r>
        <w:rPr>
          <w:rFonts w:ascii="Times New Roman" w:hAnsi="Times New Roman" w:eastAsia="等线" w:cs="Times New Roman"/>
          <w:i/>
          <w:kern w:val="0"/>
          <w:sz w:val="18"/>
          <w:szCs w:val="18"/>
        </w:rPr>
        <w:t xml:space="preserve"> </w:t>
      </w:r>
      <w:r>
        <w:rPr>
          <w:rFonts w:ascii="Times New Roman" w:hAnsi="Times New Roman" w:eastAsia="等线" w:cs="Times New Roman"/>
          <w:kern w:val="0"/>
          <w:sz w:val="18"/>
          <w:szCs w:val="18"/>
        </w:rPr>
        <w:t>(1): 23</w:t>
      </w:r>
      <w:r>
        <w:rPr>
          <w:rFonts w:ascii="Times New Roman" w:hAnsi="Times New Roman" w:eastAsia="TimesNewRomanPSMT" w:cs="Times New Roman"/>
          <w:kern w:val="0"/>
          <w:sz w:val="18"/>
          <w:szCs w:val="18"/>
          <w:lang w:bidi="ar"/>
        </w:rPr>
        <w:t>–</w:t>
      </w:r>
      <w:r>
        <w:rPr>
          <w:rFonts w:ascii="Times New Roman" w:hAnsi="Times New Roman" w:eastAsia="等线" w:cs="Times New Roman"/>
          <w:kern w:val="0"/>
          <w:sz w:val="18"/>
          <w:szCs w:val="18"/>
        </w:rPr>
        <w:t>60.</w:t>
      </w:r>
    </w:p>
    <w:p w14:paraId="550759A3">
      <w:pPr>
        <w:spacing w:line="276" w:lineRule="auto"/>
        <w:ind w:left="360" w:hanging="360" w:hangingChars="200"/>
        <w:jc w:val="both"/>
        <w:rPr>
          <w:rFonts w:ascii="Times New Roman" w:hAnsi="Times New Roman" w:eastAsia="等线" w:cs="Times New Roman"/>
          <w:kern w:val="0"/>
          <w:sz w:val="18"/>
          <w:szCs w:val="18"/>
          <w:lang w:bidi="ar"/>
        </w:rPr>
      </w:pPr>
      <w:r>
        <w:rPr>
          <w:rFonts w:ascii="Times New Roman" w:hAnsi="Times New Roman" w:eastAsia="等线" w:cs="Times New Roman"/>
          <w:kern w:val="0"/>
          <w:sz w:val="18"/>
          <w:szCs w:val="18"/>
          <w:lang w:bidi="ar"/>
        </w:rPr>
        <w:t xml:space="preserve">[2] Glynn, D. 2016. Quantifying polysemy: Corpus methodology for prototype theory[J]. </w:t>
      </w:r>
      <w:r>
        <w:rPr>
          <w:rFonts w:ascii="Times New Roman" w:hAnsi="Times New Roman" w:eastAsia="等线" w:cs="Times New Roman"/>
          <w:i/>
          <w:kern w:val="0"/>
          <w:sz w:val="18"/>
          <w:szCs w:val="18"/>
          <w:lang w:bidi="ar"/>
        </w:rPr>
        <w:t>Folia Linguistica</w:t>
      </w:r>
      <w:r>
        <w:rPr>
          <w:rFonts w:ascii="Times New Roman" w:hAnsi="Times New Roman" w:eastAsia="等线" w:cs="Times New Roman"/>
          <w:kern w:val="0"/>
          <w:sz w:val="18"/>
          <w:szCs w:val="18"/>
          <w:lang w:bidi="ar"/>
        </w:rPr>
        <w:t>, (2): 413–447.</w:t>
      </w:r>
    </w:p>
    <w:p w14:paraId="1606935D">
      <w:pPr>
        <w:spacing w:line="276" w:lineRule="auto"/>
        <w:ind w:left="360" w:hanging="360" w:hangingChars="200"/>
        <w:jc w:val="both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kern w:val="0"/>
          <w:sz w:val="18"/>
          <w:szCs w:val="18"/>
          <w:lang w:bidi="ar"/>
        </w:rPr>
        <w:t xml:space="preserve">[3] </w:t>
      </w:r>
      <w:r>
        <w:rPr>
          <w:rFonts w:ascii="Times New Roman" w:hAnsi="Times New Roman" w:eastAsia="宋体" w:cs="Times New Roman"/>
          <w:sz w:val="18"/>
          <w:szCs w:val="18"/>
        </w:rPr>
        <w:t>黄国文. 2010. 语篇分析与系统功能语言学理论的建构[J]. 外语与外语教学, (5): 1-4.</w:t>
      </w:r>
    </w:p>
    <w:p w14:paraId="155025C3">
      <w:pPr>
        <w:jc w:val="both"/>
        <w:rPr>
          <w:rFonts w:ascii="Times New Roman" w:hAnsi="Times New Roman" w:eastAsia="宋体" w:cs="Times New Roman"/>
          <w:sz w:val="18"/>
          <w:szCs w:val="18"/>
          <w:highlight w:val="none"/>
        </w:rPr>
      </w:pPr>
      <w:r>
        <w:rPr>
          <w:rFonts w:ascii="Times New Roman" w:hAnsi="Times New Roman" w:eastAsia="宋体" w:cs="Times New Roman"/>
          <w:kern w:val="0"/>
          <w:sz w:val="18"/>
          <w:szCs w:val="18"/>
          <w:highlight w:val="none"/>
          <w:lang w:bidi="ar"/>
        </w:rPr>
        <w:t xml:space="preserve">[4] </w:t>
      </w:r>
      <w:r>
        <w:rPr>
          <w:rFonts w:ascii="Times New Roman" w:hAnsi="Times New Roman" w:eastAsia="宋体" w:cs="Times New Roman"/>
          <w:sz w:val="18"/>
          <w:szCs w:val="18"/>
          <w:highlight w:val="none"/>
        </w:rPr>
        <w:t>朱德熙 裘锡圭. 1973. 战国铜器铭文中的食官[J]. 文物, (12): 59-61+13.</w:t>
      </w:r>
    </w:p>
    <w:p w14:paraId="3EC56E8D">
      <w:pPr>
        <w:jc w:val="both"/>
        <w:rPr>
          <w:rFonts w:ascii="Times New Roman" w:hAnsi="Times New Roman" w:eastAsia="宋体" w:cs="Times New Roman"/>
          <w:szCs w:val="21"/>
        </w:rPr>
      </w:pPr>
    </w:p>
    <w:p w14:paraId="1E4B5CCA">
      <w:pPr>
        <w:rPr>
          <w:rFonts w:hint="default" w:ascii="Times New Roman" w:hAnsi="Times New Roman" w:eastAsia="宋体" w:cs="Times New Roman"/>
          <w:b/>
          <w:bCs/>
          <w:i w:val="0"/>
          <w:color w:val="auto"/>
          <w:sz w:val="28"/>
          <w:szCs w:val="28"/>
          <w:u w:val="none" w:color="000000"/>
          <w:lang w:val="en-US" w:eastAsia="zh-CN"/>
        </w:rPr>
      </w:pPr>
    </w:p>
    <w:p w14:paraId="368FED9E">
      <w:pPr>
        <w:rPr>
          <w:rFonts w:hint="default" w:ascii="Times New Roman" w:hAnsi="Times New Roman" w:eastAsia="宋体" w:cs="Times New Roman"/>
          <w:b/>
          <w:bCs/>
          <w:i w:val="0"/>
          <w:color w:val="auto"/>
          <w:sz w:val="28"/>
          <w:szCs w:val="28"/>
          <w:u w:val="none" w:color="000000"/>
          <w:lang w:val="en-US" w:eastAsia="zh-CN"/>
        </w:rPr>
      </w:pPr>
    </w:p>
    <w:p w14:paraId="60B56C2F">
      <w:pPr>
        <w:rPr>
          <w:rFonts w:hint="default" w:ascii="Times New Roman" w:hAnsi="Times New Roman" w:eastAsia="宋体" w:cs="Times New Roman"/>
          <w:b/>
          <w:bCs/>
          <w:i w:val="0"/>
          <w:color w:val="auto"/>
          <w:sz w:val="28"/>
          <w:szCs w:val="28"/>
          <w:u w:val="none" w:color="000000"/>
          <w:lang w:val="en-US" w:eastAsia="zh-CN"/>
        </w:rPr>
      </w:pPr>
    </w:p>
    <w:p w14:paraId="2ED77546">
      <w:pPr>
        <w:rPr>
          <w:rFonts w:hint="default" w:ascii="Times New Roman" w:hAnsi="Times New Roman" w:eastAsia="宋体" w:cs="Times New Roman"/>
          <w:b/>
          <w:bCs/>
          <w:i w:val="0"/>
          <w:color w:val="auto"/>
          <w:sz w:val="28"/>
          <w:szCs w:val="28"/>
          <w:u w:val="none" w:color="000000"/>
          <w:lang w:val="en-US" w:eastAsia="zh-CN"/>
        </w:rPr>
      </w:pPr>
    </w:p>
    <w:p w14:paraId="2B918C74">
      <w:pPr>
        <w:rPr>
          <w:rFonts w:hint="default" w:ascii="Times New Roman" w:hAnsi="Times New Roman" w:eastAsia="宋体" w:cs="Times New Roman"/>
          <w:b/>
          <w:bCs/>
          <w:i w:val="0"/>
          <w:color w:val="auto"/>
          <w:sz w:val="28"/>
          <w:szCs w:val="28"/>
          <w:u w:val="none" w:color="000000"/>
          <w:lang w:val="en-US" w:eastAsia="zh-CN"/>
        </w:rPr>
      </w:pPr>
    </w:p>
    <w:p w14:paraId="33A6CD36">
      <w:pPr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</w:p>
    <w:p w14:paraId="058409EF">
      <w:pPr>
        <w:jc w:val="center"/>
        <w:rPr>
          <w:rFonts w:hint="default" w:eastAsiaTheme="minorEastAsia"/>
          <w:lang w:val="en-US" w:eastAsia="zh-CN"/>
        </w:rPr>
      </w:pPr>
    </w:p>
    <w:sectPr>
      <w:footnotePr>
        <w:numFmt w:val="decimalEnclosedCircleChinese"/>
      </w:footnotePr>
      <w:endnotePr>
        <w:numFmt w:val="decimal"/>
      </w:endnotePr>
      <w:pgSz w:w="11906" w:h="16838"/>
      <w:pgMar w:top="1134" w:right="850" w:bottom="1020" w:left="850" w:header="851" w:footer="992" w:gutter="0"/>
      <w:cols w:space="72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wps" w:date="2025-10-15T18:45:00Z" w:initials="">
    <w:p w14:paraId="560C91F3">
      <w:pPr>
        <w:pStyle w:val="2"/>
        <w:rPr>
          <w:rFonts w:hint="eastAsia"/>
        </w:rPr>
      </w:pPr>
      <w:r>
        <w:rPr>
          <w:rFonts w:hint="eastAsia"/>
        </w:rPr>
        <w:t>论文标题</w:t>
      </w:r>
    </w:p>
    <w:p w14:paraId="0092D2C2">
      <w:pPr>
        <w:pStyle w:val="2"/>
        <w:rPr>
          <w:rFonts w:hint="eastAsia"/>
        </w:rPr>
      </w:pPr>
      <w:r>
        <w:rPr>
          <w:rFonts w:hint="eastAsia"/>
        </w:rPr>
        <w:t>(1) 具有高度的概括性，突现研究的重点或创新之处；</w:t>
      </w:r>
    </w:p>
    <w:p w14:paraId="047C76F3">
      <w:pPr>
        <w:pStyle w:val="2"/>
        <w:rPr>
          <w:rFonts w:hint="eastAsia"/>
        </w:rPr>
      </w:pPr>
      <w:r>
        <w:rPr>
          <w:rFonts w:hint="eastAsia"/>
        </w:rPr>
        <w:t xml:space="preserve">(2) 楷体，3号，居中； </w:t>
      </w:r>
    </w:p>
    <w:p w14:paraId="315543B6">
      <w:pPr>
        <w:pStyle w:val="2"/>
        <w:rPr>
          <w:rFonts w:hint="eastAsia" w:eastAsia="宋体"/>
          <w:lang w:eastAsia="zh-CN"/>
        </w:rPr>
      </w:pPr>
      <w:r>
        <w:rPr>
          <w:rFonts w:hint="eastAsia"/>
        </w:rPr>
        <w:t>(3) 中文的副标题用破折号连接</w:t>
      </w:r>
      <w:r>
        <w:rPr>
          <w:rFonts w:hint="eastAsia"/>
          <w:lang w:eastAsia="zh-CN"/>
        </w:rPr>
        <w:t>。</w:t>
      </w:r>
    </w:p>
  </w:comment>
  <w:comment w:id="1" w:author="wps" w:date="2025-10-16T13:35:00Z" w:initials="">
    <w:p w14:paraId="5CC65DF3">
      <w:pPr>
        <w:pStyle w:val="2"/>
        <w:rPr>
          <w:rFonts w:hint="eastAsia"/>
        </w:rPr>
      </w:pPr>
      <w:r>
        <w:rPr>
          <w:rFonts w:hint="eastAsia"/>
        </w:rPr>
        <w:t>中文摘要和关键词</w:t>
      </w:r>
    </w:p>
    <w:p w14:paraId="6D1531F3">
      <w:pPr>
        <w:pStyle w:val="2"/>
        <w:rPr>
          <w:rFonts w:hint="eastAsia"/>
        </w:rPr>
      </w:pPr>
      <w:r>
        <w:rPr>
          <w:rFonts w:hint="eastAsia"/>
        </w:rPr>
        <w:t>(1) 摘要的内容包括研究对象/目标、研究问题、方法、结论或新发现，字数控制在200~300字；</w:t>
      </w:r>
    </w:p>
    <w:p w14:paraId="1459CB5C">
      <w:pPr>
        <w:pStyle w:val="2"/>
        <w:rPr>
          <w:rFonts w:hint="eastAsia"/>
        </w:rPr>
      </w:pPr>
      <w:r>
        <w:rPr>
          <w:rFonts w:hint="eastAsia"/>
        </w:rPr>
        <w:t>(2) 摘要力求用语正确和规范，表述清晰，意思完整；</w:t>
      </w:r>
    </w:p>
    <w:p w14:paraId="33937DB3">
      <w:pPr>
        <w:pStyle w:val="2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) 关键词3~5个，突出研究的重点、创新之处，关键词之间用分号隔开；</w:t>
      </w:r>
    </w:p>
    <w:p w14:paraId="14289CE1">
      <w:pPr>
        <w:pStyle w:val="2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) 中文的“摘要” “关键词”字样均用黑体，小5号，摘要和关键词内容用楷体，小5号；中文的“摘 要”（中间空一格）和“关键词”前空两格。（缩进两个空格）</w:t>
      </w:r>
    </w:p>
  </w:comment>
  <w:comment w:id="2" w:author="wps" w:date="2025-10-15T18:45:00Z" w:initials="">
    <w:p w14:paraId="71F5FA21">
      <w:pPr>
        <w:pStyle w:val="2"/>
        <w:rPr>
          <w:rFonts w:hint="eastAsia" w:eastAsia="宋体"/>
          <w:lang w:eastAsia="zh-CN"/>
        </w:rPr>
      </w:pPr>
      <w:r>
        <w:rPr>
          <w:rFonts w:hint="eastAsia"/>
        </w:rPr>
        <w:t>英文的副标题用冒号连接</w:t>
      </w:r>
      <w:r>
        <w:rPr>
          <w:rFonts w:hint="eastAsia"/>
          <w:lang w:eastAsia="zh-CN"/>
        </w:rPr>
        <w:t>；</w:t>
      </w:r>
    </w:p>
    <w:p w14:paraId="2B1DD7B7">
      <w:pPr>
        <w:pStyle w:val="2"/>
        <w:rPr>
          <w:rFonts w:hint="eastAsia"/>
        </w:rPr>
      </w:pPr>
    </w:p>
  </w:comment>
  <w:comment w:id="3" w:author="wps" w:date="2025-10-16T13:40:00Z" w:initials="">
    <w:p w14:paraId="0D807FD1">
      <w:pPr>
        <w:pStyle w:val="2"/>
        <w:rPr>
          <w:rFonts w:hint="eastAsia"/>
          <w:lang w:eastAsia="zh-CN"/>
        </w:rPr>
      </w:pPr>
      <w:r>
        <w:rPr>
          <w:rFonts w:hint="eastAsia"/>
        </w:rPr>
        <w:t>中英文摘要的内容应保持一致</w:t>
      </w:r>
      <w:r>
        <w:rPr>
          <w:rFonts w:hint="eastAsia"/>
          <w:lang w:eastAsia="zh-CN"/>
        </w:rPr>
        <w:t>；</w:t>
      </w:r>
    </w:p>
    <w:p w14:paraId="21AF2688">
      <w:pPr>
        <w:pStyle w:val="2"/>
        <w:rPr>
          <w:rFonts w:hint="eastAsia" w:eastAsia="宋体"/>
          <w:lang w:eastAsia="zh-CN"/>
        </w:rPr>
      </w:pPr>
      <w:r>
        <w:rPr>
          <w:rFonts w:hint="eastAsia"/>
        </w:rPr>
        <w:t>英文标题、英文作者姓名与英文摘要、关键词均放在中文摘要和中文关键词之后</w:t>
      </w:r>
      <w:r>
        <w:rPr>
          <w:rFonts w:hint="eastAsia"/>
          <w:lang w:eastAsia="zh-CN"/>
        </w:rPr>
        <w:t>；</w:t>
      </w:r>
    </w:p>
    <w:p w14:paraId="3A98609B">
      <w:pPr>
        <w:pStyle w:val="2"/>
        <w:rPr>
          <w:rFonts w:hint="eastAsia" w:eastAsia="宋体"/>
          <w:lang w:eastAsia="zh-CN"/>
        </w:rPr>
      </w:pPr>
      <w:r>
        <w:rPr>
          <w:rFonts w:hint="eastAsia"/>
        </w:rPr>
        <w:t>英文的“Abstract”“Key words”字样均用黑体，小5号</w:t>
      </w:r>
      <w:r>
        <w:rPr>
          <w:rFonts w:hint="eastAsia"/>
          <w:lang w:eastAsia="zh-CN"/>
        </w:rPr>
        <w:t>；</w:t>
      </w:r>
    </w:p>
    <w:p w14:paraId="7506A809"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英文和数字用Times New Roman字体。</w:t>
      </w:r>
    </w:p>
  </w:comment>
  <w:comment w:id="4" w:author="wps" w:date="2025-10-16T14:00:00Z" w:initials="">
    <w:p w14:paraId="346D92FB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正文要求（研究类10000字内，综述类8500字内）</w:t>
      </w:r>
    </w:p>
    <w:p w14:paraId="5C5942C4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(1) 字号：5号，中文内容用宋体，外文内容和数字用Times New Roman字体。行距1.15倍。</w:t>
      </w:r>
    </w:p>
    <w:p w14:paraId="1FD72E8C">
      <w:pPr>
        <w:pStyle w:val="2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(2)重要术语：首次在国内语言学期刊上出现的术语须在括号内附上外文原文（首字母小写），但同一术语的外文原文不要重复出现。</w:t>
      </w:r>
    </w:p>
  </w:comment>
  <w:comment w:id="5" w:author="wps" w:date="2025-10-16T16:44:44Z" w:initials="">
    <w:p w14:paraId="54127FDB">
      <w:pPr>
        <w:pStyle w:val="2"/>
      </w:pPr>
      <w:r>
        <w:rPr>
          <w:rFonts w:hint="eastAsia"/>
        </w:rPr>
        <w:t>注释：注释采用附注的形式，即在正文需注释处的右上方按顺序加注数码①、②、③…，在正文之后写明“注释”字样，然后依次写出对应数码①、②、③…和注文，回行时与上一行注文对齐。</w:t>
      </w:r>
    </w:p>
  </w:comment>
  <w:comment w:id="6" w:author="wps" w:date="2025-10-16T17:32:04Z" w:initials="">
    <w:p w14:paraId="79E2BE0A">
      <w:pPr>
        <w:pStyle w:val="2"/>
        <w:rPr>
          <w:rFonts w:hint="eastAsia"/>
        </w:rPr>
      </w:pPr>
      <w:r>
        <w:rPr>
          <w:rFonts w:hint="eastAsia"/>
        </w:rPr>
        <w:t>标点符号：</w:t>
      </w:r>
    </w:p>
    <w:p w14:paraId="6B887A45">
      <w:pPr>
        <w:pStyle w:val="2"/>
        <w:rPr>
          <w:rFonts w:hint="eastAsia"/>
        </w:rPr>
      </w:pPr>
      <w:r>
        <w:rPr>
          <w:rFonts w:hint="eastAsia"/>
        </w:rPr>
        <w:t>（1）括号：正文、参考文献、注释等中的所有括号，无论其中的内容是外文还是中文，均用Times New Roman下的括号，且括号的前后各加一个空格（括号后面为标点符号时不加空格）。</w:t>
      </w:r>
    </w:p>
    <w:p w14:paraId="03914D6F">
      <w:pPr>
        <w:pStyle w:val="2"/>
      </w:pPr>
      <w:r>
        <w:rPr>
          <w:rFonts w:hint="eastAsia"/>
        </w:rPr>
        <w:t>（2）其他标点符号：英文后面均用Times New Roman下的符号且后面均加一空格；汉语后面皆用汉语标点符号（全角标点符号）。</w:t>
      </w:r>
    </w:p>
  </w:comment>
  <w:comment w:id="7" w:author="wps" w:date="2025-10-16T17:01:50Z" w:initials="">
    <w:p w14:paraId="4B1D10D4">
      <w:pPr>
        <w:pStyle w:val="2"/>
      </w:pPr>
      <w:r>
        <w:rPr>
          <w:rFonts w:hint="eastAsia"/>
          <w:lang w:val="en-US" w:eastAsia="zh-CN"/>
        </w:rPr>
        <w:t>表格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表格</w:t>
      </w:r>
      <w:r>
        <w:rPr>
          <w:rFonts w:hint="eastAsia"/>
        </w:rPr>
        <w:t>的标题用宋体5号字，内容则用宋体小5号字；表格的标题置于表格之上，位置左对齐；表号格式为“表1 ”，阿拉伯数字后加两个空格。行距为单倍。</w:t>
      </w:r>
    </w:p>
  </w:comment>
  <w:comment w:id="8" w:author="wps" w:date="2025-10-16T14:15:00Z" w:initials="">
    <w:p w14:paraId="2ECFC07D">
      <w:pPr>
        <w:pStyle w:val="2"/>
      </w:pPr>
      <w:r>
        <w:rPr>
          <w:rFonts w:hint="eastAsia"/>
        </w:rPr>
        <w:t>标题及编号：各类标题均独占一行，左边缩进2个中文字符排版，一律用阿拉伯数字(从1开始)，格式为：1.  1. 1  1. 1. 1…… 2.  2. 1  2. 1. 1……。只接受三级以内的小标题。一级小标题之前空一行，加粗黑体5号；二级小标题用黑体5号；三级小标题用仿宋5号；二级和三级标题的前后不用空行。各级标题编号后面均加一空格。</w:t>
      </w:r>
    </w:p>
  </w:comment>
  <w:comment w:id="9" w:author="wps" w:date="2025-10-16T17:29:59Z" w:initials="">
    <w:p w14:paraId="360A9A37">
      <w:pPr>
        <w:pStyle w:val="2"/>
      </w:pPr>
      <w:r>
        <w:rPr>
          <w:rFonts w:hint="eastAsia"/>
        </w:rPr>
        <w:t>例句用(1)或(1)a、(1)b编号；中文例句用楷体，外文例句用Times New Roman字体。</w:t>
      </w:r>
    </w:p>
  </w:comment>
  <w:comment w:id="10" w:author="wps" w:date="2025-10-16T17:28:03Z" w:initials="">
    <w:p w14:paraId="54C8A260">
      <w:pPr>
        <w:pStyle w:val="2"/>
      </w:pPr>
      <w:r>
        <w:rPr>
          <w:rFonts w:hint="eastAsia"/>
        </w:rPr>
        <w:t>图的标题用宋体5号字，内容则用宋体小5号字；图的标题置于图的下方，位置居中。图号格式为“图1 ”，阿拉伯数字后加两个空格。图的行距为单倍。</w:t>
      </w:r>
    </w:p>
  </w:comment>
  <w:comment w:id="11" w:author="wps" w:date="2025-10-16T17:34:02Z" w:initials="">
    <w:p w14:paraId="68F3F99C">
      <w:pPr>
        <w:pStyle w:val="2"/>
        <w:rPr>
          <w:rFonts w:hint="eastAsia"/>
        </w:rPr>
      </w:pPr>
      <w:bookmarkStart w:id="0" w:name="_GoBack"/>
      <w:bookmarkEnd w:id="0"/>
      <w:r>
        <w:rPr>
          <w:rFonts w:hint="eastAsia"/>
        </w:rPr>
        <w:t>文内引用格式</w:t>
      </w:r>
    </w:p>
    <w:p w14:paraId="4869DA1C">
      <w:pPr>
        <w:pStyle w:val="2"/>
        <w:rPr>
          <w:rFonts w:hint="eastAsia"/>
        </w:rPr>
      </w:pPr>
      <w:r>
        <w:rPr>
          <w:rFonts w:hint="eastAsia"/>
        </w:rPr>
        <w:t>(1) 一切直接或间接引文以及论文所依据的文献均须通过随文括号参引（in-text parenthetical reference）标明其出处。</w:t>
      </w:r>
    </w:p>
    <w:p w14:paraId="523C50BF">
      <w:pPr>
        <w:pStyle w:val="2"/>
        <w:rPr>
          <w:rFonts w:hint="eastAsia"/>
        </w:rPr>
      </w:pPr>
      <w:r>
        <w:rPr>
          <w:rFonts w:hint="eastAsia"/>
        </w:rPr>
        <w:t>(2) 参引的文献必须与正文之后所列参考文献保持一致。</w:t>
      </w:r>
    </w:p>
    <w:p w14:paraId="6F45D017">
      <w:pPr>
        <w:pStyle w:val="2"/>
        <w:rPr>
          <w:rFonts w:hint="eastAsia"/>
        </w:rPr>
      </w:pPr>
      <w:r>
        <w:rPr>
          <w:rFonts w:hint="eastAsia"/>
        </w:rPr>
        <w:t>(3) 直接或间接引述某一具体观点，须以夹注形式随文注明作者姓名、出版年和引文页码，格式是“姓名 出版年：页码”，如：“吕叔湘 (2002: 117) 认为，”或 (吕叔湘 2002: 117)。作者名字如果是英文，参引时仅引其姓，如：“Vallance (1983: 11) 指出”或(Vallance 1983: 11)。转述某作者或某文献的基本或主题观点或仅提及该作者或该文献，只需给出文献的出版年，如：“陈前瑞 (2003) 认为，”“Vallance (1983) 认为”或 “(陈前瑞 2003)”“(Vallance 1983)”。括号内的“姓名”和“出版年”中间加一空格。</w:t>
      </w:r>
    </w:p>
    <w:p w14:paraId="08CA3966">
      <w:pPr>
        <w:pStyle w:val="2"/>
        <w:rPr>
          <w:rFonts w:hint="eastAsia"/>
        </w:rPr>
      </w:pPr>
      <w:r>
        <w:rPr>
          <w:rFonts w:hint="eastAsia"/>
        </w:rPr>
        <w:t>(4) 参引多条文献时，外文文献在前，中文文献在后，分别按作者姓氏先后排列，各文献之间用分号隔开；同一作者的多个文献之间用逗号隔开。如：(Alexander 2003: 203; Goatly 2000, 2002, 2010; 黄国文 2017; 朱德熙、裘锡圭 1973)。</w:t>
      </w:r>
    </w:p>
    <w:p w14:paraId="45BE3982">
      <w:pPr>
        <w:pStyle w:val="2"/>
        <w:rPr>
          <w:rFonts w:hint="eastAsia"/>
        </w:rPr>
      </w:pPr>
      <w:r>
        <w:rPr>
          <w:rFonts w:hint="eastAsia"/>
        </w:rPr>
        <w:t>(5) 参引两位作者文献时，中文文献引用两位作者的名字；英文文献，引用两位作者的姓。文内引用时，都用“和”连接二者，文内夹注时中文和英文分别采用顿号和&amp;符号连接。具体格式如下：</w:t>
      </w:r>
    </w:p>
    <w:p w14:paraId="25E09724">
      <w:pPr>
        <w:pStyle w:val="2"/>
        <w:rPr>
          <w:rFonts w:hint="eastAsia"/>
        </w:rPr>
      </w:pPr>
      <w:r>
        <w:rPr>
          <w:rFonts w:hint="eastAsia"/>
        </w:rPr>
        <w:t xml:space="preserve">    文内引用：吕叔湘和朱德熙(1952)认为，…… </w:t>
      </w:r>
    </w:p>
    <w:p w14:paraId="5CA33024">
      <w:pPr>
        <w:pStyle w:val="2"/>
        <w:rPr>
          <w:rFonts w:hint="eastAsia"/>
        </w:rPr>
      </w:pPr>
      <w:r>
        <w:rPr>
          <w:rFonts w:hint="eastAsia"/>
        </w:rPr>
        <w:t xml:space="preserve">              Sperber和Wilson (1986)认为 … … </w:t>
      </w:r>
    </w:p>
    <w:p w14:paraId="08497CDC">
      <w:pPr>
        <w:pStyle w:val="2"/>
        <w:rPr>
          <w:rFonts w:hint="eastAsia"/>
        </w:rPr>
      </w:pPr>
      <w:r>
        <w:rPr>
          <w:rFonts w:hint="eastAsia"/>
        </w:rPr>
        <w:t xml:space="preserve">    文内夹注：(吕叔湘、朱德熙 1952)  【两位作者用顿号连接】</w:t>
      </w:r>
    </w:p>
    <w:p w14:paraId="52590B88">
      <w:pPr>
        <w:pStyle w:val="2"/>
        <w:rPr>
          <w:rFonts w:hint="eastAsia"/>
        </w:rPr>
      </w:pPr>
      <w:r>
        <w:rPr>
          <w:rFonts w:hint="eastAsia"/>
        </w:rPr>
        <w:t xml:space="preserve">              (Sperber &amp; Wilson 1986) 【两位作者用&amp;连接】   </w:t>
      </w:r>
    </w:p>
    <w:p w14:paraId="337C999F">
      <w:pPr>
        <w:pStyle w:val="2"/>
        <w:rPr>
          <w:rFonts w:hint="eastAsia"/>
        </w:rPr>
      </w:pPr>
      <w:r>
        <w:rPr>
          <w:rFonts w:hint="eastAsia"/>
        </w:rPr>
        <w:t>(6) 参引三位及以上作者文献时，中文文献仅列第一作者的姓名，英文文献仅列第一作者的姓，其他作者文内引用时用“等”概括，文内夹注时中英文分别采用“等”和et al.概括。具体格式如下：</w:t>
      </w:r>
    </w:p>
    <w:p w14:paraId="1C505361">
      <w:pPr>
        <w:pStyle w:val="2"/>
        <w:rPr>
          <w:rFonts w:hint="eastAsia"/>
        </w:rPr>
      </w:pPr>
      <w:r>
        <w:rPr>
          <w:rFonts w:hint="eastAsia"/>
        </w:rPr>
        <w:t xml:space="preserve">    文内引用：赵云等(2001)提出……</w:t>
      </w:r>
    </w:p>
    <w:p w14:paraId="2B1D762C">
      <w:pPr>
        <w:pStyle w:val="2"/>
        <w:rPr>
          <w:rFonts w:hint="eastAsia"/>
        </w:rPr>
      </w:pPr>
      <w:r>
        <w:rPr>
          <w:rFonts w:hint="eastAsia"/>
        </w:rPr>
        <w:t xml:space="preserve">              Quirk等(1985)认为……</w:t>
      </w:r>
    </w:p>
    <w:p w14:paraId="21ADD1B3">
      <w:pPr>
        <w:pStyle w:val="2"/>
        <w:rPr>
          <w:rFonts w:hint="eastAsia"/>
        </w:rPr>
      </w:pPr>
      <w:r>
        <w:rPr>
          <w:rFonts w:hint="eastAsia"/>
        </w:rPr>
        <w:t xml:space="preserve">    文内夹注：(赵云等 2001)</w:t>
      </w:r>
    </w:p>
    <w:p w14:paraId="24716D51">
      <w:pPr>
        <w:pStyle w:val="2"/>
      </w:pPr>
      <w:r>
        <w:rPr>
          <w:rFonts w:hint="eastAsia"/>
        </w:rPr>
        <w:t xml:space="preserve">              (Quirk et al. 1985)</w:t>
      </w:r>
    </w:p>
  </w:comment>
  <w:comment w:id="12" w:author="wps" w:date="2025-10-16T16:45:16Z" w:initials="">
    <w:p w14:paraId="42F6404B">
      <w:pPr>
        <w:pStyle w:val="2"/>
      </w:pPr>
      <w:r>
        <w:rPr>
          <w:rFonts w:hint="eastAsia"/>
        </w:rPr>
        <w:t>注释用宋体6号, 外文用Times New Roman字体。</w:t>
      </w:r>
    </w:p>
  </w:comment>
  <w:comment w:id="13" w:author="wps" w:date="2025-10-16T17:36:36Z" w:initials="">
    <w:p w14:paraId="72BBF2F4">
      <w:pPr>
        <w:pStyle w:val="2"/>
        <w:rPr>
          <w:rFonts w:hint="eastAsia"/>
        </w:rPr>
      </w:pPr>
      <w:r>
        <w:rPr>
          <w:rFonts w:hint="eastAsia"/>
        </w:rPr>
        <w:t>文末参考文献格式 【小5号，英文或拼音用Times New Roman，中文用宋体】</w:t>
      </w:r>
    </w:p>
    <w:p w14:paraId="32AD31B7">
      <w:pPr>
        <w:pStyle w:val="2"/>
        <w:rPr>
          <w:rFonts w:hint="eastAsia"/>
        </w:rPr>
      </w:pPr>
      <w:r>
        <w:rPr>
          <w:rFonts w:hint="eastAsia"/>
        </w:rPr>
        <w:t>(1) 中外文献分别排列，外文在前，中文在后。</w:t>
      </w:r>
    </w:p>
    <w:p w14:paraId="180F9685">
      <w:pPr>
        <w:pStyle w:val="2"/>
        <w:rPr>
          <w:rFonts w:hint="eastAsia"/>
        </w:rPr>
      </w:pPr>
      <w:r>
        <w:rPr>
          <w:rFonts w:hint="eastAsia"/>
        </w:rPr>
        <w:t>(2) 文献条目按作者姓氏（中文姓氏按其汉语拼音）的字母顺序排列；条目前添加序号。每一条目回行时与上一行文献内容对齐。</w:t>
      </w:r>
    </w:p>
    <w:p w14:paraId="31509591">
      <w:pPr>
        <w:pStyle w:val="2"/>
        <w:rPr>
          <w:rFonts w:hint="eastAsia"/>
        </w:rPr>
      </w:pPr>
      <w:r>
        <w:rPr>
          <w:rFonts w:hint="eastAsia"/>
        </w:rPr>
        <w:t>(3) 文献的作者或编者须全部列出，具体情况：</w:t>
      </w:r>
    </w:p>
    <w:p w14:paraId="194978F3">
      <w:pPr>
        <w:pStyle w:val="2"/>
        <w:rPr>
          <w:rFonts w:hint="eastAsia"/>
        </w:rPr>
      </w:pPr>
      <w:r>
        <w:rPr>
          <w:rFonts w:hint="eastAsia"/>
        </w:rPr>
        <w:t>A. 独立作者或编者的外文文献，采用“姓, 名.”格式，作者名采用首字母缩写; 中文文献则给出完整姓名。如：</w:t>
      </w:r>
    </w:p>
    <w:p w14:paraId="11A3D00F">
      <w:pPr>
        <w:pStyle w:val="2"/>
        <w:rPr>
          <w:rFonts w:hint="eastAsia"/>
        </w:rPr>
      </w:pPr>
      <w:r>
        <w:rPr>
          <w:rFonts w:hint="eastAsia"/>
        </w:rPr>
        <w:t xml:space="preserve">   Hyland, K. 2015. Genre, discipline and identity[J]. Journal of English for Academic Purposes, (19): 32-43.</w:t>
      </w:r>
    </w:p>
    <w:p w14:paraId="0310C3D7">
      <w:pPr>
        <w:pStyle w:val="2"/>
        <w:rPr>
          <w:rFonts w:hint="eastAsia"/>
        </w:rPr>
      </w:pPr>
      <w:r>
        <w:rPr>
          <w:rFonts w:hint="eastAsia"/>
        </w:rPr>
        <w:t xml:space="preserve">   Cook, G. 2010. Translation in Language Teaching[M]. Oxford: Oxford University Press.</w:t>
      </w:r>
    </w:p>
    <w:p w14:paraId="316BAFCF">
      <w:pPr>
        <w:pStyle w:val="2"/>
        <w:rPr>
          <w:rFonts w:hint="eastAsia"/>
        </w:rPr>
      </w:pPr>
      <w:r>
        <w:rPr>
          <w:rFonts w:hint="eastAsia"/>
        </w:rPr>
        <w:t xml:space="preserve">   黄国文. 2010. 语篇分析与系统功能语言学理论的建构[J]. 外语与外语教学, (5): 1-4.</w:t>
      </w:r>
    </w:p>
    <w:p w14:paraId="48C25B8B">
      <w:pPr>
        <w:pStyle w:val="2"/>
        <w:rPr>
          <w:rFonts w:hint="eastAsia"/>
        </w:rPr>
      </w:pPr>
      <w:r>
        <w:rPr>
          <w:rFonts w:hint="eastAsia"/>
        </w:rPr>
        <w:t>B. 两位作者的文献，英文仅第一作者的姓名采用“姓, 名.”格式，其余作者均采用“名. 姓”格式，两位作者用&amp;符号连接，作者名采用首字母缩写。中文文献，给出所有作者完整姓名，两位作者用空格连接。</w:t>
      </w:r>
    </w:p>
    <w:p w14:paraId="4825BA0B">
      <w:pPr>
        <w:pStyle w:val="2"/>
        <w:rPr>
          <w:rFonts w:hint="eastAsia"/>
        </w:rPr>
      </w:pPr>
      <w:r>
        <w:rPr>
          <w:rFonts w:hint="eastAsia"/>
        </w:rPr>
        <w:t xml:space="preserve">   Divjak, D. &amp; S. Gries. 2006. Ways of trying in Russian: Clustering behavioral profiles[J]. Corpus Linguistics and Linguistic Theory, (1): 23-60.</w:t>
      </w:r>
    </w:p>
    <w:p w14:paraId="3C785693">
      <w:pPr>
        <w:pStyle w:val="2"/>
        <w:rPr>
          <w:rFonts w:hint="eastAsia"/>
        </w:rPr>
      </w:pPr>
      <w:r>
        <w:rPr>
          <w:rFonts w:hint="eastAsia"/>
        </w:rPr>
        <w:t>Heim, I. &amp; A. Kratzer. 1998. Semantics in Generative Grammar[M]. Oxford: Blackwell.</w:t>
      </w:r>
    </w:p>
    <w:p w14:paraId="18BB9D78">
      <w:pPr>
        <w:pStyle w:val="2"/>
        <w:rPr>
          <w:rFonts w:hint="eastAsia"/>
        </w:rPr>
      </w:pPr>
      <w:r>
        <w:rPr>
          <w:rFonts w:hint="eastAsia"/>
        </w:rPr>
        <w:t>Sperber, D. &amp; D. Wilson. 1986. Relevance: Communication and cognition[M]. Cambridge: Harvard University Press.</w:t>
      </w:r>
    </w:p>
    <w:p w14:paraId="257C327E">
      <w:pPr>
        <w:pStyle w:val="2"/>
        <w:rPr>
          <w:rFonts w:hint="eastAsia"/>
        </w:rPr>
      </w:pPr>
      <w:r>
        <w:rPr>
          <w:rFonts w:hint="eastAsia"/>
        </w:rPr>
        <w:t>朱德熙 裘锡圭. 1973. 战国铜器铭文中的食官[J]. 文物, (12): 59-61+13.</w:t>
      </w:r>
    </w:p>
    <w:p w14:paraId="1832A3EC">
      <w:pPr>
        <w:pStyle w:val="2"/>
        <w:rPr>
          <w:rFonts w:hint="eastAsia"/>
        </w:rPr>
      </w:pPr>
      <w:r>
        <w:rPr>
          <w:rFonts w:hint="eastAsia"/>
        </w:rPr>
        <w:t>C. 外文论文集分两种情况：</w:t>
      </w:r>
    </w:p>
    <w:p w14:paraId="41D27102">
      <w:pPr>
        <w:pStyle w:val="2"/>
        <w:rPr>
          <w:rFonts w:hint="eastAsia"/>
        </w:rPr>
      </w:pPr>
      <w:r>
        <w:rPr>
          <w:rFonts w:hint="eastAsia"/>
        </w:rPr>
        <w:t>a. 论文集为独立文献时，第一编者采用“姓, 名.”格式，其余编者采用“名. 姓”格式，作者名采用首字母缩写。如：</w:t>
      </w:r>
    </w:p>
    <w:p w14:paraId="2323D183">
      <w:pPr>
        <w:pStyle w:val="2"/>
        <w:rPr>
          <w:rFonts w:hint="eastAsia"/>
        </w:rPr>
      </w:pPr>
      <w:r>
        <w:rPr>
          <w:rFonts w:hint="eastAsia"/>
        </w:rPr>
        <w:t xml:space="preserve">  Evans, V. &amp; S. Pourcel (eds.). 2009. New Directions in Cognitive Linguistics[C]. Amsterdam &amp; Philadelphia: John Benjamins.</w:t>
      </w:r>
    </w:p>
    <w:p w14:paraId="237C85E4">
      <w:pPr>
        <w:pStyle w:val="2"/>
        <w:rPr>
          <w:rFonts w:hint="eastAsia"/>
        </w:rPr>
      </w:pPr>
      <w:r>
        <w:rPr>
          <w:rFonts w:hint="eastAsia"/>
        </w:rPr>
        <w:t>b. 当文献为论文集中刊出的论文时，该论文集的编者均采用“名. 姓”格式，作者名采用首字母缩写。如：</w:t>
      </w:r>
    </w:p>
    <w:p w14:paraId="2C2E0FCE">
      <w:pPr>
        <w:pStyle w:val="2"/>
        <w:rPr>
          <w:rFonts w:hint="eastAsia"/>
        </w:rPr>
      </w:pPr>
      <w:r>
        <w:rPr>
          <w:rFonts w:hint="eastAsia"/>
        </w:rPr>
        <w:t xml:space="preserve">  Gries, S. &amp; D. Divjak. 2009. Behavioral profile: A corpus-based approach to cognitive semantic analysis[A]. In V. Evans &amp; S. Pourcel (eds.). New Directions in Cognitive Linguistics[C]. Amsterdam &amp; Philadelphia: John Benjamins.</w:t>
      </w:r>
    </w:p>
    <w:p w14:paraId="2BA6AEC2">
      <w:pPr>
        <w:pStyle w:val="2"/>
        <w:rPr>
          <w:rFonts w:hint="eastAsia"/>
        </w:rPr>
      </w:pPr>
      <w:r>
        <w:rPr>
          <w:rFonts w:hint="eastAsia"/>
        </w:rPr>
        <w:t xml:space="preserve">  Berez, A. &amp; S. Gries. 2009. In defense of corpus-based methods: A behavioral profile analysis of polysemous get in English[A]. In S. Moran, D. Tanner &amp; M. Scanlon (eds.). Proceedings of the 24th Northwest Linguistics Conference[C]. Seattle: Department of Linguistics.  </w:t>
      </w:r>
    </w:p>
    <w:p w14:paraId="79581E79">
      <w:pPr>
        <w:pStyle w:val="2"/>
        <w:rPr>
          <w:rFonts w:hint="eastAsia"/>
        </w:rPr>
      </w:pPr>
      <w:r>
        <w:rPr>
          <w:rFonts w:hint="eastAsia"/>
        </w:rPr>
        <w:t>(4) 同一作者的不同文献按出版年先后排列；同一作者同一年的出版物按照文献标题首词的顺序排列，在出版年后按顺序加a b c以示区别。</w:t>
      </w:r>
    </w:p>
    <w:p w14:paraId="77D84F29">
      <w:pPr>
        <w:pStyle w:val="2"/>
        <w:rPr>
          <w:rFonts w:hint="eastAsia"/>
        </w:rPr>
      </w:pPr>
      <w:r>
        <w:rPr>
          <w:rFonts w:hint="eastAsia"/>
        </w:rPr>
        <w:t>(5) 篇名和书名后加注文献类别标号，专著标号为[M]，论文集为[C]，论文集内文章为[A]，期刊文章为[J]，尚未出版之会议论文为[R]，博士论文和硕士论文为[D]，词典为[Z]，网上文献为[OL]。文献类别标号前不加空格。</w:t>
      </w:r>
    </w:p>
    <w:p w14:paraId="5C750EAA">
      <w:pPr>
        <w:pStyle w:val="2"/>
        <w:rPr>
          <w:rFonts w:hint="eastAsia"/>
        </w:rPr>
      </w:pPr>
      <w:r>
        <w:rPr>
          <w:rFonts w:hint="eastAsia"/>
        </w:rPr>
        <w:t>(6) 英文书籍类文献名称，包括专著名、论文集名、期刊名、词典名、硕博士学位论文名等用斜体，且实词的首字母需大写，但论文类文献名称，包括英文论文集和英文期刊中的论文名称以及报刊文章、报告、计算机程序、会议论文和网上论文的名称，用正体，且只需第一个单词的首字母大写。</w:t>
      </w:r>
    </w:p>
    <w:p w14:paraId="73E645E4">
      <w:pPr>
        <w:pStyle w:val="2"/>
      </w:pPr>
      <w:r>
        <w:rPr>
          <w:rFonts w:hint="eastAsia"/>
        </w:rPr>
        <w:t>(7) 为体现学术成果的延续性，尊重前人研究，请务必关注《语言教育》之前发表的同主题相关文章，并请在文中提及、在参考文献中列出。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15543B6" w15:done="0"/>
  <w15:commentEx w15:paraId="14289CE1" w15:done="0"/>
  <w15:commentEx w15:paraId="2B1DD7B7" w15:done="0"/>
  <w15:commentEx w15:paraId="7506A809" w15:done="0"/>
  <w15:commentEx w15:paraId="1FD72E8C" w15:done="0"/>
  <w15:commentEx w15:paraId="54127FDB" w15:done="0"/>
  <w15:commentEx w15:paraId="03914D6F" w15:done="0"/>
  <w15:commentEx w15:paraId="4B1D10D4" w15:done="0"/>
  <w15:commentEx w15:paraId="2ECFC07D" w15:done="0"/>
  <w15:commentEx w15:paraId="360A9A37" w15:done="0"/>
  <w15:commentEx w15:paraId="54C8A260" w15:done="0"/>
  <w15:commentEx w15:paraId="24716D51" w15:done="0"/>
  <w15:commentEx w15:paraId="42F6404B" w15:done="0"/>
  <w15:commentEx w15:paraId="73E645E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书宋一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NewRomanPSM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/>
  </w:footnote>
  <w:footnote w:type="continuationSeparator" w:id="5">
    <w:p/>
  </w:footnote>
  <w:footnote w:id="0">
    <w:p w14:paraId="40F10093">
      <w:pPr>
        <w:pStyle w:val="3"/>
        <w:snapToGrid w:val="0"/>
      </w:pPr>
    </w:p>
  </w:footnote>
  <w:footnote w:id="1">
    <w:p w14:paraId="5497E483">
      <w:pPr>
        <w:pStyle w:val="3"/>
        <w:snapToGrid w:val="0"/>
      </w:pP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ps">
    <w15:presenceInfo w15:providerId="WPS Office" w15:userId="40307969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footnote w:id="4"/>
    <w:footnote w:id="5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F665E"/>
    <w:rsid w:val="008F0F7B"/>
    <w:rsid w:val="0B0009AC"/>
    <w:rsid w:val="206375BB"/>
    <w:rsid w:val="24704F71"/>
    <w:rsid w:val="38CF665E"/>
    <w:rsid w:val="3DF338D5"/>
    <w:rsid w:val="447137A5"/>
    <w:rsid w:val="4654512D"/>
    <w:rsid w:val="4FD96521"/>
    <w:rsid w:val="5959185F"/>
    <w:rsid w:val="60605DC3"/>
    <w:rsid w:val="6BDA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qFormat/>
    <w:uiPriority w:val="0"/>
    <w:pPr>
      <w:widowControl w:val="0"/>
      <w:jc w:val="left"/>
    </w:pPr>
    <w:rPr>
      <w:rFonts w:ascii="Calibri" w:hAnsi="Calibri" w:eastAsia="宋体" w:cs="Times New Roman"/>
      <w:kern w:val="0"/>
      <w:sz w:val="20"/>
      <w:szCs w:val="22"/>
      <w:lang w:val="en-US" w:eastAsia="zh-CN" w:bidi="ar-SA"/>
    </w:rPr>
  </w:style>
  <w:style w:type="paragraph" w:styleId="3">
    <w:name w:val="footnote text"/>
    <w:unhideWhenUsed/>
    <w:qFormat/>
    <w:uiPriority w:val="99"/>
    <w:pPr>
      <w:widowControl w:val="0"/>
      <w:snapToGrid w:val="0"/>
      <w:jc w:val="left"/>
    </w:pPr>
    <w:rPr>
      <w:rFonts w:ascii="Calibri" w:hAnsi="Calibri" w:eastAsia="宋体" w:cs="Times New Roman"/>
      <w:kern w:val="2"/>
      <w:sz w:val="18"/>
      <w:szCs w:val="22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22"/>
    <w:rPr>
      <w:b/>
    </w:rPr>
  </w:style>
  <w:style w:type="character" w:styleId="8">
    <w:name w:val="Hyperlink"/>
    <w:unhideWhenUsed/>
    <w:qFormat/>
    <w:uiPriority w:val="99"/>
    <w:rPr>
      <w:rFonts w:hint="default"/>
      <w:color w:val="0066CC"/>
      <w:sz w:val="24"/>
      <w:szCs w:val="24"/>
      <w:u w:val="single"/>
    </w:rPr>
  </w:style>
  <w:style w:type="character" w:styleId="9">
    <w:name w:val="footnote reference"/>
    <w:unhideWhenUsed/>
    <w:qFormat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hart" Target="charts/chart1.xml"/><Relationship Id="rId7" Type="http://schemas.openxmlformats.org/officeDocument/2006/relationships/theme" Target="theme/theme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>
            <a:ln>
              <a:noFill/>
            </a:ln>
            <a:effectLst/>
          </c:spPr>
          <c:explosion val="0"/>
          <c:dPt>
            <c:idx val="0"/>
            <c:bubble3D val="0"/>
            <c:explosion val="10"/>
            <c:spPr>
              <a:solidFill>
                <a:schemeClr val="accent1"/>
              </a:solidFill>
              <a:ln>
                <a:noFill/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</c:dPt>
          <c:dLbls>
            <c:dLbl>
              <c:idx val="0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 forceAA="0"/>
                <a:lstStyle/>
                <a:p>
                  <a:pPr>
                    <a:defRPr lang="zh-CN" sz="900" b="0" i="0" u="none" strike="noStrike" kern="1200" spc="0" baseline="0">
                      <a:solidFill>
                        <a:schemeClr val="bg1"/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  <a:sym typeface="宋体" panose="02010600030101010101" charset="-122"/>
                    </a:defRPr>
                  </a:pPr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 forceAA="0"/>
                <a:lstStyle/>
                <a:p>
                  <a:pPr>
                    <a:defRPr lang="zh-CN" sz="900" b="0" i="0" u="none" strike="noStrike" kern="1200" spc="0" baseline="0">
                      <a:solidFill>
                        <a:schemeClr val="bg1"/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  <a:sym typeface="宋体" panose="02010600030101010101" charset="-122"/>
                    </a:defRPr>
                  </a:pPr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 forceAA="0"/>
                <a:lstStyle/>
                <a:p>
                  <a:pPr>
                    <a:defRPr lang="zh-CN" sz="900" b="0" i="0" u="none" strike="noStrike" kern="1200" spc="0" baseline="0">
                      <a:solidFill>
                        <a:schemeClr val="bg1"/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  <a:sym typeface="宋体" panose="02010600030101010101" charset="-122"/>
                    </a:defRPr>
                  </a:pPr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900" b="0" i="0" u="none" strike="noStrike" kern="1200" spc="0" baseline="0">
                    <a:solidFill>
                      <a:schemeClr val="bg1"/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  <a:sym typeface="宋体" panose="02010600030101010101" charset="-122"/>
                  </a:defRPr>
                </a:pPr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语言因素</c:v>
                </c:pt>
                <c:pt idx="1">
                  <c:v>社会因素</c:v>
                </c:pt>
                <c:pt idx="2">
                  <c:v>文化因素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8.2</c:v>
                </c:pt>
                <c:pt idx="1">
                  <c:v>3.2</c:v>
                </c:pt>
                <c:pt idx="2">
                  <c:v>1.4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5b507972-a6a6-4fa8-8563-52667c610c7f}"/>
      </c:ext>
    </c:extLst>
  </c:chart>
  <c:spPr>
    <a:solidFill>
      <a:schemeClr val="bg1"/>
    </a:solidFill>
    <a:ln w="6350" cap="flat" cmpd="sng" algn="ctr">
      <a:solidFill>
        <a:schemeClr val="tx1">
          <a:lumMod val="50000"/>
          <a:lumOff val="50000"/>
          <a:alpha val="25000"/>
        </a:schemeClr>
      </a:solidFill>
      <a:round/>
    </a:ln>
    <a:effectLst>
      <a:outerShdw blurRad="63500" dist="37357" dir="2700000" sx="0" sy="0" rotWithShape="0">
        <a:scrgbClr r="0" g="0" b="0"/>
      </a:outerShdw>
    </a:effectLst>
  </c:spPr>
  <c:txPr>
    <a:bodyPr/>
    <a:lstStyle/>
    <a:p>
      <a:pPr>
        <a:defRPr lang="zh-CN" sz="900">
          <a:solidFill>
            <a:schemeClr val="tx1">
              <a:lumMod val="75000"/>
              <a:lumOff val="25000"/>
            </a:schemeClr>
          </a:solidFill>
          <a:latin typeface="宋体" panose="02010600030101010101" charset="-122"/>
          <a:ea typeface="宋体" panose="02010600030101010101" charset="-122"/>
          <a:cs typeface="宋体" panose="02010600030101010101" charset="-122"/>
          <a:sym typeface="宋体" panose="02010600030101010101" charset="-122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自定义 19">
    <a:dk1>
      <a:srgbClr val="000000"/>
    </a:dk1>
    <a:lt1>
      <a:srgbClr val="FFFFFF"/>
    </a:lt1>
    <a:dk2>
      <a:srgbClr val="000000"/>
    </a:dk2>
    <a:lt2>
      <a:srgbClr val="F8F8F8"/>
    </a:lt2>
    <a:accent1>
      <a:srgbClr val="40407A"/>
    </a:accent1>
    <a:accent2>
      <a:srgbClr val="706FD3"/>
    </a:accent2>
    <a:accent3>
      <a:srgbClr val="F7F1E3"/>
    </a:accent3>
    <a:accent4>
      <a:srgbClr val="4A6092"/>
    </a:accent4>
    <a:accent5>
      <a:srgbClr val="7979A2"/>
    </a:accent5>
    <a:accent6>
      <a:srgbClr val="BFC8EA"/>
    </a:accent6>
    <a:hlink>
      <a:srgbClr val="5F5F5F"/>
    </a:hlink>
    <a:folHlink>
      <a:srgbClr val="919191"/>
    </a:folHlink>
  </a:clrScheme>
  <a:fontScheme name="WPS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WPS">
    <a:fillStyleLst>
      <a:solidFill>
        <a:schemeClr val="phClr"/>
      </a:solidFill>
      <a:gradFill>
        <a:gsLst>
          <a:gs pos="0">
            <a:schemeClr val="phClr">
              <a:lumOff val="17500"/>
            </a:schemeClr>
          </a:gs>
          <a:gs pos="100000">
            <a:schemeClr val="phClr"/>
          </a:gs>
        </a:gsLst>
        <a:lin ang="2700000" scaled="0"/>
      </a:gradFill>
      <a:gradFill>
        <a:gsLst>
          <a:gs pos="0">
            <a:schemeClr val="phClr">
              <a:hueOff val="-2520000"/>
            </a:schemeClr>
          </a:gs>
          <a:gs pos="100000">
            <a:schemeClr val="phClr"/>
          </a:gs>
        </a:gsLst>
        <a:lin ang="27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2700" cap="flat" cmpd="sng" algn="ctr">
        <a:gradFill>
          <a:gsLst>
            <a:gs pos="0">
              <a:schemeClr val="phClr">
                <a:hueOff val="-4200000"/>
              </a:schemeClr>
            </a:gs>
            <a:gs pos="100000">
              <a:schemeClr val="phClr"/>
            </a:gs>
          </a:gsLst>
          <a:lin ang="2700000" scaled="1"/>
        </a:gradFill>
        <a:prstDash val="solid"/>
        <a:miter lim="800000"/>
      </a:ln>
    </a:lnStyleLst>
    <a:effectStyleLst>
      <a:effectStyle>
        <a:effectLst>
          <a:outerShdw blurRad="101600" dist="50800" dir="5400000" algn="ctr" rotWithShape="0">
            <a:schemeClr val="phClr">
              <a:alpha val="60000"/>
            </a:schemeClr>
          </a:outerShdw>
        </a:effectLst>
      </a:effectStyle>
      <a:effectStyle>
        <a:effectLst>
          <a:reflection stA="50000" endA="300" endPos="40000" dist="25400" dir="5400000" sy="-100000" algn="bl" rotWithShape="0"/>
        </a:effectLst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476</Words>
  <Characters>852</Characters>
  <Lines>0</Lines>
  <Paragraphs>0</Paragraphs>
  <TotalTime>0</TotalTime>
  <ScaleCrop>false</ScaleCrop>
  <LinksUpToDate>false</LinksUpToDate>
  <CharactersWithSpaces>949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2025-10-16T08:05:00Z</dcterms:created>
  <dc:creator>wps</dc:creator>
  <cp:lastModifiedBy>wps</cp:lastModifiedBy>
  <dcterms:modified xsi:type="dcterms:W3CDTF">2025-10-16T09:48:33Z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CAAAE53830534A539B409F126DA41D3E_11</vt:lpwstr>
  </property>
  <property fmtid="{D5CDD505-2E9C-101B-9397-08002B2CF9AE}" pid="4" name="KSOTemplateDocerSaveRecord">
    <vt:lpwstr>eyJoZGlkIjoiZThmNjAzMWJlZjFkMmQwODUwMTJkYzE2ODFiYmFmYTciLCJ1c2VySWQiOiI0NDU3MzEzNzIifQ==</vt:lpwstr>
  </property>
</Properties>
</file>