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EA3ABF" w:rsidRPr="00EA3ABF" w14:paraId="43939FA3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DAB66CD" w14:textId="2D875AF2" w:rsidR="00EA3ABF" w:rsidRPr="00EA3ABF" w:rsidRDefault="00C104B2" w:rsidP="00EA3ABF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  <w:r w:rsidRPr="00C104B2">
              <w:rPr>
                <w:rFonts w:ascii="宋体" w:hAnsi="宋体" w:cs="Tahoma" w:hint="eastAsia"/>
                <w:b/>
                <w:bCs/>
                <w:color w:val="000000"/>
                <w:kern w:val="0"/>
                <w:sz w:val="36"/>
                <w:szCs w:val="36"/>
              </w:rPr>
              <w:t>《中部高教研究》论文格式规范</w:t>
            </w:r>
          </w:p>
        </w:tc>
      </w:tr>
      <w:tr w:rsidR="00EA3ABF" w:rsidRPr="00EA3ABF" w14:paraId="2D4EC2AC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1600FE7" w14:textId="77777777" w:rsidR="00EA3ABF" w:rsidRPr="00EA3ABF" w:rsidRDefault="00EA3ABF" w:rsidP="005374E0">
            <w:pPr>
              <w:widowControl/>
              <w:rPr>
                <w:rFonts w:ascii="Tahoma" w:hAnsi="Tahoma" w:cs="Tahoma"/>
                <w:color w:val="000000"/>
                <w:kern w:val="0"/>
                <w:sz w:val="21"/>
                <w:szCs w:val="21"/>
              </w:rPr>
            </w:pPr>
          </w:p>
        </w:tc>
      </w:tr>
      <w:tr w:rsidR="00EA3ABF" w:rsidRPr="009E3341" w14:paraId="6B614B07" w14:textId="77777777" w:rsidTr="000B110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3BD65DD" w14:textId="1E4DA8FC" w:rsidR="000B110C" w:rsidRPr="0020753C" w:rsidRDefault="000B110C" w:rsidP="00561EE1">
            <w:pPr>
              <w:widowControl/>
              <w:spacing w:line="240" w:lineRule="atLeast"/>
              <w:rPr>
                <w:rFonts w:ascii="仿宋_GB2312" w:eastAsia="仿宋_GB2312" w:hAnsi="Tahoma" w:cs="Tahoma"/>
                <w:b/>
                <w:bCs/>
                <w:color w:val="222222"/>
                <w:kern w:val="0"/>
                <w:sz w:val="30"/>
                <w:szCs w:val="30"/>
              </w:rPr>
            </w:pPr>
          </w:p>
          <w:p w14:paraId="481C1195" w14:textId="1D9EEF01" w:rsidR="00C104B2" w:rsidRPr="00B56CE3" w:rsidRDefault="000B110C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2721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为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word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格式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docx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（请勿使用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wps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pdf</w:t>
            </w:r>
            <w:r w:rsidR="00B56CE3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等其他格式）</w:t>
            </w:r>
            <w:r w:rsidR="00A63A37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="00B16566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通栏</w:t>
            </w:r>
            <w:r w:rsidR="004B0FD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排版</w:t>
            </w:r>
            <w:r w:rsidR="00B16566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="00B16566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B165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应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包括题名、作者署名及通讯地址、作者简介、摘要、关键词、基金项目、正文、注释、参考文献。</w:t>
            </w:r>
            <w:r w:rsidR="00BD7779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具体要求如下：</w:t>
            </w:r>
          </w:p>
          <w:p w14:paraId="0B6D9399" w14:textId="7A4AEA53" w:rsidR="00BD7779" w:rsidRPr="00B56CE3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题目：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应准确、鲜明、简洁，中文题目一般不超过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字；来稿一律使用真实姓名，不能使用笔名。</w:t>
            </w:r>
          </w:p>
          <w:p w14:paraId="1F4A8F28" w14:textId="225E0C76" w:rsidR="00BD7779" w:rsidRPr="00B56CE3" w:rsidRDefault="00BD777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2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作者姓名：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多个作者使用逗号隔开。作者顺序以投稿时设置顺序为准，如有改动，请第一作者通知本刊；定稿后不得修改。</w:t>
            </w:r>
          </w:p>
          <w:p w14:paraId="065CFA8E" w14:textId="5A037DDE" w:rsidR="00376869" w:rsidRPr="00B56CE3" w:rsidRDefault="00376869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3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2960E2" w:rsidRPr="00B56CE3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工作单位：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单位全名，省，市，邮政编码，例如：郑州航空工业管理学院，河南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郑州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450046</w:t>
            </w:r>
            <w:r w:rsidR="002960E2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4099430A" w14:textId="5806E4D0" w:rsidR="0020753C" w:rsidRDefault="0020753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4</w:t>
            </w:r>
            <w:r w:rsidR="0085785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0B110C"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摘要</w:t>
            </w:r>
            <w:r w:rsidRPr="0074390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：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概括论文的主要观点，具有独立性与自含性，</w:t>
            </w:r>
            <w:r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一般</w:t>
            </w:r>
            <w:r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300</w:t>
            </w:r>
            <w:r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字左右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。应排除本学科领域常识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性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的内容，切忌将应在引言中出现的内容写入摘要，不要对论文内容作诠释和评论(尤其是自我评价)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以第三人称的口气撰写，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用“本文”或“作者”“笔者”“我们”等做主语，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写成提纲或评论形式，</w:t>
            </w:r>
            <w:r w:rsidR="004602EA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勿</w:t>
            </w:r>
            <w:r w:rsidRPr="0020753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与正文重复。</w:t>
            </w:r>
          </w:p>
          <w:p w14:paraId="3AF76B64" w14:textId="527B3741" w:rsidR="00B2631F" w:rsidRDefault="0074390C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8851E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5</w:t>
            </w:r>
            <w:r w:rsidR="0085785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851EC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关键词：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能反映文章主题内容的词或词组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，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一般选</w:t>
            </w:r>
            <w:r w:rsidR="004B0FD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="00DF713A" w:rsidRPr="00857852">
              <w:rPr>
                <w:rFonts w:eastAsia="仿宋_GB2312" w:cs="Times New Roman"/>
                <w:kern w:val="0"/>
                <w:sz w:val="28"/>
                <w:szCs w:val="28"/>
              </w:rPr>
              <w:t>‒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8</w:t>
            </w:r>
            <w:r w:rsidRPr="0074390C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个，中间用分号隔开。关键词是用来检索和索引的，应易于计算机技术处理，同时又必须是名词或名词性词组。标引关键词时，应尽可能从题名、摘要、层次标题和正文的重要段落中选出与主题概念一致的词或词组。</w:t>
            </w:r>
          </w:p>
          <w:p w14:paraId="46F4FF7C" w14:textId="0FD420CA" w:rsidR="00E14052" w:rsidRPr="00234CE4" w:rsidRDefault="00E1405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lastRenderedPageBreak/>
              <w:t>6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中图分类号：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从《中国图书馆分类法》中查找（中图分类号参考网址：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http://www.ztflh.com 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或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http://ztflh.xhma.com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）；文献标识码：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A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（指理论与应用研究学术论文，包括综述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报告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B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（指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实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用性技术成果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（科技）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、理论学习与社会实践总结</w:t>
            </w:r>
            <w:r w:rsidR="00D57C08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（社科）</w:t>
            </w:r>
            <w:r w:rsidR="001E25D5" w:rsidRPr="00857852">
              <w:rPr>
                <w:rFonts w:eastAsia="仿宋_GB2312" w:cs="Times New Roman" w:hint="eastAsia"/>
                <w:kern w:val="0"/>
                <w:sz w:val="28"/>
                <w:szCs w:val="28"/>
              </w:rPr>
              <w:t>）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 xml:space="preserve"> </w:t>
            </w:r>
            <w:r w:rsidRPr="00857852">
              <w:rPr>
                <w:rFonts w:eastAsia="仿宋_GB2312" w:cs="Times New Roman"/>
                <w:kern w:val="0"/>
                <w:sz w:val="28"/>
                <w:szCs w:val="28"/>
              </w:rPr>
              <w:t>。</w:t>
            </w:r>
          </w:p>
          <w:p w14:paraId="4D10AC6B" w14:textId="6055B099" w:rsidR="002960E2" w:rsidRPr="00234CE4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7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作者简介：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包括姓名、籍贯、学位、职称、主要研究领域（研究方向）、电话、通讯地址及联系邮箱</w:t>
            </w:r>
            <w:r w:rsidR="00310EF5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，置于文章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末尾</w:t>
            </w:r>
            <w:r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7BAA6D14" w14:textId="7FA37BF6" w:rsidR="008851EC" w:rsidRPr="00234CE4" w:rsidRDefault="0049137A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8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857852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基金</w:t>
            </w:r>
            <w:r w:rsidR="008851EC" w:rsidRPr="00234CE4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项目：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应标明项目级别和编号，如：国家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社会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科学基金（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xxx-xxxxxx</w:t>
            </w:r>
            <w:r w:rsidR="008851E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</w:t>
            </w:r>
            <w:r w:rsidR="000B110C" w:rsidRPr="00234CE4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置于文章</w:t>
            </w:r>
            <w:r w:rsidR="00602334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末尾</w:t>
            </w:r>
            <w:r w:rsidR="005D437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，不要随意添加与</w:t>
            </w:r>
            <w:r w:rsidR="005D437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来稿</w:t>
            </w:r>
            <w:r w:rsidR="005D437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研究内容无关的项目。</w:t>
            </w:r>
          </w:p>
          <w:p w14:paraId="79960F0E" w14:textId="0E1692CC" w:rsidR="00997712" w:rsidRDefault="00310EF5" w:rsidP="00997712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b/>
                <w:bCs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9</w:t>
            </w:r>
            <w:r w:rsidR="00A6246E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997712" w:rsidRPr="00997712">
              <w:rPr>
                <w:rFonts w:ascii="仿宋_GB2312" w:eastAsia="仿宋_GB2312" w:hAnsi="Tahoma" w:cs="Tahoma" w:hint="eastAsia"/>
                <w:b/>
                <w:bCs/>
                <w:color w:val="222222"/>
                <w:kern w:val="0"/>
                <w:sz w:val="28"/>
                <w:szCs w:val="28"/>
              </w:rPr>
              <w:t>正文部分：</w:t>
            </w:r>
          </w:p>
          <w:p w14:paraId="1E5702D2" w14:textId="77777777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）引言部分不写标题。</w:t>
            </w:r>
          </w:p>
          <w:p w14:paraId="193695C7" w14:textId="77777777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）正文标题格式：一、（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一级标题）；（一）（二级标题）；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1.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三级标题）。</w:t>
            </w:r>
          </w:p>
          <w:p w14:paraId="0E44AD93" w14:textId="79C2B03D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）正文文字为</w:t>
            </w:r>
            <w:r w:rsidR="00A6246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五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号字，文字叙述避免口语化，对同一事物应统一名称，避免出现语法错误、歧义、拼写错误、漏字、多字等问题，正确使用标点符号。</w:t>
            </w:r>
          </w:p>
          <w:p w14:paraId="1AF2BA8F" w14:textId="016FCD74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4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）正文中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的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特殊字符、公式、英文符号等不要使用图片格式，以便编辑排版校对</w:t>
            </w:r>
            <w:r w:rsidR="008959A7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。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变量符号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特别是公式、图表中的变量字母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需用斜体表示</w:t>
            </w:r>
            <w:r w:rsidR="008959A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。</w:t>
            </w:r>
            <w:r w:rsidR="008959A7"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</w:p>
          <w:p w14:paraId="285DB922" w14:textId="77777777" w:rsidR="00997712" w:rsidRPr="00997712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5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）正文中要使用的公式或重要的结论性公式请使用数学公式编辑器（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mathtype</w:t>
            </w:r>
            <w:r w:rsidRPr="0099771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）。</w:t>
            </w:r>
          </w:p>
          <w:p w14:paraId="5E92A8CC" w14:textId="130A4E04" w:rsidR="0033473B" w:rsidRPr="00864E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="00A6246E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正文中使用插图</w:t>
            </w:r>
            <w:r w:rsidR="005D437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（表格）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的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文字在前、插图</w:t>
            </w:r>
            <w:r w:rsidR="005D437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（表格）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在后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插图（表格）号为全文统一按顺序编号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。插图（表格）应随文编排，排在第一次提及该图（表）图号（表号）的正文之后，不要截断正文自然段。</w:t>
            </w:r>
          </w:p>
          <w:p w14:paraId="04C75371" w14:textId="27E7278E" w:rsidR="00997712" w:rsidRPr="00864ECF" w:rsidRDefault="00657D4F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7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插图号应置于插图</w:t>
            </w:r>
            <w:r w:rsidR="005374E0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图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题之前，与</w:t>
            </w:r>
            <w:r w:rsidR="0033473B" w:rsidRPr="00A6246E">
              <w:rPr>
                <w:rFonts w:eastAsia="仿宋_GB2312" w:cs="Times New Roman"/>
                <w:kern w:val="0"/>
                <w:sz w:val="28"/>
                <w:szCs w:val="28"/>
              </w:rPr>
              <w:t>图题</w:t>
            </w:r>
            <w:r w:rsidR="0033473B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之间留一字空。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插图不要边框，分辨率要求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300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dpi</w:t>
            </w:r>
            <w:r w:rsidR="0099771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以上，</w:t>
            </w:r>
            <w:r w:rsidR="00146BA2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图中文字清晰可辨。</w:t>
            </w:r>
          </w:p>
          <w:p w14:paraId="3175C92E" w14:textId="5DC4D0BF" w:rsidR="00997712" w:rsidRPr="00864ECF" w:rsidRDefault="00997712" w:rsidP="007E245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8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）表格要采用三线表，表头中使用量符号（斜体）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/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量单位（正体）。</w:t>
            </w:r>
            <w:r w:rsidR="00900156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表号应置于表题之前，与表题之间留一字空。</w:t>
            </w:r>
          </w:p>
          <w:p w14:paraId="052CB3E4" w14:textId="4D8488A4" w:rsidR="008959A7" w:rsidRPr="00864ECF" w:rsidRDefault="008959A7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9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）公式、</w:t>
            </w:r>
            <w:r w:rsidR="007E2458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插图（表格）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中文字要求宋体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号或宋体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7.5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磅。</w:t>
            </w:r>
          </w:p>
          <w:p w14:paraId="03AE2DE7" w14:textId="65A5FE22" w:rsidR="00310EF5" w:rsidRPr="00864ECF" w:rsidRDefault="00997712" w:rsidP="00997712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="008959A7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10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Word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版</w:t>
            </w:r>
            <w:r w:rsidR="00864EC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="00864ECF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docx</w:t>
            </w:r>
            <w:r w:rsidR="00864EC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投稿中，请不要添加任何修饰、标注、注解，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以免文章无法排版。</w:t>
            </w:r>
          </w:p>
          <w:p w14:paraId="3CB2BA97" w14:textId="28D217F2" w:rsidR="0010405E" w:rsidRPr="00864ECF" w:rsidRDefault="0010405E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10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注释：</w:t>
            </w:r>
            <w:r w:rsidR="000B110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对文章题名、文章内容的解释性说明，用带圆圈的阿拉伯数字表示注释序号，注释置于篇末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参考文献之前</w:t>
            </w:r>
            <w:r w:rsidR="000B110C"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。</w:t>
            </w:r>
          </w:p>
          <w:p w14:paraId="1E7EE6CF" w14:textId="1452F76A" w:rsidR="0010405E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11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864ECF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参考文献：</w:t>
            </w:r>
          </w:p>
          <w:p w14:paraId="74735AF5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）参考文献只标注公开文献，参考文献排在注释后面，著录采用顺序编码制，在文章引文处按在论文中出现的先后顺序以阿拉伯数字连续编码，序号置于方括号内。</w:t>
            </w:r>
          </w:p>
          <w:p w14:paraId="24585B8D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）经典著作的引用应提供最新权威版本。</w:t>
            </w:r>
          </w:p>
          <w:p w14:paraId="2594DA68" w14:textId="77777777" w:rsidR="00DC4A07" w:rsidRPr="00864ECF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）标注参考文献要准确区分注释和参考文献。注释是对论文正文中某一特定内容的进一步解释或补充说明，在正文中用数字加圆圈按先后次序上标标注（如</w:t>
            </w:r>
            <w:r w:rsidRPr="00864ECF">
              <w:rPr>
                <w:rFonts w:ascii="宋体" w:hAnsi="宋体" w:cs="宋体" w:hint="eastAsia"/>
                <w:color w:val="222222"/>
                <w:kern w:val="0"/>
                <w:sz w:val="28"/>
                <w:szCs w:val="28"/>
              </w:rPr>
              <w:t>①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Pr="00864ECF">
              <w:rPr>
                <w:rFonts w:ascii="宋体" w:hAnsi="宋体" w:cs="宋体" w:hint="eastAsia"/>
                <w:color w:val="222222"/>
                <w:kern w:val="0"/>
                <w:sz w:val="28"/>
                <w:szCs w:val="28"/>
              </w:rPr>
              <w:t>②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），并与文后的排序一致。参考文献是写作论文时所引用的公开出版的文献，在正文中用数字加方括号按先后次序上标标注（如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[1]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、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[2]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），并与文后的排序一致。</w:t>
            </w:r>
          </w:p>
          <w:p w14:paraId="6F005D2A" w14:textId="77777777" w:rsidR="00B16566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（4）参考文献数量以不少于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10 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个、不超过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30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个</w:t>
            </w: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为宜(“注释”“参考文献”合在一起计算，综述类文章的参考文献不超过</w:t>
            </w:r>
            <w:r w:rsidRPr="00864EC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40</w:t>
            </w: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个)。</w:t>
            </w:r>
            <w:r w:rsidR="00B16566" w:rsidRPr="00B804A0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如确有必要超过的，超出的部分在参考文献后备注说明。</w:t>
            </w:r>
          </w:p>
          <w:p w14:paraId="19BC8CA7" w14:textId="41CDE1A6" w:rsidR="00B16566" w:rsidRDefault="00DC4A07" w:rsidP="0010405E">
            <w:pPr>
              <w:widowControl/>
              <w:spacing w:line="240" w:lineRule="atLeast"/>
              <w:ind w:firstLine="482"/>
              <w:rPr>
                <w:rFonts w:ascii="仿宋_GB2312" w:eastAsia="仿宋_GB2312" w:hAnsi="Tahoma" w:cs="Tahoma"/>
                <w:color w:val="222222"/>
                <w:kern w:val="0"/>
                <w:sz w:val="28"/>
                <w:szCs w:val="28"/>
              </w:rPr>
            </w:pPr>
            <w:r w:rsidRPr="00DC4A07">
              <w:rPr>
                <w:rFonts w:ascii="仿宋_GB2312" w:eastAsia="仿宋_GB2312" w:hAnsi="Tahoma" w:cs="Tahoma" w:hint="eastAsia"/>
                <w:color w:val="222222"/>
                <w:kern w:val="0"/>
                <w:sz w:val="28"/>
                <w:szCs w:val="28"/>
              </w:rPr>
              <w:t>（5）参考文献的著录应注意以下几个问题：第一，必须是作者为撰写科研论文而亲自阅读过的文献，与论文主题无关或关系不大的文献，不应作为参考文献列入。第二，所引文献必须是公开正式出版的，非公开正式出版的文献资料只能在正文中以</w:t>
            </w:r>
            <w:r w:rsidR="00E76B01" w:rsidRPr="00A6246E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注释形式</w:t>
            </w:r>
            <w:r w:rsidR="00E76B01" w:rsidRPr="00E76B01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出现</w:t>
            </w:r>
            <w:r w:rsidR="00561EE1">
              <w:rPr>
                <w:rFonts w:ascii="仿宋_GB2312" w:eastAsia="仿宋_GB2312" w:hAnsi="Tahoma" w:cs="Tahoma" w:hint="eastAsia"/>
                <w:kern w:val="0"/>
                <w:sz w:val="28"/>
                <w:szCs w:val="28"/>
              </w:rPr>
              <w:t>。</w:t>
            </w:r>
          </w:p>
          <w:p w14:paraId="3EC832AA" w14:textId="70EDB6E6" w:rsidR="00DC4A07" w:rsidRPr="001F77D2" w:rsidRDefault="00DC4A07" w:rsidP="0010405E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（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6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）尽量引用近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年的文献。如果参考了本刊论文，请您在参考文献中列出。</w:t>
            </w:r>
          </w:p>
          <w:p w14:paraId="0AFA2F3D" w14:textId="30B8EAA7" w:rsidR="00B16566" w:rsidRDefault="00B16566" w:rsidP="00B16566">
            <w:pPr>
              <w:widowControl/>
              <w:spacing w:line="240" w:lineRule="atLeast"/>
              <w:ind w:firstLine="482"/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12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参考文献示例：</w:t>
            </w:r>
          </w:p>
          <w:p w14:paraId="530042EF" w14:textId="77777777" w:rsidR="00ED01DA" w:rsidRPr="00ED01DA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）期刊著录格式</w:t>
            </w:r>
          </w:p>
          <w:p w14:paraId="4C149CCC" w14:textId="6D694752" w:rsidR="00ED01DA" w:rsidRPr="00ED01DA" w:rsidRDefault="00ED01DA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A56C05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题名：其他题名信息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[J].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期刊名称，出版年，卷号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期号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="00A56C05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起始页码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.                                                                                                                                                  </w:t>
            </w:r>
          </w:p>
          <w:p w14:paraId="4DD00D02" w14:textId="2FC0E139" w:rsidR="00ED01DA" w:rsidRDefault="00676B61" w:rsidP="00ED01D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bookmarkStart w:id="0" w:name="_Hlk191975332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bookmarkEnd w:id="0"/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李晓敏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傅丹萍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海小云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国家治理能力现代化视角下的舆论监督探析</w:t>
            </w:r>
            <w:r w:rsidR="0057579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[J]</w:t>
            </w:r>
            <w:r w:rsidR="00575796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郑州航空工业管理学院学报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社会科学版</w:t>
            </w:r>
            <w:r w:rsidR="00575796" w:rsidRPr="0057579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="00456451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2025</w:t>
            </w:r>
            <w:r w:rsidR="00456451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44(1):6-11</w:t>
            </w:r>
            <w:r w:rsidR="00ED01DA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50DBAA6C" w14:textId="575C1CE2" w:rsidR="00575796" w:rsidRDefault="00676B61" w:rsidP="00ED01DA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李长有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,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王振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，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萧钰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，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等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基于最小二乘法的安瓿瓶头部外观缺陷检测</w:t>
            </w:r>
            <w:r w:rsidR="0057579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[J]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575796" w:rsidRPr="00456451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制造业自动化</w:t>
            </w:r>
            <w:r w:rsidR="00A56C05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2023</w:t>
            </w:r>
            <w:r w:rsidR="00A56C05" w:rsidRPr="0045645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57579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45(3):26-29</w:t>
            </w:r>
            <w:r w:rsidR="00575796"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08E183EC" w14:textId="77777777" w:rsidR="00DE57F1" w:rsidRDefault="00676B6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676B6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DING L, SHI K, ZHANG Q, et al. Experimental determination of PT-Symmetric exceptional points in a single trapped ion[J]. Physical Review Letters, 2021, 126(8): 083604.</w:t>
            </w:r>
            <w:r w:rsidRPr="00676B6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要求</w:t>
            </w:r>
            <w:r w:rsidRPr="00676B6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作者名全部大写）</w:t>
            </w:r>
          </w:p>
          <w:p w14:paraId="725338BB" w14:textId="11C7ED77" w:rsidR="00DE57F1" w:rsidRDefault="00DE57F1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）报纸著录格式</w:t>
            </w:r>
          </w:p>
          <w:p w14:paraId="3DEDAC32" w14:textId="5E68FEB3" w:rsidR="00AE57B7" w:rsidRDefault="00AE57B7" w:rsidP="00DE57F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：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[N]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报纸名</w:t>
            </w:r>
            <w:r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年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-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月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-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日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版次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Pr="00ED01D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71A46E1" w14:textId="19FD2B6F" w:rsidR="00B16566" w:rsidRDefault="00AE57B7" w:rsidP="00AE57B7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示例：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金歆</w:t>
            </w:r>
            <w:r w:rsidR="00DE57F1"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我国生成式人工智能产品用户规模达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2.3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亿人</w:t>
            </w:r>
            <w:r w:rsidR="00DE57F1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[N]</w:t>
            </w:r>
            <w:r w:rsidR="00DE57F1"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DE57F1" w:rsidRPr="00DE57F1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人民日报</w:t>
            </w:r>
            <w:r w:rsidR="00DE57F1" w:rsidRPr="00AE57B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DE57F1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2024-12-01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(</w:t>
            </w:r>
            <w:r w:rsidR="00DE57F1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4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)</w:t>
            </w:r>
            <w:r w:rsidRPr="0045645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3A2D835A" w14:textId="77777777" w:rsidR="00C92F66" w:rsidRPr="00C92F66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）普通图书著录格式</w:t>
            </w:r>
          </w:p>
          <w:p w14:paraId="7F14F1F4" w14:textId="44C02A42" w:rsidR="00C92F66" w:rsidRPr="00C92F66" w:rsidRDefault="00C92F66" w:rsidP="00C92F6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：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[M]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版次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初版不写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</w:t>
            </w:r>
            <w:r w:rsidRPr="00C92F6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A56C05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A56C05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起始页码</w:t>
            </w:r>
            <w:r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.                                        </w:t>
            </w:r>
          </w:p>
          <w:p w14:paraId="61930ACF" w14:textId="2509968B" w:rsidR="00C92F66" w:rsidRDefault="005C6603" w:rsidP="00C92F6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沈蒲生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楼盖结构设计原理</w:t>
            </w:r>
            <w:r w:rsidR="00C92F66"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[M]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.2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C92F66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科学出版社</w:t>
            </w:r>
            <w:r w:rsidR="00A56C05" w:rsidRPr="00C92F6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C92F66"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2003:24-36</w:t>
            </w:r>
            <w:r w:rsidR="00C92F6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7C6BEE30" w14:textId="495B43EC" w:rsidR="00B16566" w:rsidRDefault="004058C8" w:rsidP="00F74DC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C92F66" w:rsidRPr="00C92F6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CRAWFPRD W, GORMAN M. Future libraries: dreams, madness &amp; reality[M]. Chicago: American Library Association, 1995.</w:t>
            </w:r>
          </w:p>
          <w:p w14:paraId="20A9BA0F" w14:textId="77777777" w:rsidR="00D37468" w:rsidRPr="00D37468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）学位论文著录格式</w:t>
            </w:r>
          </w:p>
          <w:p w14:paraId="2A53A572" w14:textId="7F942094" w:rsidR="00D37468" w:rsidRPr="00D37468" w:rsidRDefault="00D37468" w:rsidP="00D37468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[D]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单位所在城市名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学位授予单位，年</w:t>
            </w:r>
            <w:r w:rsidRPr="004058C8">
              <w:rPr>
                <w:rFonts w:ascii="宋体" w:hAnsi="宋体" w:cs="Tahoma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5FED1A4" w14:textId="17BF6765" w:rsidR="00D37468" w:rsidRDefault="00D37468" w:rsidP="00D37468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佘巧丽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明嘉靖朝谄媚之风研究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[D]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长春</w:t>
            </w:r>
            <w:r w:rsidR="00830FE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D37468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吉林大学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2024:12-18</w:t>
            </w:r>
            <w:r w:rsidRPr="00D3746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010C245" w14:textId="305350D5" w:rsidR="00034EB5" w:rsidRDefault="00A549DB" w:rsidP="00A549D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CALMS R B. Infrared spectroscopic studies on solid oxygen[D].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Berkeley: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Univ.</w:t>
            </w:r>
            <w:r w:rsidR="009D1DF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of California,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D37468" w:rsidRPr="00D37468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1965.</w:t>
            </w:r>
          </w:p>
          <w:p w14:paraId="449ED019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5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）报告著录格式</w:t>
            </w:r>
          </w:p>
          <w:p w14:paraId="1BA23A3B" w14:textId="6346E04B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[R]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出版者，出版年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39A0B988" w14:textId="488D5483" w:rsidR="00830FE6" w:rsidRDefault="00830FE6" w:rsidP="00830FE6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中国互联网络信息中心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第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45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次中国互联网络发展状况统计报告</w:t>
            </w:r>
            <w:r w:rsidRPr="00EF28AE">
              <w:rPr>
                <w:rFonts w:cs="Times New Roman"/>
                <w:color w:val="222222"/>
                <w:kern w:val="0"/>
                <w:sz w:val="28"/>
                <w:szCs w:val="28"/>
              </w:rPr>
              <w:t>[R]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中国互联网络信息中心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Pr="00A56C05">
              <w:rPr>
                <w:rFonts w:cs="Times New Roman"/>
                <w:color w:val="222222"/>
                <w:kern w:val="0"/>
                <w:sz w:val="28"/>
                <w:szCs w:val="28"/>
              </w:rPr>
              <w:t>2020</w:t>
            </w:r>
            <w:r w:rsidRPr="00830FE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5FA76E9" w14:textId="405EB60E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示例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2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：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World Health Organization.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Factors regulating the immune response: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report of WHO Scientific Group [R].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Geneva: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WHO,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Pr="00830FE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1970.</w:t>
            </w:r>
          </w:p>
          <w:p w14:paraId="54B0C70C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6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）标准著录格式</w:t>
            </w:r>
          </w:p>
          <w:p w14:paraId="1CD1019C" w14:textId="1C5FEA82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标准名称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标准编号</w:t>
            </w:r>
            <w:r w:rsidRPr="003554C7">
              <w:rPr>
                <w:rFonts w:cs="Times New Roman"/>
                <w:color w:val="222222"/>
                <w:kern w:val="0"/>
                <w:sz w:val="28"/>
                <w:szCs w:val="28"/>
              </w:rPr>
              <w:t>[S]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出版社，出版年</w:t>
            </w:r>
            <w:r w:rsidR="003554C7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93786E1" w14:textId="6C5C0F97" w:rsidR="00830FE6" w:rsidRPr="00830FE6" w:rsidRDefault="003554C7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汉语拼音正词法基本规则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GB/T 16159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—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1996 </w:t>
            </w:r>
            <w:r w:rsidR="00830FE6" w:rsidRPr="003554C7">
              <w:rPr>
                <w:rFonts w:cs="Times New Roman"/>
                <w:color w:val="222222"/>
                <w:kern w:val="0"/>
                <w:sz w:val="28"/>
                <w:szCs w:val="28"/>
              </w:rPr>
              <w:t>[S]</w:t>
            </w:r>
            <w:r w:rsidR="00830FE6"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中国标准出版社，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1996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D818C3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66</w:t>
            </w:r>
            <w:r w:rsidR="00D818C3" w:rsidRPr="003554C7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023E2AFA" w14:textId="77777777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7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）专利文献著录格式</w:t>
            </w:r>
          </w:p>
          <w:p w14:paraId="26036601" w14:textId="282DBCFC" w:rsidR="00830FE6" w:rsidRPr="00830FE6" w:rsidRDefault="00830FE6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专利所有者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专利题名</w:t>
            </w:r>
            <w:r w:rsidR="00984F7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专利号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[P]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公告日期或公开日期</w:t>
            </w:r>
            <w:r w:rsidRPr="00984F7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6B6CFC25" w14:textId="0BAD121B" w:rsidR="00830FE6" w:rsidRPr="00830FE6" w:rsidRDefault="003D5D8A" w:rsidP="00830FE6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张凯军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轨道火车及高速轨道火车紧急安全制动辅助装置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201220158825.2[P]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2012-04-05</w:t>
            </w:r>
            <w:r w:rsidR="00830FE6" w:rsidRPr="003D5D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2D3C899E" w14:textId="2E3B2399" w:rsidR="00B16566" w:rsidRDefault="003D5D8A" w:rsidP="003138F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TACHIBANA R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SHIMIZU S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KOBAYSHI S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et al.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Electronic watermarking method and system: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US6915001[P].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0FE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2005-07-05.</w:t>
            </w:r>
          </w:p>
          <w:p w14:paraId="79264F54" w14:textId="77777777" w:rsidR="004E551A" w:rsidRPr="004E551A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8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）论文集著录格式</w:t>
            </w:r>
          </w:p>
          <w:p w14:paraId="4DBE4DC3" w14:textId="31F89DD8" w:rsidR="004E551A" w:rsidRPr="004E551A" w:rsidRDefault="004E551A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="006B678A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[C]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6B678A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B315F6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</w:t>
            </w:r>
            <w:r w:rsidR="00B315F6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页码</w:t>
            </w:r>
            <w:r w:rsidRPr="006B678A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8BA229C" w14:textId="65C4B675" w:rsidR="004E551A" w:rsidRPr="004E551A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国家环境保护总局深恶安全管理办公室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中国国家生物安全框架实施国际合作项目研讨会论文集</w:t>
            </w:r>
            <w:r w:rsidR="004E551A" w:rsidRPr="00B315F6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[C]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中国环境科学出版社，</w:t>
            </w:r>
            <w:r w:rsidR="004E551A" w:rsidRPr="004E551A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2002:21-25</w:t>
            </w:r>
            <w:r w:rsidR="004E551A" w:rsidRPr="00B315F6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2DD17A00" w14:textId="5959FE35" w:rsidR="003138FA" w:rsidRDefault="00B315F6" w:rsidP="004E551A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BABU B V,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NAGAR A K,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DEEP K, et al. Proceedings of the Second International Conference on Soft Computing for Problem Solving,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December 28-30,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2012[C].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New Delhi: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Springer,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4E551A" w:rsidRPr="004E551A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2014.</w:t>
            </w:r>
          </w:p>
          <w:p w14:paraId="19B4C897" w14:textId="77777777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9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）析出文献著录格式（普通图书、会议录、论文集、报告、学位论文等析出文献）</w:t>
            </w:r>
          </w:p>
          <w:p w14:paraId="478005D9" w14:textId="47CDC2EF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049ED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[M]//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析出文献其他责任者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专著主要责任者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专著题名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其他题名信息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</w:t>
            </w:r>
            <w:r w:rsidR="004049ED" w:rsidRPr="00830FE6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社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，出版年</w:t>
            </w:r>
            <w:r w:rsidR="004049ED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析出文献的页码</w:t>
            </w:r>
            <w:r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 xml:space="preserve">. 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 xml:space="preserve">                      </w:t>
            </w:r>
          </w:p>
          <w:p w14:paraId="156D2A21" w14:textId="575984CA" w:rsidR="00832CFF" w:rsidRDefault="004049ED" w:rsidP="00832CFF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政治经济学批判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[M]//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马克思，恩格斯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马克思恩格斯全集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第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35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卷</w:t>
            </w:r>
            <w:r w:rsidR="00832CFF" w:rsidRPr="004049ED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北京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人民出版社，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2013:302</w:t>
            </w:r>
            <w:r w:rsidR="00832CFF" w:rsidRPr="00F74DC8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7F5F4BB" w14:textId="66F1F507" w:rsidR="00832CFF" w:rsidRPr="00832CF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示例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2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钟文发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非线性规划在可燃毒物配置中的应用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[C]//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赵玮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运筹学的理论与应用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中国运筹学会第五届大会论文集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西安</w:t>
            </w:r>
            <w:r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西安电子科技大学出版社，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1996:74-75</w:t>
            </w:r>
            <w:r w:rsidR="00832CFF" w:rsidRPr="00D818C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51BA5B03" w14:textId="43F7C04D" w:rsidR="00832CFF" w:rsidRPr="00832CFF" w:rsidRDefault="00D818C3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 w:rsidR="009D1DF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3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WEINSTEIN L,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SWERTZ M N.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Pathogenic properties of invading microorganism[M]//Sodeman W A. Pathologic physiology: mechanisms of disease.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Philadephia: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Saunders,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1974: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 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745-772.</w:t>
            </w:r>
          </w:p>
          <w:p w14:paraId="75425AF4" w14:textId="77777777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（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10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）电子资源著录格式（不包括电子专著、电子专著中的析出文献、电子连续出版物、电子连续出版物中的析出文献、电子专利）</w:t>
            </w:r>
          </w:p>
          <w:p w14:paraId="0DA82CD1" w14:textId="0259ABA3" w:rsidR="00832CFF" w:rsidRPr="00832CFF" w:rsidRDefault="00832CFF" w:rsidP="00832CFF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主要责任者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题名：其他提名信息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电子文献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/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载体类型标识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]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其他责任者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版本项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出版地</w:t>
            </w:r>
            <w:r w:rsidR="00F36001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出版者，出版年</w:t>
            </w:r>
            <w:r w:rsidR="00F36001" w:rsidRPr="005C6603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: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引文页码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(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更新或修改日期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)[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引用日期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]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  <w:r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获取和访问路径</w:t>
            </w:r>
            <w:r w:rsidRPr="00F36001">
              <w:rPr>
                <w:rFonts w:ascii="宋体" w:hAnsi="宋体" w:cs="Times New Roman" w:hint="eastAsia"/>
                <w:color w:val="222222"/>
                <w:kern w:val="0"/>
                <w:sz w:val="28"/>
                <w:szCs w:val="28"/>
              </w:rPr>
              <w:t>.</w:t>
            </w:r>
          </w:p>
          <w:p w14:paraId="1C1A24B9" w14:textId="77777777" w:rsidR="00F36001" w:rsidRDefault="00F36001" w:rsidP="00F36001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bookmarkStart w:id="1" w:name="OLE_LINK3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1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bookmarkEnd w:id="1"/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CNNIC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发布第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47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次《中国互联网络发展状况统计报告》</w:t>
            </w:r>
            <w:r w:rsidR="00832CFF" w:rsidRPr="00832CFF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[EB/OL].</w:t>
            </w:r>
            <w:r w:rsidR="00832CFF" w:rsidRPr="00832CFF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(2021-02-03)[2022-01-10].https://www.gov.cn/xinwen/2021-02/03/content_5584518.htm</w:t>
            </w:r>
            <w:r w:rsidR="00832CFF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4895B337" w14:textId="5FFE0BF9" w:rsidR="00B16566" w:rsidRPr="00312A55" w:rsidRDefault="00F36001" w:rsidP="00312A55">
            <w:pPr>
              <w:widowControl/>
              <w:spacing w:line="240" w:lineRule="atLeast"/>
              <w:ind w:firstLine="482"/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示例</w:t>
            </w:r>
            <w:r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2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：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王明亮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中国学术期刊标准化数据库系统工程的进展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[EB/OL]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(1998-08-16)[1998-10-04]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  <w:r w:rsidR="00B16566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http://www.eajcd.edu.cn/pub/wml.txt/980810-2.html</w:t>
            </w:r>
            <w:r w:rsidR="00B16566" w:rsidRPr="00F36001">
              <w:rPr>
                <w:rFonts w:ascii="宋体" w:hAnsi="宋体" w:cs="Times New Roman"/>
                <w:color w:val="222222"/>
                <w:kern w:val="0"/>
                <w:sz w:val="28"/>
                <w:szCs w:val="28"/>
              </w:rPr>
              <w:t>.</w:t>
            </w:r>
          </w:p>
          <w:p w14:paraId="28243877" w14:textId="62CBD102" w:rsidR="00EA3ABF" w:rsidRPr="001F77D2" w:rsidRDefault="00B16566" w:rsidP="009F3C8B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</w:t>
            </w:r>
            <w:r w:rsidR="009F3C8B"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3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="009D1DFC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英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文摘要：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英文题目中第一个单词首字母大写，所有实词首字母大写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，包含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5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个以上字母的介词</w:t>
            </w:r>
            <w:r w:rsidR="00561EE1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首</w:t>
            </w:r>
            <w:r w:rsidR="00474312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字母</w:t>
            </w:r>
            <w:r w:rsidR="009D1DFC" w:rsidRPr="00A6246E">
              <w:rPr>
                <w:rFonts w:eastAsia="仿宋_GB2312" w:cs="Times New Roman" w:hint="eastAsia"/>
                <w:kern w:val="0"/>
                <w:sz w:val="28"/>
                <w:szCs w:val="28"/>
              </w:rPr>
              <w:t>大写</w:t>
            </w:r>
            <w:r w:rsidRPr="00A6246E">
              <w:rPr>
                <w:rFonts w:eastAsia="仿宋_GB2312" w:cs="Times New Roman"/>
                <w:kern w:val="0"/>
                <w:sz w:val="28"/>
                <w:szCs w:val="28"/>
              </w:rPr>
              <w:t>。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姓名：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ZHANG Baoping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LI Hong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；单位：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Zhengzhou University of Aeronautics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Zhengzhou 450046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，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China</w:t>
            </w:r>
            <w:r w:rsidR="00F12B9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；</w:t>
            </w:r>
            <w:r w:rsidR="009F3C8B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摘要：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Abstract: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文中使用中文标点符号，书名为斜体</w:t>
            </w:r>
            <w:r w:rsidR="00F12B9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，</w:t>
            </w:r>
            <w:r w:rsidR="00F12B9C" w:rsidRPr="00B56CE3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例如：</w:t>
            </w:r>
            <w:r w:rsidRPr="001F77D2">
              <w:rPr>
                <w:rFonts w:eastAsia="仿宋_GB2312" w:cs="Times New Roman"/>
                <w:i/>
                <w:iCs/>
                <w:color w:val="222222"/>
                <w:kern w:val="0"/>
                <w:sz w:val="28"/>
                <w:szCs w:val="28"/>
              </w:rPr>
              <w:t>CHINA DAILY</w:t>
            </w:r>
            <w:bookmarkStart w:id="2" w:name="_GoBack"/>
            <w:bookmarkEnd w:id="2"/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；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 xml:space="preserve">Key words: 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词间使用分号。</w:t>
            </w:r>
          </w:p>
          <w:p w14:paraId="739D0F4F" w14:textId="3943044F" w:rsidR="0029257D" w:rsidRPr="00AA6C8C" w:rsidRDefault="0029257D" w:rsidP="00AA6C8C">
            <w:pPr>
              <w:widowControl/>
              <w:spacing w:line="240" w:lineRule="atLeast"/>
              <w:ind w:firstLine="482"/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</w:pP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14</w:t>
            </w:r>
            <w:r w:rsidR="00A6246E">
              <w:rPr>
                <w:rFonts w:eastAsia="仿宋_GB2312" w:cs="Times New Roman" w:hint="eastAsia"/>
                <w:b/>
                <w:bCs/>
                <w:color w:val="222222"/>
                <w:kern w:val="0"/>
                <w:sz w:val="28"/>
                <w:szCs w:val="28"/>
              </w:rPr>
              <w:t>.</w:t>
            </w:r>
            <w:r w:rsidRPr="001F77D2">
              <w:rPr>
                <w:rFonts w:eastAsia="仿宋_GB2312" w:cs="Times New Roman"/>
                <w:b/>
                <w:bCs/>
                <w:color w:val="222222"/>
                <w:kern w:val="0"/>
                <w:sz w:val="28"/>
                <w:szCs w:val="28"/>
              </w:rPr>
              <w:t>样刊：</w:t>
            </w:r>
            <w:r w:rsidR="00AA6C8C" w:rsidRP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作者投稿时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需</w:t>
            </w:r>
            <w:r w:rsidR="00AA6C8C"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注明是否需要样刊，如需要样刊请注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明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联系人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、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联系方式（手机号）</w:t>
            </w:r>
            <w:r w:rsidR="00AA6C8C">
              <w:rPr>
                <w:rFonts w:eastAsia="仿宋_GB2312" w:cs="Times New Roman" w:hint="eastAsia"/>
                <w:color w:val="222222"/>
                <w:kern w:val="0"/>
                <w:sz w:val="28"/>
                <w:szCs w:val="28"/>
              </w:rPr>
              <w:t>、</w:t>
            </w:r>
            <w:r w:rsidRPr="001F77D2">
              <w:rPr>
                <w:rFonts w:eastAsia="仿宋_GB2312" w:cs="Times New Roman"/>
                <w:color w:val="222222"/>
                <w:kern w:val="0"/>
                <w:sz w:val="28"/>
                <w:szCs w:val="28"/>
              </w:rPr>
              <w:t>详细的邮寄地址。</w:t>
            </w:r>
          </w:p>
        </w:tc>
      </w:tr>
    </w:tbl>
    <w:p w14:paraId="5282A121" w14:textId="2864ACA1" w:rsidR="00B4501A" w:rsidRPr="00445D26" w:rsidRDefault="00B4501A" w:rsidP="009F3C8B">
      <w:pPr>
        <w:widowControl/>
        <w:spacing w:line="240" w:lineRule="atLeast"/>
        <w:rPr>
          <w:rFonts w:ascii="仿宋_GB2312" w:eastAsia="仿宋_GB2312" w:hAnsi="Tahoma" w:cs="Tahoma"/>
          <w:color w:val="222222"/>
          <w:kern w:val="0"/>
          <w:sz w:val="28"/>
          <w:szCs w:val="28"/>
        </w:rPr>
      </w:pPr>
    </w:p>
    <w:sectPr w:rsidR="00B4501A" w:rsidRPr="00445D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DD91F" w14:textId="77777777" w:rsidR="005041DA" w:rsidRDefault="005041DA" w:rsidP="0077076F">
      <w:r>
        <w:separator/>
      </w:r>
    </w:p>
  </w:endnote>
  <w:endnote w:type="continuationSeparator" w:id="0">
    <w:p w14:paraId="08212FAF" w14:textId="77777777" w:rsidR="005041DA" w:rsidRDefault="005041DA" w:rsidP="0077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0D5CC" w14:textId="77777777" w:rsidR="005041DA" w:rsidRDefault="005041DA" w:rsidP="0077076F">
      <w:r>
        <w:separator/>
      </w:r>
    </w:p>
  </w:footnote>
  <w:footnote w:type="continuationSeparator" w:id="0">
    <w:p w14:paraId="0DC6E7EF" w14:textId="77777777" w:rsidR="005041DA" w:rsidRDefault="005041DA" w:rsidP="007707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F2742"/>
    <w:multiLevelType w:val="hybridMultilevel"/>
    <w:tmpl w:val="89F8766E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101572"/>
    <w:multiLevelType w:val="hybridMultilevel"/>
    <w:tmpl w:val="A8369E68"/>
    <w:lvl w:ilvl="0" w:tplc="D0DE5EB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4768DD"/>
    <w:multiLevelType w:val="hybridMultilevel"/>
    <w:tmpl w:val="6218B2F2"/>
    <w:lvl w:ilvl="0" w:tplc="C5BA2E7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7B1985"/>
    <w:multiLevelType w:val="hybridMultilevel"/>
    <w:tmpl w:val="8206AEF6"/>
    <w:lvl w:ilvl="0" w:tplc="94F6423C">
      <w:start w:val="1"/>
      <w:numFmt w:val="decimal"/>
      <w:lvlText w:val="[%1]"/>
      <w:lvlJc w:val="left"/>
      <w:pPr>
        <w:ind w:left="0" w:firstLine="0"/>
      </w:pPr>
      <w:rPr>
        <w:rFonts w:hint="default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70E673D6"/>
    <w:multiLevelType w:val="hybridMultilevel"/>
    <w:tmpl w:val="97A89DF4"/>
    <w:lvl w:ilvl="0" w:tplc="FBE4E3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E16"/>
    <w:rsid w:val="00016918"/>
    <w:rsid w:val="00031DF0"/>
    <w:rsid w:val="00034EB5"/>
    <w:rsid w:val="0006514D"/>
    <w:rsid w:val="00065DA3"/>
    <w:rsid w:val="00065E16"/>
    <w:rsid w:val="00072BB5"/>
    <w:rsid w:val="000862B1"/>
    <w:rsid w:val="00091C90"/>
    <w:rsid w:val="00092AC2"/>
    <w:rsid w:val="000A4D14"/>
    <w:rsid w:val="000A5223"/>
    <w:rsid w:val="000B110C"/>
    <w:rsid w:val="000B27E6"/>
    <w:rsid w:val="000D6B96"/>
    <w:rsid w:val="000F0F3B"/>
    <w:rsid w:val="00100486"/>
    <w:rsid w:val="0010405E"/>
    <w:rsid w:val="00115414"/>
    <w:rsid w:val="001301FD"/>
    <w:rsid w:val="0014493F"/>
    <w:rsid w:val="00146BA2"/>
    <w:rsid w:val="00153915"/>
    <w:rsid w:val="0015626D"/>
    <w:rsid w:val="00194ECB"/>
    <w:rsid w:val="001B21A2"/>
    <w:rsid w:val="001C7E53"/>
    <w:rsid w:val="001E208C"/>
    <w:rsid w:val="001E25D5"/>
    <w:rsid w:val="001E389E"/>
    <w:rsid w:val="001F339C"/>
    <w:rsid w:val="001F730C"/>
    <w:rsid w:val="001F77D2"/>
    <w:rsid w:val="00206D68"/>
    <w:rsid w:val="0020753C"/>
    <w:rsid w:val="00211453"/>
    <w:rsid w:val="00215F93"/>
    <w:rsid w:val="00231CE6"/>
    <w:rsid w:val="00234CE4"/>
    <w:rsid w:val="002409E2"/>
    <w:rsid w:val="00270994"/>
    <w:rsid w:val="002721E3"/>
    <w:rsid w:val="0029257D"/>
    <w:rsid w:val="0029312A"/>
    <w:rsid w:val="002960E2"/>
    <w:rsid w:val="002A027C"/>
    <w:rsid w:val="002C6658"/>
    <w:rsid w:val="002D18E9"/>
    <w:rsid w:val="002D40F6"/>
    <w:rsid w:val="002F1D0B"/>
    <w:rsid w:val="00310EF5"/>
    <w:rsid w:val="003129DA"/>
    <w:rsid w:val="00312A55"/>
    <w:rsid w:val="003138FA"/>
    <w:rsid w:val="003247AE"/>
    <w:rsid w:val="00327FBA"/>
    <w:rsid w:val="0033473B"/>
    <w:rsid w:val="00335498"/>
    <w:rsid w:val="003544F1"/>
    <w:rsid w:val="003554C7"/>
    <w:rsid w:val="00357809"/>
    <w:rsid w:val="00361F4D"/>
    <w:rsid w:val="003649C3"/>
    <w:rsid w:val="0037342A"/>
    <w:rsid w:val="00376869"/>
    <w:rsid w:val="0038304C"/>
    <w:rsid w:val="00384C19"/>
    <w:rsid w:val="00386A60"/>
    <w:rsid w:val="00387544"/>
    <w:rsid w:val="003A356B"/>
    <w:rsid w:val="003A634F"/>
    <w:rsid w:val="003B1187"/>
    <w:rsid w:val="003C7BBC"/>
    <w:rsid w:val="003D5D8A"/>
    <w:rsid w:val="003E6814"/>
    <w:rsid w:val="004049ED"/>
    <w:rsid w:val="004058C8"/>
    <w:rsid w:val="00411F26"/>
    <w:rsid w:val="00431413"/>
    <w:rsid w:val="00436044"/>
    <w:rsid w:val="00445D26"/>
    <w:rsid w:val="00450D41"/>
    <w:rsid w:val="00456451"/>
    <w:rsid w:val="004602EA"/>
    <w:rsid w:val="00474312"/>
    <w:rsid w:val="00474CB4"/>
    <w:rsid w:val="00474DBF"/>
    <w:rsid w:val="0049137A"/>
    <w:rsid w:val="00497F76"/>
    <w:rsid w:val="004A1A10"/>
    <w:rsid w:val="004B0FDA"/>
    <w:rsid w:val="004B78A3"/>
    <w:rsid w:val="004C081D"/>
    <w:rsid w:val="004D1A05"/>
    <w:rsid w:val="004E551A"/>
    <w:rsid w:val="005041DA"/>
    <w:rsid w:val="0051108E"/>
    <w:rsid w:val="00531C63"/>
    <w:rsid w:val="005374E0"/>
    <w:rsid w:val="00540ABA"/>
    <w:rsid w:val="00551949"/>
    <w:rsid w:val="00552931"/>
    <w:rsid w:val="00561EE1"/>
    <w:rsid w:val="00562F7A"/>
    <w:rsid w:val="00570269"/>
    <w:rsid w:val="00570876"/>
    <w:rsid w:val="00574826"/>
    <w:rsid w:val="00574C7D"/>
    <w:rsid w:val="00575796"/>
    <w:rsid w:val="00593783"/>
    <w:rsid w:val="005C6603"/>
    <w:rsid w:val="005D400F"/>
    <w:rsid w:val="005D437C"/>
    <w:rsid w:val="005D65C6"/>
    <w:rsid w:val="005E61DE"/>
    <w:rsid w:val="00602334"/>
    <w:rsid w:val="00605855"/>
    <w:rsid w:val="00614A36"/>
    <w:rsid w:val="006231F4"/>
    <w:rsid w:val="00630353"/>
    <w:rsid w:val="00643CAB"/>
    <w:rsid w:val="00647672"/>
    <w:rsid w:val="00657D4F"/>
    <w:rsid w:val="006631D5"/>
    <w:rsid w:val="00663E3E"/>
    <w:rsid w:val="00676B61"/>
    <w:rsid w:val="00694474"/>
    <w:rsid w:val="006B678A"/>
    <w:rsid w:val="006C1EEF"/>
    <w:rsid w:val="006C2A74"/>
    <w:rsid w:val="006D5340"/>
    <w:rsid w:val="006F04DE"/>
    <w:rsid w:val="0071696D"/>
    <w:rsid w:val="007205C1"/>
    <w:rsid w:val="007263BD"/>
    <w:rsid w:val="007358F3"/>
    <w:rsid w:val="0074390C"/>
    <w:rsid w:val="00743ADE"/>
    <w:rsid w:val="007447F6"/>
    <w:rsid w:val="00755FF8"/>
    <w:rsid w:val="00756BD7"/>
    <w:rsid w:val="0077076F"/>
    <w:rsid w:val="00775019"/>
    <w:rsid w:val="00782DCC"/>
    <w:rsid w:val="00783E36"/>
    <w:rsid w:val="007840EE"/>
    <w:rsid w:val="00793438"/>
    <w:rsid w:val="00793D26"/>
    <w:rsid w:val="00796668"/>
    <w:rsid w:val="00796E0B"/>
    <w:rsid w:val="007A668C"/>
    <w:rsid w:val="007B3673"/>
    <w:rsid w:val="007C6562"/>
    <w:rsid w:val="007E1C72"/>
    <w:rsid w:val="007E2458"/>
    <w:rsid w:val="007F0E2F"/>
    <w:rsid w:val="00800978"/>
    <w:rsid w:val="00800F7B"/>
    <w:rsid w:val="00830FE6"/>
    <w:rsid w:val="00832CFF"/>
    <w:rsid w:val="00835F9E"/>
    <w:rsid w:val="00836CB4"/>
    <w:rsid w:val="008429AF"/>
    <w:rsid w:val="00857852"/>
    <w:rsid w:val="00862BF2"/>
    <w:rsid w:val="00864ECF"/>
    <w:rsid w:val="008721A1"/>
    <w:rsid w:val="008851EC"/>
    <w:rsid w:val="008937C7"/>
    <w:rsid w:val="008959A7"/>
    <w:rsid w:val="008A6C41"/>
    <w:rsid w:val="008C0B3A"/>
    <w:rsid w:val="008C5908"/>
    <w:rsid w:val="008E7812"/>
    <w:rsid w:val="008F0237"/>
    <w:rsid w:val="00900156"/>
    <w:rsid w:val="00904A7F"/>
    <w:rsid w:val="00915D94"/>
    <w:rsid w:val="00916F7F"/>
    <w:rsid w:val="009225B4"/>
    <w:rsid w:val="00927EBC"/>
    <w:rsid w:val="009319D1"/>
    <w:rsid w:val="0093526E"/>
    <w:rsid w:val="0095054A"/>
    <w:rsid w:val="00970C39"/>
    <w:rsid w:val="00975830"/>
    <w:rsid w:val="00984F7D"/>
    <w:rsid w:val="00990405"/>
    <w:rsid w:val="00997712"/>
    <w:rsid w:val="009A6BB7"/>
    <w:rsid w:val="009D1DFC"/>
    <w:rsid w:val="009D7BD9"/>
    <w:rsid w:val="009E3341"/>
    <w:rsid w:val="009E6E42"/>
    <w:rsid w:val="009F3C8B"/>
    <w:rsid w:val="009F6569"/>
    <w:rsid w:val="00A10196"/>
    <w:rsid w:val="00A105CB"/>
    <w:rsid w:val="00A21958"/>
    <w:rsid w:val="00A22C78"/>
    <w:rsid w:val="00A3302A"/>
    <w:rsid w:val="00A40532"/>
    <w:rsid w:val="00A4100E"/>
    <w:rsid w:val="00A549DB"/>
    <w:rsid w:val="00A56C05"/>
    <w:rsid w:val="00A6246E"/>
    <w:rsid w:val="00A63A37"/>
    <w:rsid w:val="00A66427"/>
    <w:rsid w:val="00A71016"/>
    <w:rsid w:val="00A81267"/>
    <w:rsid w:val="00A83887"/>
    <w:rsid w:val="00A83BD3"/>
    <w:rsid w:val="00A913AA"/>
    <w:rsid w:val="00A93D30"/>
    <w:rsid w:val="00A94EE3"/>
    <w:rsid w:val="00A964CB"/>
    <w:rsid w:val="00AA6C8C"/>
    <w:rsid w:val="00AA75E3"/>
    <w:rsid w:val="00AC143F"/>
    <w:rsid w:val="00AD18F2"/>
    <w:rsid w:val="00AE3C02"/>
    <w:rsid w:val="00AE57B7"/>
    <w:rsid w:val="00AF1F3F"/>
    <w:rsid w:val="00B02500"/>
    <w:rsid w:val="00B07F7D"/>
    <w:rsid w:val="00B16566"/>
    <w:rsid w:val="00B1670B"/>
    <w:rsid w:val="00B2631F"/>
    <w:rsid w:val="00B315F6"/>
    <w:rsid w:val="00B3168E"/>
    <w:rsid w:val="00B35191"/>
    <w:rsid w:val="00B41655"/>
    <w:rsid w:val="00B4501A"/>
    <w:rsid w:val="00B46A94"/>
    <w:rsid w:val="00B53AB5"/>
    <w:rsid w:val="00B56CE3"/>
    <w:rsid w:val="00B75BF7"/>
    <w:rsid w:val="00B77ADF"/>
    <w:rsid w:val="00B804A0"/>
    <w:rsid w:val="00B83E0C"/>
    <w:rsid w:val="00BB7076"/>
    <w:rsid w:val="00BD45CA"/>
    <w:rsid w:val="00BD746B"/>
    <w:rsid w:val="00BD7779"/>
    <w:rsid w:val="00BE1CA4"/>
    <w:rsid w:val="00BF33D7"/>
    <w:rsid w:val="00C0737A"/>
    <w:rsid w:val="00C104B2"/>
    <w:rsid w:val="00C10DA7"/>
    <w:rsid w:val="00C11695"/>
    <w:rsid w:val="00C24032"/>
    <w:rsid w:val="00C2741B"/>
    <w:rsid w:val="00C27F98"/>
    <w:rsid w:val="00C336B1"/>
    <w:rsid w:val="00C3770C"/>
    <w:rsid w:val="00C41FD3"/>
    <w:rsid w:val="00C60E76"/>
    <w:rsid w:val="00C6782F"/>
    <w:rsid w:val="00C73826"/>
    <w:rsid w:val="00C81F42"/>
    <w:rsid w:val="00C849F0"/>
    <w:rsid w:val="00C86256"/>
    <w:rsid w:val="00C9254E"/>
    <w:rsid w:val="00C92F66"/>
    <w:rsid w:val="00C932AB"/>
    <w:rsid w:val="00CB57D8"/>
    <w:rsid w:val="00CC7C3F"/>
    <w:rsid w:val="00CF7A40"/>
    <w:rsid w:val="00D01A1B"/>
    <w:rsid w:val="00D17FC4"/>
    <w:rsid w:val="00D35753"/>
    <w:rsid w:val="00D37468"/>
    <w:rsid w:val="00D47324"/>
    <w:rsid w:val="00D57C08"/>
    <w:rsid w:val="00D663AE"/>
    <w:rsid w:val="00D762D2"/>
    <w:rsid w:val="00D818C3"/>
    <w:rsid w:val="00D94B8A"/>
    <w:rsid w:val="00D97407"/>
    <w:rsid w:val="00DC4A07"/>
    <w:rsid w:val="00DD0370"/>
    <w:rsid w:val="00DE37F2"/>
    <w:rsid w:val="00DE57F1"/>
    <w:rsid w:val="00DE6967"/>
    <w:rsid w:val="00DF713A"/>
    <w:rsid w:val="00E03DE6"/>
    <w:rsid w:val="00E102DD"/>
    <w:rsid w:val="00E14052"/>
    <w:rsid w:val="00E17FD5"/>
    <w:rsid w:val="00E37B79"/>
    <w:rsid w:val="00E42FC2"/>
    <w:rsid w:val="00E57B91"/>
    <w:rsid w:val="00E70F4A"/>
    <w:rsid w:val="00E76B01"/>
    <w:rsid w:val="00E81681"/>
    <w:rsid w:val="00E85A80"/>
    <w:rsid w:val="00E85B0E"/>
    <w:rsid w:val="00E85BDF"/>
    <w:rsid w:val="00E90A06"/>
    <w:rsid w:val="00E95296"/>
    <w:rsid w:val="00EA3ABF"/>
    <w:rsid w:val="00EA4857"/>
    <w:rsid w:val="00EB531D"/>
    <w:rsid w:val="00ED01DA"/>
    <w:rsid w:val="00EF28AE"/>
    <w:rsid w:val="00F12B9C"/>
    <w:rsid w:val="00F154FF"/>
    <w:rsid w:val="00F1681A"/>
    <w:rsid w:val="00F23FA4"/>
    <w:rsid w:val="00F36001"/>
    <w:rsid w:val="00F40906"/>
    <w:rsid w:val="00F516CE"/>
    <w:rsid w:val="00F74DC8"/>
    <w:rsid w:val="00F755DE"/>
    <w:rsid w:val="00F76DD8"/>
    <w:rsid w:val="00F77D09"/>
    <w:rsid w:val="00FA7F72"/>
    <w:rsid w:val="00FB686D"/>
    <w:rsid w:val="00FF3E30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FBCA1"/>
  <w15:chartTrackingRefBased/>
  <w15:docId w15:val="{EC284BFD-B362-4882-BCA4-AB5C107D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F42"/>
    <w:pPr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C81F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46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07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0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076F"/>
    <w:rPr>
      <w:sz w:val="18"/>
      <w:szCs w:val="18"/>
    </w:rPr>
  </w:style>
  <w:style w:type="paragraph" w:styleId="a7">
    <w:name w:val="List Paragraph"/>
    <w:basedOn w:val="a"/>
    <w:uiPriority w:val="34"/>
    <w:qFormat/>
    <w:rsid w:val="00474CB4"/>
    <w:pPr>
      <w:ind w:firstLineChars="200" w:firstLine="420"/>
    </w:pPr>
  </w:style>
  <w:style w:type="table" w:styleId="a8">
    <w:name w:val="Table Grid"/>
    <w:basedOn w:val="a1"/>
    <w:uiPriority w:val="39"/>
    <w:rsid w:val="00A21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643CAB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10">
    <w:name w:val="标题 1 字符"/>
    <w:basedOn w:val="a0"/>
    <w:link w:val="1"/>
    <w:uiPriority w:val="9"/>
    <w:rsid w:val="00C81F42"/>
  </w:style>
  <w:style w:type="paragraph" w:styleId="TOC1">
    <w:name w:val="toc 1"/>
    <w:basedOn w:val="a"/>
    <w:next w:val="a"/>
    <w:autoRedefine/>
    <w:uiPriority w:val="39"/>
    <w:unhideWhenUsed/>
    <w:rsid w:val="00EB531D"/>
  </w:style>
  <w:style w:type="character" w:styleId="a9">
    <w:name w:val="Hyperlink"/>
    <w:basedOn w:val="a0"/>
    <w:uiPriority w:val="99"/>
    <w:unhideWhenUsed/>
    <w:rsid w:val="00EB531D"/>
    <w:rPr>
      <w:color w:val="0563C1" w:themeColor="hyperlink"/>
      <w:u w:val="single"/>
    </w:rPr>
  </w:style>
  <w:style w:type="paragraph" w:styleId="aa">
    <w:name w:val="Subtitle"/>
    <w:basedOn w:val="a"/>
    <w:next w:val="a"/>
    <w:link w:val="ab"/>
    <w:uiPriority w:val="11"/>
    <w:qFormat/>
    <w:rsid w:val="00C81F42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b">
    <w:name w:val="副标题 字符"/>
    <w:basedOn w:val="a0"/>
    <w:link w:val="aa"/>
    <w:uiPriority w:val="11"/>
    <w:rsid w:val="00C81F42"/>
    <w:rPr>
      <w:rFonts w:asciiTheme="minorHAnsi" w:eastAsiaTheme="minorEastAsia" w:hAnsiTheme="minorHAnsi"/>
      <w:b/>
      <w:bCs/>
      <w:kern w:val="28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C81F42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81F4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C81F4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e">
    <w:name w:val="Revision"/>
    <w:hidden/>
    <w:uiPriority w:val="99"/>
    <w:semiHidden/>
    <w:rsid w:val="00800978"/>
  </w:style>
  <w:style w:type="character" w:customStyle="1" w:styleId="30">
    <w:name w:val="标题 3 字符"/>
    <w:basedOn w:val="a0"/>
    <w:link w:val="3"/>
    <w:uiPriority w:val="9"/>
    <w:semiHidden/>
    <w:rsid w:val="00D3746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4E678-15B5-4E1C-892E-FD20F622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728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5</cp:revision>
  <cp:lastPrinted>2023-06-17T16:55:00Z</cp:lastPrinted>
  <dcterms:created xsi:type="dcterms:W3CDTF">2025-03-05T03:13:00Z</dcterms:created>
  <dcterms:modified xsi:type="dcterms:W3CDTF">2025-03-05T03:28:00Z</dcterms:modified>
</cp:coreProperties>
</file>