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1B2C0">
      <w:pPr>
        <w:spacing w:line="360" w:lineRule="auto"/>
        <w:jc w:val="right"/>
      </w:pPr>
    </w:p>
    <w:p w14:paraId="4A5186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000000"/>
          <w:spacing w:val="23"/>
          <w:sz w:val="36"/>
          <w:szCs w:val="36"/>
          <w:lang w:val="en-US" w:eastAsia="zh-CN"/>
        </w:rPr>
      </w:pPr>
    </w:p>
    <w:p w14:paraId="3EAC88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000000"/>
          <w:spacing w:val="23"/>
          <w:sz w:val="36"/>
          <w:szCs w:val="3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000000"/>
          <w:spacing w:val="23"/>
          <w:sz w:val="36"/>
          <w:szCs w:val="36"/>
          <w:lang w:val="en-US" w:eastAsia="zh-CN"/>
        </w:rPr>
        <w:t>投稿须知</w:t>
      </w:r>
    </w:p>
    <w:p w14:paraId="5BEDAC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000000"/>
          <w:spacing w:val="23"/>
          <w:sz w:val="36"/>
          <w:szCs w:val="36"/>
          <w:lang w:val="en-US" w:eastAsia="zh-CN"/>
        </w:rPr>
      </w:pPr>
    </w:p>
    <w:p w14:paraId="234C246E">
      <w:pPr>
        <w:numPr>
          <w:ilvl w:val="0"/>
          <w:numId w:val="0"/>
        </w:numPr>
        <w:spacing w:line="360" w:lineRule="auto"/>
        <w:ind w:leftChars="0" w:firstLine="480" w:firstLineChars="200"/>
        <w:jc w:val="both"/>
        <w:rPr>
          <w:rFonts w:hint="eastAsia" w:ascii="宋体" w:hAnsi="宋体" w:eastAsia="宋体" w:cs="Times New Roman"/>
          <w:b w:val="0"/>
          <w:bCs/>
          <w:color w:val="000000"/>
          <w:sz w:val="24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</w:rPr>
        <w:t>1.投稿网址：https://zjda.cbpt.cnki.net 稿件请勿一稿多投，本刊审稿周期1个月，1个月内您如需另投他处，请务必邮件告知，否则视为学术不端，判定依据《学术出版规范——期刊学术不端行为界定（CY/T174—2019）》。</w:t>
      </w:r>
    </w:p>
    <w:p w14:paraId="7E7A112D">
      <w:pPr>
        <w:numPr>
          <w:ilvl w:val="0"/>
          <w:numId w:val="0"/>
        </w:numPr>
        <w:spacing w:line="360" w:lineRule="auto"/>
        <w:ind w:leftChars="0" w:firstLine="480" w:firstLineChars="200"/>
        <w:jc w:val="both"/>
        <w:rPr>
          <w:rFonts w:hint="eastAsia" w:ascii="宋体" w:hAnsi="宋体" w:eastAsia="宋体" w:cs="Times New Roman"/>
          <w:b w:val="0"/>
          <w:bCs/>
          <w:color w:val="000000"/>
          <w:sz w:val="24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</w:rPr>
        <w:t>2.投稿我刊的文章默认接受多平台查重率检测、AIGC率检测。</w:t>
      </w:r>
    </w:p>
    <w:p w14:paraId="54A3787E">
      <w:pPr>
        <w:numPr>
          <w:ilvl w:val="0"/>
          <w:numId w:val="0"/>
        </w:numPr>
        <w:spacing w:line="360" w:lineRule="auto"/>
        <w:ind w:leftChars="0" w:firstLine="480" w:firstLineChars="200"/>
        <w:jc w:val="both"/>
        <w:rPr>
          <w:rFonts w:hint="eastAsia" w:ascii="宋体" w:hAnsi="宋体" w:eastAsia="宋体" w:cs="Times New Roman"/>
          <w:b w:val="0"/>
          <w:bCs/>
          <w:color w:val="000000"/>
          <w:sz w:val="24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</w:rPr>
        <w:t>3.本刊所有录用稿件，如无特殊声明，即视为所有署名作者同意本刊及本刊合作媒体、数据库通过信息网络传播、发行。如有异议，请在投稿时说明。如上述渠道采用，上述渠道不再支付稿酬。</w:t>
      </w:r>
    </w:p>
    <w:p w14:paraId="485E1D90">
      <w:pPr>
        <w:numPr>
          <w:ilvl w:val="0"/>
          <w:numId w:val="0"/>
        </w:numPr>
        <w:spacing w:line="360" w:lineRule="auto"/>
        <w:ind w:leftChars="0" w:firstLine="480" w:firstLineChars="200"/>
        <w:jc w:val="both"/>
        <w:rPr>
          <w:rFonts w:hint="eastAsia" w:ascii="宋体" w:hAnsi="宋体" w:eastAsia="宋体" w:cs="Times New Roman"/>
          <w:b w:val="0"/>
          <w:bCs/>
          <w:color w:val="000000"/>
          <w:sz w:val="24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</w:rPr>
        <w:t>4.杂志发行后，会在2周内通过中国邮政向您寄送2本样刊，如您未收到样刊，可联系杂志社发行部0571-87229010咨询。</w:t>
      </w:r>
    </w:p>
    <w:p w14:paraId="49B55EE2">
      <w:pPr>
        <w:numPr>
          <w:ilvl w:val="0"/>
          <w:numId w:val="0"/>
        </w:numPr>
        <w:spacing w:line="360" w:lineRule="auto"/>
        <w:ind w:leftChars="0" w:firstLine="480" w:firstLineChars="200"/>
        <w:jc w:val="both"/>
      </w:pPr>
      <w:bookmarkStart w:id="0" w:name="_GoBack"/>
      <w:bookmarkEnd w:id="0"/>
      <w:r>
        <w:rPr>
          <w:rFonts w:hint="eastAsia" w:ascii="宋体" w:hAnsi="宋体" w:eastAsia="宋体" w:cs="Times New Roman"/>
          <w:b w:val="0"/>
          <w:bCs/>
          <w:color w:val="000000"/>
          <w:sz w:val="24"/>
        </w:rPr>
        <w:t>5.投稿时请在文章中提供作者基本情况及联系方式，包括姓名、性别、身份证号、学历、职务或职称、从事的主要工作或主要方向、论文著作专利获奖等学术成果与数量、工作单位与详细通讯地址、邮编、联系电话、电子邮箱、工商银行卡号或支付宝账号（收稿费使用）等。作者信息和联系方式不全会造成沟通不畅，影响稿件录用。</w:t>
      </w:r>
    </w:p>
    <w:p w14:paraId="02636FFF">
      <w:pPr>
        <w:spacing w:line="360" w:lineRule="auto"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       </w:t>
      </w:r>
    </w:p>
    <w:p w14:paraId="2AECC97C">
      <w:pPr>
        <w:spacing w:line="360" w:lineRule="auto"/>
        <w:rPr>
          <w:rFonts w:hint="eastAsia"/>
        </w:rPr>
      </w:pPr>
    </w:p>
    <w:p w14:paraId="13744EB6">
      <w:pPr>
        <w:spacing w:line="360" w:lineRule="auto"/>
        <w:rPr>
          <w:rFonts w:hint="eastAsia"/>
        </w:rPr>
      </w:pP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E1917"/>
    <w:rsid w:val="0D2E1917"/>
    <w:rsid w:val="3F9C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450</Characters>
  <Lines>0</Lines>
  <Paragraphs>0</Paragraphs>
  <TotalTime>1</TotalTime>
  <ScaleCrop>false</ScaleCrop>
  <LinksUpToDate>false</LinksUpToDate>
  <CharactersWithSpaces>490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2026-02-03T03:04:00Z</dcterms:created>
  <dc:creator>lm</dc:creator>
  <cp:lastModifiedBy>lm</cp:lastModifiedBy>
  <dcterms:modified xsi:type="dcterms:W3CDTF">2026-02-27T01:10:35Z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19C1D1A08C8442038B1EECC7A9C7DF24_13</vt:lpwstr>
  </property>
  <property fmtid="{D5CDD505-2E9C-101B-9397-08002B2CF9AE}" pid="4" name="KSOTemplateDocerSaveRecord">
    <vt:lpwstr>eyJoZGlkIjoiNzE0YWVjOTYwZjBlNTc0MmExM2IxYjg3OTQ1MGU4NTUiLCJ1c2VySWQiOiIxNjc0NjA5MTQ5In0=</vt:lpwstr>
  </property>
</Properties>
</file>